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440501-2026-00462</w:t>
      </w:r>
    </w:p>
    <w:p>
      <w:pPr>
        <w:pStyle w:val="null3"/>
        <w:jc w:val="center"/>
        <w:outlineLvl w:val="3"/>
      </w:pPr>
      <w:r>
        <w:rPr>
          <w:sz w:val="24"/>
          <w:b/>
        </w:rPr>
        <w:t>采购项目编号：</w:t>
      </w:r>
      <w:r>
        <w:rPr>
          <w:sz w:val="24"/>
          <w:b/>
        </w:rPr>
        <w:t>0724-2631ST641583</w:t>
      </w:r>
    </w:p>
    <w:p>
      <w:pPr>
        <w:pStyle w:val="null3"/>
        <w:jc w:val="center"/>
        <w:outlineLvl w:val="3"/>
      </w:pPr>
      <w:r>
        <w:rPr>
          <w:sz w:val="24"/>
          <w:b/>
        </w:rPr>
        <w:t>项目名称：</w:t>
      </w:r>
      <w:r>
        <w:rPr>
          <w:sz w:val="24"/>
          <w:b/>
        </w:rPr>
        <w:t>汕头市公共卫生医学中心新建项目设备采购（市公共卫生临床中心医疗设备变更清单第一批次）</w:t>
      </w:r>
    </w:p>
    <w:p>
      <w:pPr>
        <w:pStyle w:val="null3"/>
        <w:jc w:val="center"/>
        <w:outlineLvl w:val="3"/>
      </w:pPr>
      <w:r>
        <w:rPr>
          <w:sz w:val="24"/>
          <w:b/>
        </w:rPr>
        <w:t>采购人：</w:t>
      </w:r>
      <w:r>
        <w:rPr>
          <w:sz w:val="24"/>
          <w:b/>
        </w:rPr>
        <w:t>汕头市人民医院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汕头市人民医院</w:t>
      </w:r>
      <w:r>
        <w:rPr/>
        <w:t>的委托，采用</w:t>
      </w:r>
      <w:r>
        <w:rPr/>
        <w:t>公开招标</w:t>
      </w:r>
      <w:r>
        <w:rPr/>
        <w:t>方式组织采购</w:t>
      </w:r>
      <w:r>
        <w:rPr/>
        <w:t>汕头市公共卫生医学中心新建项目设备采购（市公共卫生临床中心医疗设备变更清单第一批次）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汕头市公共卫生医学中心新建项目设备采购（市公共卫生临床中心医疗设备变更清单第一批次）</w:t>
      </w:r>
    </w:p>
    <w:p>
      <w:pPr>
        <w:pStyle w:val="null3"/>
        <w:ind w:firstLine="480"/>
      </w:pPr>
      <w:r>
        <w:rPr/>
        <w:t>采购计划编号：</w:t>
      </w:r>
      <w:r>
        <w:rPr/>
        <w:t>440501-2026-00462</w:t>
      </w:r>
    </w:p>
    <w:p>
      <w:pPr>
        <w:pStyle w:val="null3"/>
        <w:ind w:firstLine="480"/>
      </w:pPr>
      <w:r>
        <w:rPr/>
        <w:t>采购项目编号：</w:t>
      </w:r>
      <w:r>
        <w:rPr/>
        <w:t>0724-2631ST641583</w:t>
      </w:r>
    </w:p>
    <w:p>
      <w:pPr>
        <w:pStyle w:val="null3"/>
        <w:ind w:firstLine="480"/>
      </w:pPr>
      <w:r>
        <w:rPr/>
        <w:t>采购方式：</w:t>
      </w:r>
      <w:r>
        <w:rPr/>
        <w:t>公开招标</w:t>
      </w:r>
    </w:p>
    <w:p>
      <w:pPr>
        <w:pStyle w:val="null3"/>
        <w:ind w:firstLine="480"/>
      </w:pPr>
      <w:r>
        <w:rPr/>
        <w:t>预算金额：</w:t>
      </w:r>
      <w:r>
        <w:rPr/>
        <w:t>35,958,040.18</w:t>
      </w:r>
      <w:r>
        <w:rPr/>
        <w:t>元</w:t>
      </w:r>
    </w:p>
    <w:p>
      <w:pPr>
        <w:pStyle w:val="null3"/>
        <w:outlineLvl w:val="3"/>
      </w:pPr>
      <w:r>
        <w:rPr>
          <w:sz w:val="24"/>
          <w:b/>
        </w:rPr>
        <w:t>2.项目内容及需求情况（采购项目技术规格、参数及要求）</w:t>
      </w:r>
    </w:p>
    <w:p>
      <w:pPr>
        <w:pStyle w:val="null3"/>
      </w:pPr>
      <w:r>
        <w:rPr/>
        <w:t>采购包1(256排及以上CT):</w:t>
      </w:r>
    </w:p>
    <w:p>
      <w:pPr>
        <w:pStyle w:val="null3"/>
      </w:pPr>
      <w:r>
        <w:rPr/>
        <w:t>采购包预算金额：17,028,166.67元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 X 线诊断设备</w:t>
            </w:r>
          </w:p>
        </w:tc>
        <w:tc>
          <w:tcPr>
            <w:tcW w:type="dxa" w:w="2052"/>
          </w:tcPr>
          <w:p>
            <w:pPr>
              <w:pStyle w:val="null3"/>
            </w:pPr>
            <w:r>
              <w:rPr/>
              <w:t>256 排及以上螺旋CT</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17,028,166.67</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采购包2(移动DR):</w:t>
      </w:r>
    </w:p>
    <w:p>
      <w:pPr>
        <w:pStyle w:val="null3"/>
      </w:pPr>
      <w:r>
        <w:rPr/>
        <w:t>采购包预算金额：1,158,833.33元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医用 X 线诊断设备</w:t>
            </w:r>
          </w:p>
        </w:tc>
        <w:tc>
          <w:tcPr>
            <w:tcW w:type="dxa" w:w="2052"/>
          </w:tcPr>
          <w:p>
            <w:pPr>
              <w:pStyle w:val="null3"/>
            </w:pPr>
            <w:r>
              <w:rPr/>
              <w:t>移动DR</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1,158,833.33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采购包3(C臂X光机):</w:t>
      </w:r>
    </w:p>
    <w:p>
      <w:pPr>
        <w:pStyle w:val="null3"/>
      </w:pPr>
      <w:r>
        <w:rPr/>
        <w:t>采购包预算金额：1,312,666.67元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医用 X 线诊断设备</w:t>
            </w:r>
          </w:p>
        </w:tc>
        <w:tc>
          <w:tcPr>
            <w:tcW w:type="dxa" w:w="2052"/>
          </w:tcPr>
          <w:p>
            <w:pPr>
              <w:pStyle w:val="null3"/>
            </w:pPr>
            <w:r>
              <w:rPr/>
              <w:t>C臂X光机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1,312,666.67</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采购包4(骨科手术床、骨科牵引架):</w:t>
      </w:r>
    </w:p>
    <w:p>
      <w:pPr>
        <w:pStyle w:val="null3"/>
      </w:pPr>
      <w:r>
        <w:rPr/>
        <w:t>采购包预算金额：883,666.67元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手术室设备及附件</w:t>
            </w:r>
          </w:p>
        </w:tc>
        <w:tc>
          <w:tcPr>
            <w:tcW w:type="dxa" w:w="2052"/>
          </w:tcPr>
          <w:p>
            <w:pPr>
              <w:pStyle w:val="null3"/>
            </w:pPr>
            <w:r>
              <w:rPr/>
              <w:t>骨科手术床、骨科牵引架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883,666.67</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采购包5(头部固定系统及脑牵拉系统):</w:t>
      </w:r>
    </w:p>
    <w:p>
      <w:pPr>
        <w:pStyle w:val="null3"/>
      </w:pPr>
      <w:r>
        <w:rPr/>
        <w:t>采购包预算金额：304,340.00元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手术室设备及附件</w:t>
            </w:r>
          </w:p>
        </w:tc>
        <w:tc>
          <w:tcPr>
            <w:tcW w:type="dxa" w:w="2052"/>
          </w:tcPr>
          <w:p>
            <w:pPr>
              <w:pStyle w:val="null3"/>
            </w:pPr>
            <w:r>
              <w:rPr/>
              <w:t>头部固定系统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174,500.00</w:t>
            </w:r>
          </w:p>
        </w:tc>
        <w:tc>
          <w:tcPr>
            <w:tcW w:type="dxa" w:w="977"/>
          </w:tcPr>
          <w:p>
            <w:pPr>
              <w:pStyle w:val="null3"/>
            </w:pPr>
            <w:r>
              <w:rPr/>
              <w:t>否</w:t>
            </w:r>
          </w:p>
        </w:tc>
      </w:tr>
      <w:tr>
        <w:tc>
          <w:tcPr>
            <w:tcW w:type="dxa" w:w="977"/>
          </w:tcPr>
          <w:p>
            <w:pPr>
              <w:pStyle w:val="null3"/>
            </w:pPr>
            <w:r>
              <w:rPr/>
              <w:t>5-2</w:t>
            </w:r>
          </w:p>
        </w:tc>
        <w:tc>
          <w:tcPr>
            <w:tcW w:type="dxa" w:w="1368"/>
          </w:tcPr>
          <w:p>
            <w:pPr>
              <w:pStyle w:val="null3"/>
            </w:pPr>
            <w:r>
              <w:rPr/>
              <w:t>手术室设备及附件</w:t>
            </w:r>
          </w:p>
        </w:tc>
        <w:tc>
          <w:tcPr>
            <w:tcW w:type="dxa" w:w="2052"/>
          </w:tcPr>
          <w:p>
            <w:pPr>
              <w:pStyle w:val="null3"/>
            </w:pPr>
            <w:r>
              <w:rPr/>
              <w:t>脑牵拉系统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129,840.00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采购包6(神经外科手术显微镜):</w:t>
      </w:r>
    </w:p>
    <w:p>
      <w:pPr>
        <w:pStyle w:val="null3"/>
      </w:pPr>
      <w:r>
        <w:rPr/>
        <w:t>采购包预算金额：4,698,666.67元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医用光学仪器</w:t>
            </w:r>
          </w:p>
        </w:tc>
        <w:tc>
          <w:tcPr>
            <w:tcW w:type="dxa" w:w="2052"/>
          </w:tcPr>
          <w:p>
            <w:pPr>
              <w:pStyle w:val="null3"/>
            </w:pPr>
            <w:r>
              <w:rPr/>
              <w:t>神经外科手术显微镜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4,698,666.67</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采购包7(椎间孔镜系统等设备):</w:t>
      </w:r>
    </w:p>
    <w:p>
      <w:pPr>
        <w:pStyle w:val="null3"/>
      </w:pPr>
      <w:r>
        <w:rPr/>
        <w:t>采购包预算金额：4,030,500.00元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7-1</w:t>
            </w:r>
          </w:p>
        </w:tc>
        <w:tc>
          <w:tcPr>
            <w:tcW w:type="dxa" w:w="1368"/>
          </w:tcPr>
          <w:p>
            <w:pPr>
              <w:pStyle w:val="null3"/>
            </w:pPr>
            <w:r>
              <w:rPr/>
              <w:t>医用内窥镜</w:t>
            </w:r>
          </w:p>
        </w:tc>
        <w:tc>
          <w:tcPr>
            <w:tcW w:type="dxa" w:w="2052"/>
          </w:tcPr>
          <w:p>
            <w:pPr>
              <w:pStyle w:val="null3"/>
            </w:pPr>
            <w:r>
              <w:rPr/>
              <w:t>关节镜系统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1,548,500.00</w:t>
            </w:r>
          </w:p>
        </w:tc>
        <w:tc>
          <w:tcPr>
            <w:tcW w:type="dxa" w:w="977"/>
          </w:tcPr>
          <w:p>
            <w:pPr>
              <w:pStyle w:val="null3"/>
            </w:pPr>
            <w:r>
              <w:rPr/>
              <w:t>是</w:t>
            </w:r>
          </w:p>
        </w:tc>
      </w:tr>
      <w:tr>
        <w:tc>
          <w:tcPr>
            <w:tcW w:type="dxa" w:w="977"/>
          </w:tcPr>
          <w:p>
            <w:pPr>
              <w:pStyle w:val="null3"/>
            </w:pPr>
            <w:r>
              <w:rPr/>
              <w:t>7-2</w:t>
            </w:r>
          </w:p>
        </w:tc>
        <w:tc>
          <w:tcPr>
            <w:tcW w:type="dxa" w:w="1368"/>
          </w:tcPr>
          <w:p>
            <w:pPr>
              <w:pStyle w:val="null3"/>
            </w:pPr>
            <w:r>
              <w:rPr/>
              <w:t>手术室设备及附件</w:t>
            </w:r>
          </w:p>
        </w:tc>
        <w:tc>
          <w:tcPr>
            <w:tcW w:type="dxa" w:w="2052"/>
          </w:tcPr>
          <w:p>
            <w:pPr>
              <w:pStyle w:val="null3"/>
            </w:pPr>
            <w:r>
              <w:rPr/>
              <w:t>刨削系统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285,000.00</w:t>
            </w:r>
          </w:p>
        </w:tc>
        <w:tc>
          <w:tcPr>
            <w:tcW w:type="dxa" w:w="977"/>
          </w:tcPr>
          <w:p>
            <w:pPr>
              <w:pStyle w:val="null3"/>
            </w:pPr>
            <w:r>
              <w:rPr/>
              <w:t>是</w:t>
            </w:r>
          </w:p>
        </w:tc>
      </w:tr>
      <w:tr>
        <w:tc>
          <w:tcPr>
            <w:tcW w:type="dxa" w:w="977"/>
          </w:tcPr>
          <w:p>
            <w:pPr>
              <w:pStyle w:val="null3"/>
            </w:pPr>
            <w:r>
              <w:rPr/>
              <w:t>7-3</w:t>
            </w:r>
          </w:p>
        </w:tc>
        <w:tc>
          <w:tcPr>
            <w:tcW w:type="dxa" w:w="1368"/>
          </w:tcPr>
          <w:p>
            <w:pPr>
              <w:pStyle w:val="null3"/>
            </w:pPr>
            <w:r>
              <w:rPr/>
              <w:t>医用内窥镜</w:t>
            </w:r>
          </w:p>
        </w:tc>
        <w:tc>
          <w:tcPr>
            <w:tcW w:type="dxa" w:w="2052"/>
          </w:tcPr>
          <w:p>
            <w:pPr>
              <w:pStyle w:val="null3"/>
            </w:pPr>
            <w:r>
              <w:rPr/>
              <w:t>椎间孔镜系统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2,197,000.00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采购包8(开颅动力系统):</w:t>
      </w:r>
    </w:p>
    <w:p>
      <w:pPr>
        <w:pStyle w:val="null3"/>
      </w:pPr>
      <w:r>
        <w:rPr/>
        <w:t>采购包预算金额：601,066.67元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8-1</w:t>
            </w:r>
          </w:p>
        </w:tc>
        <w:tc>
          <w:tcPr>
            <w:tcW w:type="dxa" w:w="1368"/>
          </w:tcPr>
          <w:p>
            <w:pPr>
              <w:pStyle w:val="null3"/>
            </w:pPr>
            <w:r>
              <w:rPr/>
              <w:t>手术室设备及附件</w:t>
            </w:r>
          </w:p>
        </w:tc>
        <w:tc>
          <w:tcPr>
            <w:tcW w:type="dxa" w:w="2052"/>
          </w:tcPr>
          <w:p>
            <w:pPr>
              <w:pStyle w:val="null3"/>
            </w:pPr>
            <w:r>
              <w:rPr/>
              <w:t>开颅动力系统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601,066.67</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采购包9(钬激光碎石机):</w:t>
      </w:r>
    </w:p>
    <w:p>
      <w:pPr>
        <w:pStyle w:val="null3"/>
      </w:pPr>
      <w:r>
        <w:rPr/>
        <w:t>采购包预算金额：899,000.00元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9-1</w:t>
            </w:r>
          </w:p>
        </w:tc>
        <w:tc>
          <w:tcPr>
            <w:tcW w:type="dxa" w:w="1368"/>
          </w:tcPr>
          <w:p>
            <w:pPr>
              <w:pStyle w:val="null3"/>
            </w:pPr>
            <w:r>
              <w:rPr/>
              <w:t>医用激光仪器及设备</w:t>
            </w:r>
          </w:p>
        </w:tc>
        <w:tc>
          <w:tcPr>
            <w:tcW w:type="dxa" w:w="2052"/>
          </w:tcPr>
          <w:p>
            <w:pPr>
              <w:pStyle w:val="null3"/>
            </w:pPr>
            <w:r>
              <w:rPr/>
              <w:t>钬激光碎石机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899,000.00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采购包10(肾镜等设备):</w:t>
      </w:r>
    </w:p>
    <w:p>
      <w:pPr>
        <w:pStyle w:val="null3"/>
      </w:pPr>
      <w:r>
        <w:rPr/>
        <w:t>采购包预算金额：1,084,616.68元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10-1</w:t>
            </w:r>
          </w:p>
        </w:tc>
        <w:tc>
          <w:tcPr>
            <w:tcW w:type="dxa" w:w="1368"/>
          </w:tcPr>
          <w:p>
            <w:pPr>
              <w:pStyle w:val="null3"/>
            </w:pPr>
            <w:r>
              <w:rPr/>
              <w:t>医用内窥镜</w:t>
            </w:r>
          </w:p>
        </w:tc>
        <w:tc>
          <w:tcPr>
            <w:tcW w:type="dxa" w:w="2052"/>
          </w:tcPr>
          <w:p>
            <w:pPr>
              <w:pStyle w:val="null3"/>
            </w:pPr>
            <w:r>
              <w:rPr/>
              <w:t>输尿管硬镜</w:t>
            </w:r>
          </w:p>
        </w:tc>
        <w:tc>
          <w:tcPr>
            <w:tcW w:type="dxa" w:w="977"/>
          </w:tcPr>
          <w:p>
            <w:pPr>
              <w:pStyle w:val="null3"/>
            </w:pPr>
            <w:r>
              <w:rPr/>
              <w:t>3(条)</w:t>
            </w:r>
          </w:p>
        </w:tc>
        <w:tc>
          <w:tcPr>
            <w:tcW w:type="dxa" w:w="977"/>
          </w:tcPr>
          <w:p>
            <w:pPr>
              <w:pStyle w:val="null3"/>
            </w:pPr>
            <w:r>
              <w:rPr/>
              <w:t>详见第二章</w:t>
            </w:r>
          </w:p>
        </w:tc>
        <w:tc>
          <w:tcPr>
            <w:tcW w:type="dxa" w:w="977"/>
          </w:tcPr>
          <w:p>
            <w:pPr>
              <w:pStyle w:val="null3"/>
            </w:pPr>
            <w:r>
              <w:rPr/>
              <w:t>252,200.01</w:t>
            </w:r>
          </w:p>
        </w:tc>
        <w:tc>
          <w:tcPr>
            <w:tcW w:type="dxa" w:w="977"/>
          </w:tcPr>
          <w:p>
            <w:pPr>
              <w:pStyle w:val="null3"/>
            </w:pPr>
            <w:r>
              <w:rPr/>
              <w:t>否</w:t>
            </w:r>
          </w:p>
        </w:tc>
      </w:tr>
      <w:tr>
        <w:tc>
          <w:tcPr>
            <w:tcW w:type="dxa" w:w="977"/>
          </w:tcPr>
          <w:p>
            <w:pPr>
              <w:pStyle w:val="null3"/>
            </w:pPr>
            <w:r>
              <w:rPr/>
              <w:t>10-2</w:t>
            </w:r>
          </w:p>
        </w:tc>
        <w:tc>
          <w:tcPr>
            <w:tcW w:type="dxa" w:w="1368"/>
          </w:tcPr>
          <w:p>
            <w:pPr>
              <w:pStyle w:val="null3"/>
            </w:pPr>
            <w:r>
              <w:rPr/>
              <w:t>医用内窥镜</w:t>
            </w:r>
          </w:p>
        </w:tc>
        <w:tc>
          <w:tcPr>
            <w:tcW w:type="dxa" w:w="2052"/>
          </w:tcPr>
          <w:p>
            <w:pPr>
              <w:pStyle w:val="null3"/>
            </w:pPr>
            <w:r>
              <w:rPr/>
              <w:t>肾镜</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665,000.00</w:t>
            </w:r>
          </w:p>
        </w:tc>
        <w:tc>
          <w:tcPr>
            <w:tcW w:type="dxa" w:w="977"/>
          </w:tcPr>
          <w:p>
            <w:pPr>
              <w:pStyle w:val="null3"/>
            </w:pPr>
            <w:r>
              <w:rPr/>
              <w:t>否</w:t>
            </w:r>
          </w:p>
        </w:tc>
      </w:tr>
      <w:tr>
        <w:tc>
          <w:tcPr>
            <w:tcW w:type="dxa" w:w="977"/>
          </w:tcPr>
          <w:p>
            <w:pPr>
              <w:pStyle w:val="null3"/>
            </w:pPr>
            <w:r>
              <w:rPr/>
              <w:t>10-3</w:t>
            </w:r>
          </w:p>
        </w:tc>
        <w:tc>
          <w:tcPr>
            <w:tcW w:type="dxa" w:w="1368"/>
          </w:tcPr>
          <w:p>
            <w:pPr>
              <w:pStyle w:val="null3"/>
            </w:pPr>
            <w:r>
              <w:rPr/>
              <w:t>医用内窥镜</w:t>
            </w:r>
          </w:p>
        </w:tc>
        <w:tc>
          <w:tcPr>
            <w:tcW w:type="dxa" w:w="2052"/>
          </w:tcPr>
          <w:p>
            <w:pPr>
              <w:pStyle w:val="null3"/>
            </w:pPr>
            <w:r>
              <w:rPr/>
              <w:t>膀胱镜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59,416.67</w:t>
            </w:r>
          </w:p>
        </w:tc>
        <w:tc>
          <w:tcPr>
            <w:tcW w:type="dxa" w:w="977"/>
          </w:tcPr>
          <w:p>
            <w:pPr>
              <w:pStyle w:val="null3"/>
            </w:pPr>
            <w:r>
              <w:rPr/>
              <w:t>否</w:t>
            </w:r>
          </w:p>
        </w:tc>
      </w:tr>
      <w:tr>
        <w:tc>
          <w:tcPr>
            <w:tcW w:type="dxa" w:w="977"/>
          </w:tcPr>
          <w:p>
            <w:pPr>
              <w:pStyle w:val="null3"/>
            </w:pPr>
            <w:r>
              <w:rPr/>
              <w:t>10-4</w:t>
            </w:r>
          </w:p>
        </w:tc>
        <w:tc>
          <w:tcPr>
            <w:tcW w:type="dxa" w:w="1368"/>
          </w:tcPr>
          <w:p>
            <w:pPr>
              <w:pStyle w:val="null3"/>
            </w:pPr>
            <w:r>
              <w:rPr/>
              <w:t>医用内窥镜</w:t>
            </w:r>
          </w:p>
        </w:tc>
        <w:tc>
          <w:tcPr>
            <w:tcW w:type="dxa" w:w="2052"/>
          </w:tcPr>
          <w:p>
            <w:pPr>
              <w:pStyle w:val="null3"/>
            </w:pPr>
            <w:r>
              <w:rPr/>
              <w:t>电子输尿管镜</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采购包11(经颅磁刺激仪等设备):</w:t>
      </w:r>
    </w:p>
    <w:p>
      <w:pPr>
        <w:pStyle w:val="null3"/>
      </w:pPr>
      <w:r>
        <w:rPr/>
        <w:t>采购包预算金额：3,956,516.82元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11-1</w:t>
            </w:r>
          </w:p>
        </w:tc>
        <w:tc>
          <w:tcPr>
            <w:tcW w:type="dxa" w:w="1368"/>
          </w:tcPr>
          <w:p>
            <w:pPr>
              <w:pStyle w:val="null3"/>
            </w:pPr>
            <w:r>
              <w:rPr/>
              <w:t>物理治疗、康复及体育治疗仪器设备</w:t>
            </w:r>
          </w:p>
        </w:tc>
        <w:tc>
          <w:tcPr>
            <w:tcW w:type="dxa" w:w="2052"/>
          </w:tcPr>
          <w:p>
            <w:pPr>
              <w:pStyle w:val="null3"/>
            </w:pPr>
            <w:r>
              <w:rPr/>
              <w:t>上下肢主被动康复训练系统</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280,566.66</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物理治疗、康复及体育治疗仪器设备</w:t>
            </w:r>
          </w:p>
        </w:tc>
        <w:tc>
          <w:tcPr>
            <w:tcW w:type="dxa" w:w="2052"/>
          </w:tcPr>
          <w:p>
            <w:pPr>
              <w:pStyle w:val="null3"/>
            </w:pPr>
            <w:r>
              <w:rPr/>
              <w:t>悬吊康复训练系统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159,600.00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物理治疗、康复及体育治疗仪器设备</w:t>
            </w:r>
          </w:p>
        </w:tc>
        <w:tc>
          <w:tcPr>
            <w:tcW w:type="dxa" w:w="2052"/>
          </w:tcPr>
          <w:p>
            <w:pPr>
              <w:pStyle w:val="null3"/>
            </w:pPr>
            <w:r>
              <w:rPr/>
              <w:t>智能阶坡步行训练系统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76,500.00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物理治疗、康复及体育治疗仪器设备</w:t>
            </w:r>
          </w:p>
        </w:tc>
        <w:tc>
          <w:tcPr>
            <w:tcW w:type="dxa" w:w="2052"/>
          </w:tcPr>
          <w:p>
            <w:pPr>
              <w:pStyle w:val="null3"/>
            </w:pPr>
            <w:r>
              <w:rPr/>
              <w:t>下肢反馈训练系统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372,466.67</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物理治疗、康复及体育治疗仪器设备</w:t>
            </w:r>
          </w:p>
        </w:tc>
        <w:tc>
          <w:tcPr>
            <w:tcW w:type="dxa" w:w="2052"/>
          </w:tcPr>
          <w:p>
            <w:pPr>
              <w:pStyle w:val="null3"/>
            </w:pPr>
            <w:r>
              <w:rPr/>
              <w:t>站立床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48,333.34</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物理治疗、康复及体育治疗仪器设备</w:t>
            </w:r>
          </w:p>
        </w:tc>
        <w:tc>
          <w:tcPr>
            <w:tcW w:type="dxa" w:w="2052"/>
          </w:tcPr>
          <w:p>
            <w:pPr>
              <w:pStyle w:val="null3"/>
            </w:pPr>
            <w:r>
              <w:rPr/>
              <w:t>医用电动诊疗床（电动升降床）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41,226.66</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物理治疗、康复及体育治疗仪器设备</w:t>
            </w:r>
          </w:p>
        </w:tc>
        <w:tc>
          <w:tcPr>
            <w:tcW w:type="dxa" w:w="2052"/>
          </w:tcPr>
          <w:p>
            <w:pPr>
              <w:pStyle w:val="null3"/>
            </w:pPr>
            <w:r>
              <w:rPr/>
              <w:t>医用诊疗床 A</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49,400.00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物理治疗、康复及体育治疗仪器设备</w:t>
            </w:r>
          </w:p>
        </w:tc>
        <w:tc>
          <w:tcPr>
            <w:tcW w:type="dxa" w:w="2052"/>
          </w:tcPr>
          <w:p>
            <w:pPr>
              <w:pStyle w:val="null3"/>
            </w:pPr>
            <w:r>
              <w:rPr/>
              <w:t>医用诊疗床 B</w:t>
            </w:r>
          </w:p>
        </w:tc>
        <w:tc>
          <w:tcPr>
            <w:tcW w:type="dxa" w:w="977"/>
          </w:tcPr>
          <w:p>
            <w:pPr>
              <w:pStyle w:val="null3"/>
            </w:pPr>
            <w:r>
              <w:rPr/>
              <w:t>31(台)</w:t>
            </w:r>
          </w:p>
        </w:tc>
        <w:tc>
          <w:tcPr>
            <w:tcW w:type="dxa" w:w="977"/>
          </w:tcPr>
          <w:p>
            <w:pPr>
              <w:pStyle w:val="null3"/>
            </w:pPr>
            <w:r>
              <w:rPr/>
              <w:t>详见第二章</w:t>
            </w:r>
          </w:p>
        </w:tc>
        <w:tc>
          <w:tcPr>
            <w:tcW w:type="dxa" w:w="977"/>
          </w:tcPr>
          <w:p>
            <w:pPr>
              <w:pStyle w:val="null3"/>
            </w:pPr>
            <w:r>
              <w:rPr/>
              <w:t>31,697.50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物理治疗、康复及体育治疗仪器设备</w:t>
            </w:r>
          </w:p>
        </w:tc>
        <w:tc>
          <w:tcPr>
            <w:tcW w:type="dxa" w:w="2052"/>
          </w:tcPr>
          <w:p>
            <w:pPr>
              <w:pStyle w:val="null3"/>
            </w:pPr>
            <w:r>
              <w:rPr/>
              <w:t>PT凳</w:t>
            </w:r>
          </w:p>
        </w:tc>
        <w:tc>
          <w:tcPr>
            <w:tcW w:type="dxa" w:w="977"/>
          </w:tcPr>
          <w:p>
            <w:pPr>
              <w:pStyle w:val="null3"/>
            </w:pPr>
            <w:r>
              <w:rPr/>
              <w:t>16(台)</w:t>
            </w:r>
          </w:p>
        </w:tc>
        <w:tc>
          <w:tcPr>
            <w:tcW w:type="dxa" w:w="977"/>
          </w:tcPr>
          <w:p>
            <w:pPr>
              <w:pStyle w:val="null3"/>
            </w:pPr>
            <w:r>
              <w:rPr/>
              <w:t>详见第二章</w:t>
            </w:r>
          </w:p>
        </w:tc>
        <w:tc>
          <w:tcPr>
            <w:tcW w:type="dxa" w:w="977"/>
          </w:tcPr>
          <w:p>
            <w:pPr>
              <w:pStyle w:val="null3"/>
            </w:pPr>
            <w:r>
              <w:rPr/>
              <w:t>10,080.00</w:t>
            </w:r>
          </w:p>
        </w:tc>
        <w:tc>
          <w:tcPr>
            <w:tcW w:type="dxa" w:w="977"/>
          </w:tcPr>
          <w:p>
            <w:pPr>
              <w:pStyle w:val="null3"/>
            </w:pPr>
            <w:r>
              <w:rPr/>
              <w:t>否</w:t>
            </w:r>
          </w:p>
        </w:tc>
      </w:tr>
      <w:tr>
        <w:tc>
          <w:tcPr>
            <w:tcW w:type="dxa" w:w="977"/>
          </w:tcPr>
          <w:p>
            <w:pPr>
              <w:pStyle w:val="null3"/>
            </w:pPr>
            <w:r>
              <w:rPr/>
              <w:t>11-10</w:t>
            </w:r>
          </w:p>
        </w:tc>
        <w:tc>
          <w:tcPr>
            <w:tcW w:type="dxa" w:w="1368"/>
          </w:tcPr>
          <w:p>
            <w:pPr>
              <w:pStyle w:val="null3"/>
            </w:pPr>
            <w:r>
              <w:rPr/>
              <w:t>物理治疗、康复及体育治疗仪器设备</w:t>
            </w:r>
          </w:p>
        </w:tc>
        <w:tc>
          <w:tcPr>
            <w:tcW w:type="dxa" w:w="2052"/>
          </w:tcPr>
          <w:p>
            <w:pPr>
              <w:pStyle w:val="null3"/>
            </w:pPr>
            <w:r>
              <w:rPr/>
              <w:t>踝关节康复训练仪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90,250.00</w:t>
            </w:r>
          </w:p>
        </w:tc>
        <w:tc>
          <w:tcPr>
            <w:tcW w:type="dxa" w:w="977"/>
          </w:tcPr>
          <w:p>
            <w:pPr>
              <w:pStyle w:val="null3"/>
            </w:pPr>
            <w:r>
              <w:rPr/>
              <w:t>否</w:t>
            </w:r>
          </w:p>
        </w:tc>
      </w:tr>
      <w:tr>
        <w:tc>
          <w:tcPr>
            <w:tcW w:type="dxa" w:w="977"/>
          </w:tcPr>
          <w:p>
            <w:pPr>
              <w:pStyle w:val="null3"/>
            </w:pPr>
            <w:r>
              <w:rPr/>
              <w:t>11-11</w:t>
            </w:r>
          </w:p>
        </w:tc>
        <w:tc>
          <w:tcPr>
            <w:tcW w:type="dxa" w:w="1368"/>
          </w:tcPr>
          <w:p>
            <w:pPr>
              <w:pStyle w:val="null3"/>
            </w:pPr>
            <w:r>
              <w:rPr/>
              <w:t>物理治疗、康复及体育治疗仪器设备</w:t>
            </w:r>
          </w:p>
        </w:tc>
        <w:tc>
          <w:tcPr>
            <w:tcW w:type="dxa" w:w="2052"/>
          </w:tcPr>
          <w:p>
            <w:pPr>
              <w:pStyle w:val="null3"/>
            </w:pPr>
            <w:r>
              <w:rPr/>
              <w:t>便携式肺功能检测仪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69,666.67</w:t>
            </w:r>
          </w:p>
        </w:tc>
        <w:tc>
          <w:tcPr>
            <w:tcW w:type="dxa" w:w="977"/>
          </w:tcPr>
          <w:p>
            <w:pPr>
              <w:pStyle w:val="null3"/>
            </w:pPr>
            <w:r>
              <w:rPr/>
              <w:t>否</w:t>
            </w:r>
          </w:p>
        </w:tc>
      </w:tr>
      <w:tr>
        <w:tc>
          <w:tcPr>
            <w:tcW w:type="dxa" w:w="977"/>
          </w:tcPr>
          <w:p>
            <w:pPr>
              <w:pStyle w:val="null3"/>
            </w:pPr>
            <w:r>
              <w:rPr/>
              <w:t>11-12</w:t>
            </w:r>
          </w:p>
        </w:tc>
        <w:tc>
          <w:tcPr>
            <w:tcW w:type="dxa" w:w="1368"/>
          </w:tcPr>
          <w:p>
            <w:pPr>
              <w:pStyle w:val="null3"/>
            </w:pPr>
            <w:r>
              <w:rPr/>
              <w:t>物理治疗、康复及体育治疗仪器设备</w:t>
            </w:r>
          </w:p>
        </w:tc>
        <w:tc>
          <w:tcPr>
            <w:tcW w:type="dxa" w:w="2052"/>
          </w:tcPr>
          <w:p>
            <w:pPr>
              <w:pStyle w:val="null3"/>
            </w:pPr>
            <w:r>
              <w:rPr/>
              <w:t>上肢康复训练系统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426,000.00</w:t>
            </w:r>
          </w:p>
        </w:tc>
        <w:tc>
          <w:tcPr>
            <w:tcW w:type="dxa" w:w="977"/>
          </w:tcPr>
          <w:p>
            <w:pPr>
              <w:pStyle w:val="null3"/>
            </w:pPr>
            <w:r>
              <w:rPr/>
              <w:t>否</w:t>
            </w:r>
          </w:p>
        </w:tc>
      </w:tr>
      <w:tr>
        <w:tc>
          <w:tcPr>
            <w:tcW w:type="dxa" w:w="977"/>
          </w:tcPr>
          <w:p>
            <w:pPr>
              <w:pStyle w:val="null3"/>
            </w:pPr>
            <w:r>
              <w:rPr/>
              <w:t>11-13</w:t>
            </w:r>
          </w:p>
        </w:tc>
        <w:tc>
          <w:tcPr>
            <w:tcW w:type="dxa" w:w="1368"/>
          </w:tcPr>
          <w:p>
            <w:pPr>
              <w:pStyle w:val="null3"/>
            </w:pPr>
            <w:r>
              <w:rPr/>
              <w:t>物理治疗、康复及体育治疗仪器设备</w:t>
            </w:r>
          </w:p>
        </w:tc>
        <w:tc>
          <w:tcPr>
            <w:tcW w:type="dxa" w:w="2052"/>
          </w:tcPr>
          <w:p>
            <w:pPr>
              <w:pStyle w:val="null3"/>
            </w:pPr>
            <w:r>
              <w:rPr/>
              <w:t>OT桌</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2,000.00</w:t>
            </w:r>
          </w:p>
        </w:tc>
        <w:tc>
          <w:tcPr>
            <w:tcW w:type="dxa" w:w="977"/>
          </w:tcPr>
          <w:p>
            <w:pPr>
              <w:pStyle w:val="null3"/>
            </w:pPr>
            <w:r>
              <w:rPr/>
              <w:t>否</w:t>
            </w:r>
          </w:p>
        </w:tc>
      </w:tr>
      <w:tr>
        <w:tc>
          <w:tcPr>
            <w:tcW w:type="dxa" w:w="977"/>
          </w:tcPr>
          <w:p>
            <w:pPr>
              <w:pStyle w:val="null3"/>
            </w:pPr>
            <w:r>
              <w:rPr/>
              <w:t>11-14</w:t>
            </w:r>
          </w:p>
        </w:tc>
        <w:tc>
          <w:tcPr>
            <w:tcW w:type="dxa" w:w="1368"/>
          </w:tcPr>
          <w:p>
            <w:pPr>
              <w:pStyle w:val="null3"/>
            </w:pPr>
            <w:r>
              <w:rPr/>
              <w:t>物理治疗、康复及体育治疗仪器设备</w:t>
            </w:r>
          </w:p>
        </w:tc>
        <w:tc>
          <w:tcPr>
            <w:tcW w:type="dxa" w:w="2052"/>
          </w:tcPr>
          <w:p>
            <w:pPr>
              <w:pStyle w:val="null3"/>
            </w:pPr>
            <w:r>
              <w:rPr/>
              <w:t>智能磨砂板</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55,100.00</w:t>
            </w:r>
          </w:p>
        </w:tc>
        <w:tc>
          <w:tcPr>
            <w:tcW w:type="dxa" w:w="977"/>
          </w:tcPr>
          <w:p>
            <w:pPr>
              <w:pStyle w:val="null3"/>
            </w:pPr>
            <w:r>
              <w:rPr/>
              <w:t>否</w:t>
            </w:r>
          </w:p>
        </w:tc>
      </w:tr>
      <w:tr>
        <w:tc>
          <w:tcPr>
            <w:tcW w:type="dxa" w:w="977"/>
          </w:tcPr>
          <w:p>
            <w:pPr>
              <w:pStyle w:val="null3"/>
            </w:pPr>
            <w:r>
              <w:rPr/>
              <w:t>11-15</w:t>
            </w:r>
          </w:p>
        </w:tc>
        <w:tc>
          <w:tcPr>
            <w:tcW w:type="dxa" w:w="1368"/>
          </w:tcPr>
          <w:p>
            <w:pPr>
              <w:pStyle w:val="null3"/>
            </w:pPr>
            <w:r>
              <w:rPr/>
              <w:t>物理治疗、康复及体育治疗仪器设备</w:t>
            </w:r>
          </w:p>
        </w:tc>
        <w:tc>
          <w:tcPr>
            <w:tcW w:type="dxa" w:w="2052"/>
          </w:tcPr>
          <w:p>
            <w:pPr>
              <w:pStyle w:val="null3"/>
            </w:pPr>
            <w:r>
              <w:rPr/>
              <w:t>便携式手功能康复系统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142,766.67</w:t>
            </w:r>
          </w:p>
        </w:tc>
        <w:tc>
          <w:tcPr>
            <w:tcW w:type="dxa" w:w="977"/>
          </w:tcPr>
          <w:p>
            <w:pPr>
              <w:pStyle w:val="null3"/>
            </w:pPr>
            <w:r>
              <w:rPr/>
              <w:t>否</w:t>
            </w:r>
          </w:p>
        </w:tc>
      </w:tr>
      <w:tr>
        <w:tc>
          <w:tcPr>
            <w:tcW w:type="dxa" w:w="977"/>
          </w:tcPr>
          <w:p>
            <w:pPr>
              <w:pStyle w:val="null3"/>
            </w:pPr>
            <w:r>
              <w:rPr/>
              <w:t>11-16</w:t>
            </w:r>
          </w:p>
        </w:tc>
        <w:tc>
          <w:tcPr>
            <w:tcW w:type="dxa" w:w="1368"/>
          </w:tcPr>
          <w:p>
            <w:pPr>
              <w:pStyle w:val="null3"/>
            </w:pPr>
            <w:r>
              <w:rPr/>
              <w:t>物理治疗、康复及体育治疗仪器设备</w:t>
            </w:r>
          </w:p>
        </w:tc>
        <w:tc>
          <w:tcPr>
            <w:tcW w:type="dxa" w:w="2052"/>
          </w:tcPr>
          <w:p>
            <w:pPr>
              <w:pStyle w:val="null3"/>
            </w:pPr>
            <w:r>
              <w:rPr/>
              <w:t>认知康复训练与评估系统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161,833.33</w:t>
            </w:r>
          </w:p>
        </w:tc>
        <w:tc>
          <w:tcPr>
            <w:tcW w:type="dxa" w:w="977"/>
          </w:tcPr>
          <w:p>
            <w:pPr>
              <w:pStyle w:val="null3"/>
            </w:pPr>
            <w:r>
              <w:rPr/>
              <w:t>否</w:t>
            </w:r>
          </w:p>
        </w:tc>
      </w:tr>
      <w:tr>
        <w:tc>
          <w:tcPr>
            <w:tcW w:type="dxa" w:w="977"/>
          </w:tcPr>
          <w:p>
            <w:pPr>
              <w:pStyle w:val="null3"/>
            </w:pPr>
            <w:r>
              <w:rPr/>
              <w:t>11-17</w:t>
            </w:r>
          </w:p>
        </w:tc>
        <w:tc>
          <w:tcPr>
            <w:tcW w:type="dxa" w:w="1368"/>
          </w:tcPr>
          <w:p>
            <w:pPr>
              <w:pStyle w:val="null3"/>
            </w:pPr>
            <w:r>
              <w:rPr/>
              <w:t>物理治疗、康复及体育治疗仪器设备</w:t>
            </w:r>
          </w:p>
        </w:tc>
        <w:tc>
          <w:tcPr>
            <w:tcW w:type="dxa" w:w="2052"/>
          </w:tcPr>
          <w:p>
            <w:pPr>
              <w:pStyle w:val="null3"/>
            </w:pPr>
            <w:r>
              <w:rPr/>
              <w:t>言语功能检测处理系统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190,000.00</w:t>
            </w:r>
          </w:p>
        </w:tc>
        <w:tc>
          <w:tcPr>
            <w:tcW w:type="dxa" w:w="977"/>
          </w:tcPr>
          <w:p>
            <w:pPr>
              <w:pStyle w:val="null3"/>
            </w:pPr>
            <w:r>
              <w:rPr/>
              <w:t>否</w:t>
            </w:r>
          </w:p>
        </w:tc>
      </w:tr>
      <w:tr>
        <w:tc>
          <w:tcPr>
            <w:tcW w:type="dxa" w:w="977"/>
          </w:tcPr>
          <w:p>
            <w:pPr>
              <w:pStyle w:val="null3"/>
            </w:pPr>
            <w:r>
              <w:rPr/>
              <w:t>11-18</w:t>
            </w:r>
          </w:p>
        </w:tc>
        <w:tc>
          <w:tcPr>
            <w:tcW w:type="dxa" w:w="1368"/>
          </w:tcPr>
          <w:p>
            <w:pPr>
              <w:pStyle w:val="null3"/>
            </w:pPr>
            <w:r>
              <w:rPr/>
              <w:t>物理治疗、康复及体育治疗仪器设备</w:t>
            </w:r>
          </w:p>
        </w:tc>
        <w:tc>
          <w:tcPr>
            <w:tcW w:type="dxa" w:w="2052"/>
          </w:tcPr>
          <w:p>
            <w:pPr>
              <w:pStyle w:val="null3"/>
            </w:pPr>
            <w:r>
              <w:rPr/>
              <w:t>教具套装</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7,700.00</w:t>
            </w:r>
          </w:p>
        </w:tc>
        <w:tc>
          <w:tcPr>
            <w:tcW w:type="dxa" w:w="977"/>
          </w:tcPr>
          <w:p>
            <w:pPr>
              <w:pStyle w:val="null3"/>
            </w:pPr>
            <w:r>
              <w:rPr/>
              <w:t>否</w:t>
            </w:r>
          </w:p>
        </w:tc>
      </w:tr>
      <w:tr>
        <w:tc>
          <w:tcPr>
            <w:tcW w:type="dxa" w:w="977"/>
          </w:tcPr>
          <w:p>
            <w:pPr>
              <w:pStyle w:val="null3"/>
            </w:pPr>
            <w:r>
              <w:rPr/>
              <w:t>11-19</w:t>
            </w:r>
          </w:p>
        </w:tc>
        <w:tc>
          <w:tcPr>
            <w:tcW w:type="dxa" w:w="1368"/>
          </w:tcPr>
          <w:p>
            <w:pPr>
              <w:pStyle w:val="null3"/>
            </w:pPr>
            <w:r>
              <w:rPr/>
              <w:t>物理治疗、康复及体育治疗仪器设备</w:t>
            </w:r>
          </w:p>
        </w:tc>
        <w:tc>
          <w:tcPr>
            <w:tcW w:type="dxa" w:w="2052"/>
          </w:tcPr>
          <w:p>
            <w:pPr>
              <w:pStyle w:val="null3"/>
            </w:pPr>
            <w:r>
              <w:rPr/>
              <w:t>神经和肌肉刺激理疗仪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157,869.99</w:t>
            </w:r>
          </w:p>
        </w:tc>
        <w:tc>
          <w:tcPr>
            <w:tcW w:type="dxa" w:w="977"/>
          </w:tcPr>
          <w:p>
            <w:pPr>
              <w:pStyle w:val="null3"/>
            </w:pPr>
            <w:r>
              <w:rPr/>
              <w:t>否</w:t>
            </w:r>
          </w:p>
        </w:tc>
      </w:tr>
      <w:tr>
        <w:tc>
          <w:tcPr>
            <w:tcW w:type="dxa" w:w="977"/>
          </w:tcPr>
          <w:p>
            <w:pPr>
              <w:pStyle w:val="null3"/>
            </w:pPr>
            <w:r>
              <w:rPr/>
              <w:t>11-20</w:t>
            </w:r>
          </w:p>
        </w:tc>
        <w:tc>
          <w:tcPr>
            <w:tcW w:type="dxa" w:w="1368"/>
          </w:tcPr>
          <w:p>
            <w:pPr>
              <w:pStyle w:val="null3"/>
            </w:pPr>
            <w:r>
              <w:rPr/>
              <w:t>物理治疗、康复及体育治疗仪器设备</w:t>
            </w:r>
          </w:p>
        </w:tc>
        <w:tc>
          <w:tcPr>
            <w:tcW w:type="dxa" w:w="2052"/>
          </w:tcPr>
          <w:p>
            <w:pPr>
              <w:pStyle w:val="null3"/>
            </w:pPr>
            <w:r>
              <w:rPr/>
              <w:t>姿势矫正镜</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5,280.00</w:t>
            </w:r>
          </w:p>
        </w:tc>
        <w:tc>
          <w:tcPr>
            <w:tcW w:type="dxa" w:w="977"/>
          </w:tcPr>
          <w:p>
            <w:pPr>
              <w:pStyle w:val="null3"/>
            </w:pPr>
            <w:r>
              <w:rPr/>
              <w:t>否</w:t>
            </w:r>
          </w:p>
        </w:tc>
      </w:tr>
      <w:tr>
        <w:tc>
          <w:tcPr>
            <w:tcW w:type="dxa" w:w="977"/>
          </w:tcPr>
          <w:p>
            <w:pPr>
              <w:pStyle w:val="null3"/>
            </w:pPr>
            <w:r>
              <w:rPr/>
              <w:t>11-21</w:t>
            </w:r>
          </w:p>
        </w:tc>
        <w:tc>
          <w:tcPr>
            <w:tcW w:type="dxa" w:w="1368"/>
          </w:tcPr>
          <w:p>
            <w:pPr>
              <w:pStyle w:val="null3"/>
            </w:pPr>
            <w:r>
              <w:rPr/>
              <w:t>物理治疗、康复及体育治疗仪器设备</w:t>
            </w:r>
          </w:p>
        </w:tc>
        <w:tc>
          <w:tcPr>
            <w:tcW w:type="dxa" w:w="2052"/>
          </w:tcPr>
          <w:p>
            <w:pPr>
              <w:pStyle w:val="null3"/>
            </w:pPr>
            <w:r>
              <w:rPr/>
              <w:t>超短波电疗机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61,500.00</w:t>
            </w:r>
          </w:p>
        </w:tc>
        <w:tc>
          <w:tcPr>
            <w:tcW w:type="dxa" w:w="977"/>
          </w:tcPr>
          <w:p>
            <w:pPr>
              <w:pStyle w:val="null3"/>
            </w:pPr>
            <w:r>
              <w:rPr/>
              <w:t>否</w:t>
            </w:r>
          </w:p>
        </w:tc>
      </w:tr>
      <w:tr>
        <w:tc>
          <w:tcPr>
            <w:tcW w:type="dxa" w:w="977"/>
          </w:tcPr>
          <w:p>
            <w:pPr>
              <w:pStyle w:val="null3"/>
            </w:pPr>
            <w:r>
              <w:rPr/>
              <w:t>11-22</w:t>
            </w:r>
          </w:p>
        </w:tc>
        <w:tc>
          <w:tcPr>
            <w:tcW w:type="dxa" w:w="1368"/>
          </w:tcPr>
          <w:p>
            <w:pPr>
              <w:pStyle w:val="null3"/>
            </w:pPr>
            <w:r>
              <w:rPr/>
              <w:t>物理治疗、康复及体育治疗仪器设备</w:t>
            </w:r>
          </w:p>
        </w:tc>
        <w:tc>
          <w:tcPr>
            <w:tcW w:type="dxa" w:w="2052"/>
          </w:tcPr>
          <w:p>
            <w:pPr>
              <w:pStyle w:val="null3"/>
            </w:pPr>
            <w:r>
              <w:rPr/>
              <w:t>（五官）超短波电疗机</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28,500.00</w:t>
            </w:r>
          </w:p>
        </w:tc>
        <w:tc>
          <w:tcPr>
            <w:tcW w:type="dxa" w:w="977"/>
          </w:tcPr>
          <w:p>
            <w:pPr>
              <w:pStyle w:val="null3"/>
            </w:pPr>
            <w:r>
              <w:rPr/>
              <w:t>否</w:t>
            </w:r>
          </w:p>
        </w:tc>
      </w:tr>
      <w:tr>
        <w:tc>
          <w:tcPr>
            <w:tcW w:type="dxa" w:w="977"/>
          </w:tcPr>
          <w:p>
            <w:pPr>
              <w:pStyle w:val="null3"/>
            </w:pPr>
            <w:r>
              <w:rPr/>
              <w:t>11-23</w:t>
            </w:r>
          </w:p>
        </w:tc>
        <w:tc>
          <w:tcPr>
            <w:tcW w:type="dxa" w:w="1368"/>
          </w:tcPr>
          <w:p>
            <w:pPr>
              <w:pStyle w:val="null3"/>
            </w:pPr>
            <w:r>
              <w:rPr/>
              <w:t>物理治疗、康复及体育治疗仪器设备</w:t>
            </w:r>
          </w:p>
        </w:tc>
        <w:tc>
          <w:tcPr>
            <w:tcW w:type="dxa" w:w="2052"/>
          </w:tcPr>
          <w:p>
            <w:pPr>
              <w:pStyle w:val="null3"/>
            </w:pPr>
            <w:r>
              <w:rPr/>
              <w:t>神经肌肉低频电刺激仪</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57,000.00</w:t>
            </w:r>
          </w:p>
        </w:tc>
        <w:tc>
          <w:tcPr>
            <w:tcW w:type="dxa" w:w="977"/>
          </w:tcPr>
          <w:p>
            <w:pPr>
              <w:pStyle w:val="null3"/>
            </w:pPr>
            <w:r>
              <w:rPr/>
              <w:t>否</w:t>
            </w:r>
          </w:p>
        </w:tc>
      </w:tr>
      <w:tr>
        <w:tc>
          <w:tcPr>
            <w:tcW w:type="dxa" w:w="977"/>
          </w:tcPr>
          <w:p>
            <w:pPr>
              <w:pStyle w:val="null3"/>
            </w:pPr>
            <w:r>
              <w:rPr/>
              <w:t>11-24</w:t>
            </w:r>
          </w:p>
        </w:tc>
        <w:tc>
          <w:tcPr>
            <w:tcW w:type="dxa" w:w="1368"/>
          </w:tcPr>
          <w:p>
            <w:pPr>
              <w:pStyle w:val="null3"/>
            </w:pPr>
            <w:r>
              <w:rPr/>
              <w:t>物理治疗、康复及体育治疗仪器设备</w:t>
            </w:r>
          </w:p>
        </w:tc>
        <w:tc>
          <w:tcPr>
            <w:tcW w:type="dxa" w:w="2052"/>
          </w:tcPr>
          <w:p>
            <w:pPr>
              <w:pStyle w:val="null3"/>
            </w:pPr>
            <w:r>
              <w:rPr/>
              <w:t>气压弹道式体外冲击波治疗仪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327,300.00</w:t>
            </w:r>
          </w:p>
        </w:tc>
        <w:tc>
          <w:tcPr>
            <w:tcW w:type="dxa" w:w="977"/>
          </w:tcPr>
          <w:p>
            <w:pPr>
              <w:pStyle w:val="null3"/>
            </w:pPr>
            <w:r>
              <w:rPr/>
              <w:t>否</w:t>
            </w:r>
          </w:p>
        </w:tc>
      </w:tr>
      <w:tr>
        <w:tc>
          <w:tcPr>
            <w:tcW w:type="dxa" w:w="977"/>
          </w:tcPr>
          <w:p>
            <w:pPr>
              <w:pStyle w:val="null3"/>
            </w:pPr>
            <w:r>
              <w:rPr/>
              <w:t>11-25</w:t>
            </w:r>
          </w:p>
        </w:tc>
        <w:tc>
          <w:tcPr>
            <w:tcW w:type="dxa" w:w="1368"/>
          </w:tcPr>
          <w:p>
            <w:pPr>
              <w:pStyle w:val="null3"/>
            </w:pPr>
            <w:r>
              <w:rPr/>
              <w:t>物理治疗、康复及体育治疗仪器设备</w:t>
            </w:r>
          </w:p>
        </w:tc>
        <w:tc>
          <w:tcPr>
            <w:tcW w:type="dxa" w:w="2052"/>
          </w:tcPr>
          <w:p>
            <w:pPr>
              <w:pStyle w:val="null3"/>
            </w:pPr>
            <w:r>
              <w:rPr/>
              <w:t>痉挛肌电刺激仪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18,900.00</w:t>
            </w:r>
          </w:p>
        </w:tc>
        <w:tc>
          <w:tcPr>
            <w:tcW w:type="dxa" w:w="977"/>
          </w:tcPr>
          <w:p>
            <w:pPr>
              <w:pStyle w:val="null3"/>
            </w:pPr>
            <w:r>
              <w:rPr/>
              <w:t>否</w:t>
            </w:r>
          </w:p>
        </w:tc>
      </w:tr>
      <w:tr>
        <w:tc>
          <w:tcPr>
            <w:tcW w:type="dxa" w:w="977"/>
          </w:tcPr>
          <w:p>
            <w:pPr>
              <w:pStyle w:val="null3"/>
            </w:pPr>
            <w:r>
              <w:rPr/>
              <w:t>11-26</w:t>
            </w:r>
          </w:p>
        </w:tc>
        <w:tc>
          <w:tcPr>
            <w:tcW w:type="dxa" w:w="1368"/>
          </w:tcPr>
          <w:p>
            <w:pPr>
              <w:pStyle w:val="null3"/>
            </w:pPr>
            <w:r>
              <w:rPr/>
              <w:t>物理治疗、康复及体育治疗仪器设备</w:t>
            </w:r>
          </w:p>
        </w:tc>
        <w:tc>
          <w:tcPr>
            <w:tcW w:type="dxa" w:w="2052"/>
          </w:tcPr>
          <w:p>
            <w:pPr>
              <w:pStyle w:val="null3"/>
            </w:pPr>
            <w:r>
              <w:rPr/>
              <w:t>低频电子脉冲治疗仪</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42,750.00</w:t>
            </w:r>
          </w:p>
        </w:tc>
        <w:tc>
          <w:tcPr>
            <w:tcW w:type="dxa" w:w="977"/>
          </w:tcPr>
          <w:p>
            <w:pPr>
              <w:pStyle w:val="null3"/>
            </w:pPr>
            <w:r>
              <w:rPr/>
              <w:t>否</w:t>
            </w:r>
          </w:p>
        </w:tc>
      </w:tr>
      <w:tr>
        <w:tc>
          <w:tcPr>
            <w:tcW w:type="dxa" w:w="977"/>
          </w:tcPr>
          <w:p>
            <w:pPr>
              <w:pStyle w:val="null3"/>
            </w:pPr>
            <w:r>
              <w:rPr/>
              <w:t>11-27</w:t>
            </w:r>
          </w:p>
        </w:tc>
        <w:tc>
          <w:tcPr>
            <w:tcW w:type="dxa" w:w="1368"/>
          </w:tcPr>
          <w:p>
            <w:pPr>
              <w:pStyle w:val="null3"/>
            </w:pPr>
            <w:r>
              <w:rPr/>
              <w:t>物理治疗、康复及体育治疗仪器设备</w:t>
            </w:r>
          </w:p>
        </w:tc>
        <w:tc>
          <w:tcPr>
            <w:tcW w:type="dxa" w:w="2052"/>
          </w:tcPr>
          <w:p>
            <w:pPr>
              <w:pStyle w:val="null3"/>
            </w:pPr>
            <w:r>
              <w:rPr/>
              <w:t>中频干扰电治疗仪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333,800.00</w:t>
            </w:r>
          </w:p>
        </w:tc>
        <w:tc>
          <w:tcPr>
            <w:tcW w:type="dxa" w:w="977"/>
          </w:tcPr>
          <w:p>
            <w:pPr>
              <w:pStyle w:val="null3"/>
            </w:pPr>
            <w:r>
              <w:rPr/>
              <w:t>否</w:t>
            </w:r>
          </w:p>
        </w:tc>
      </w:tr>
      <w:tr>
        <w:tc>
          <w:tcPr>
            <w:tcW w:type="dxa" w:w="977"/>
          </w:tcPr>
          <w:p>
            <w:pPr>
              <w:pStyle w:val="null3"/>
            </w:pPr>
            <w:r>
              <w:rPr/>
              <w:t>11-28</w:t>
            </w:r>
          </w:p>
        </w:tc>
        <w:tc>
          <w:tcPr>
            <w:tcW w:type="dxa" w:w="1368"/>
          </w:tcPr>
          <w:p>
            <w:pPr>
              <w:pStyle w:val="null3"/>
            </w:pPr>
            <w:r>
              <w:rPr/>
              <w:t>物理治疗、康复及体育治疗仪器设备</w:t>
            </w:r>
          </w:p>
        </w:tc>
        <w:tc>
          <w:tcPr>
            <w:tcW w:type="dxa" w:w="2052"/>
          </w:tcPr>
          <w:p>
            <w:pPr>
              <w:pStyle w:val="null3"/>
            </w:pPr>
            <w:r>
              <w:rPr/>
              <w:t>电针治疗仪</w:t>
            </w:r>
          </w:p>
        </w:tc>
        <w:tc>
          <w:tcPr>
            <w:tcW w:type="dxa" w:w="977"/>
          </w:tcPr>
          <w:p>
            <w:pPr>
              <w:pStyle w:val="null3"/>
            </w:pPr>
            <w:r>
              <w:rPr/>
              <w:t>24(台)</w:t>
            </w:r>
          </w:p>
        </w:tc>
        <w:tc>
          <w:tcPr>
            <w:tcW w:type="dxa" w:w="977"/>
          </w:tcPr>
          <w:p>
            <w:pPr>
              <w:pStyle w:val="null3"/>
            </w:pPr>
            <w:r>
              <w:rPr/>
              <w:t>详见第二章</w:t>
            </w:r>
          </w:p>
        </w:tc>
        <w:tc>
          <w:tcPr>
            <w:tcW w:type="dxa" w:w="977"/>
          </w:tcPr>
          <w:p>
            <w:pPr>
              <w:pStyle w:val="null3"/>
            </w:pPr>
            <w:r>
              <w:rPr/>
              <w:t>17,040.00</w:t>
            </w:r>
          </w:p>
        </w:tc>
        <w:tc>
          <w:tcPr>
            <w:tcW w:type="dxa" w:w="977"/>
          </w:tcPr>
          <w:p>
            <w:pPr>
              <w:pStyle w:val="null3"/>
            </w:pPr>
            <w:r>
              <w:rPr/>
              <w:t>否</w:t>
            </w:r>
          </w:p>
        </w:tc>
      </w:tr>
      <w:tr>
        <w:tc>
          <w:tcPr>
            <w:tcW w:type="dxa" w:w="977"/>
          </w:tcPr>
          <w:p>
            <w:pPr>
              <w:pStyle w:val="null3"/>
            </w:pPr>
            <w:r>
              <w:rPr/>
              <w:t>11-29</w:t>
            </w:r>
          </w:p>
        </w:tc>
        <w:tc>
          <w:tcPr>
            <w:tcW w:type="dxa" w:w="1368"/>
          </w:tcPr>
          <w:p>
            <w:pPr>
              <w:pStyle w:val="null3"/>
            </w:pPr>
            <w:r>
              <w:rPr/>
              <w:t>物理治疗、康复及体育治疗仪器设备</w:t>
            </w:r>
          </w:p>
        </w:tc>
        <w:tc>
          <w:tcPr>
            <w:tcW w:type="dxa" w:w="2052"/>
          </w:tcPr>
          <w:p>
            <w:pPr>
              <w:pStyle w:val="null3"/>
            </w:pPr>
            <w:r>
              <w:rPr/>
              <w:t>多功能牵引床</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122,200.00</w:t>
            </w:r>
          </w:p>
        </w:tc>
        <w:tc>
          <w:tcPr>
            <w:tcW w:type="dxa" w:w="977"/>
          </w:tcPr>
          <w:p>
            <w:pPr>
              <w:pStyle w:val="null3"/>
            </w:pPr>
            <w:r>
              <w:rPr/>
              <w:t>否</w:t>
            </w:r>
          </w:p>
        </w:tc>
      </w:tr>
      <w:tr>
        <w:tc>
          <w:tcPr>
            <w:tcW w:type="dxa" w:w="977"/>
          </w:tcPr>
          <w:p>
            <w:pPr>
              <w:pStyle w:val="null3"/>
            </w:pPr>
            <w:r>
              <w:rPr/>
              <w:t>11-30</w:t>
            </w:r>
          </w:p>
        </w:tc>
        <w:tc>
          <w:tcPr>
            <w:tcW w:type="dxa" w:w="1368"/>
          </w:tcPr>
          <w:p>
            <w:pPr>
              <w:pStyle w:val="null3"/>
            </w:pPr>
            <w:r>
              <w:rPr/>
              <w:t>物理治疗、康复及体育治疗仪器设备</w:t>
            </w:r>
          </w:p>
        </w:tc>
        <w:tc>
          <w:tcPr>
            <w:tcW w:type="dxa" w:w="2052"/>
          </w:tcPr>
          <w:p>
            <w:pPr>
              <w:pStyle w:val="null3"/>
            </w:pPr>
            <w:r>
              <w:rPr/>
              <w:t>功能性电刺激仪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47,500.00</w:t>
            </w:r>
          </w:p>
        </w:tc>
        <w:tc>
          <w:tcPr>
            <w:tcW w:type="dxa" w:w="977"/>
          </w:tcPr>
          <w:p>
            <w:pPr>
              <w:pStyle w:val="null3"/>
            </w:pPr>
            <w:r>
              <w:rPr/>
              <w:t>否</w:t>
            </w:r>
          </w:p>
        </w:tc>
      </w:tr>
      <w:tr>
        <w:tc>
          <w:tcPr>
            <w:tcW w:type="dxa" w:w="977"/>
          </w:tcPr>
          <w:p>
            <w:pPr>
              <w:pStyle w:val="null3"/>
            </w:pPr>
            <w:r>
              <w:rPr/>
              <w:t>11-31</w:t>
            </w:r>
          </w:p>
        </w:tc>
        <w:tc>
          <w:tcPr>
            <w:tcW w:type="dxa" w:w="1368"/>
          </w:tcPr>
          <w:p>
            <w:pPr>
              <w:pStyle w:val="null3"/>
            </w:pPr>
            <w:r>
              <w:rPr/>
              <w:t>物理治疗、康复及体育治疗仪器设备</w:t>
            </w:r>
          </w:p>
        </w:tc>
        <w:tc>
          <w:tcPr>
            <w:tcW w:type="dxa" w:w="2052"/>
          </w:tcPr>
          <w:p>
            <w:pPr>
              <w:pStyle w:val="null3"/>
            </w:pPr>
            <w:r>
              <w:rPr/>
              <w:t>经颅磁刺激仪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442,193.33</w:t>
            </w:r>
          </w:p>
        </w:tc>
        <w:tc>
          <w:tcPr>
            <w:tcW w:type="dxa" w:w="977"/>
          </w:tcPr>
          <w:p>
            <w:pPr>
              <w:pStyle w:val="null3"/>
            </w:pPr>
            <w:r>
              <w:rPr/>
              <w:t>否</w:t>
            </w:r>
          </w:p>
        </w:tc>
      </w:tr>
      <w:tr>
        <w:tc>
          <w:tcPr>
            <w:tcW w:type="dxa" w:w="977"/>
          </w:tcPr>
          <w:p>
            <w:pPr>
              <w:pStyle w:val="null3"/>
            </w:pPr>
            <w:r>
              <w:rPr/>
              <w:t>11-32</w:t>
            </w:r>
          </w:p>
        </w:tc>
        <w:tc>
          <w:tcPr>
            <w:tcW w:type="dxa" w:w="1368"/>
          </w:tcPr>
          <w:p>
            <w:pPr>
              <w:pStyle w:val="null3"/>
            </w:pPr>
            <w:r>
              <w:rPr/>
              <w:t>物理治疗、康复及体育治疗仪器设备</w:t>
            </w:r>
          </w:p>
        </w:tc>
        <w:tc>
          <w:tcPr>
            <w:tcW w:type="dxa" w:w="2052"/>
          </w:tcPr>
          <w:p>
            <w:pPr>
              <w:pStyle w:val="null3"/>
            </w:pPr>
            <w:r>
              <w:rPr/>
              <w:t>助行器</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7,882.00</w:t>
            </w:r>
          </w:p>
        </w:tc>
        <w:tc>
          <w:tcPr>
            <w:tcW w:type="dxa" w:w="977"/>
          </w:tcPr>
          <w:p>
            <w:pPr>
              <w:pStyle w:val="null3"/>
            </w:pPr>
            <w:r>
              <w:rPr/>
              <w:t>否</w:t>
            </w:r>
          </w:p>
        </w:tc>
      </w:tr>
      <w:tr>
        <w:tc>
          <w:tcPr>
            <w:tcW w:type="dxa" w:w="977"/>
          </w:tcPr>
          <w:p>
            <w:pPr>
              <w:pStyle w:val="null3"/>
            </w:pPr>
            <w:r>
              <w:rPr/>
              <w:t>11-33</w:t>
            </w:r>
          </w:p>
        </w:tc>
        <w:tc>
          <w:tcPr>
            <w:tcW w:type="dxa" w:w="1368"/>
          </w:tcPr>
          <w:p>
            <w:pPr>
              <w:pStyle w:val="null3"/>
            </w:pPr>
            <w:r>
              <w:rPr/>
              <w:t>物理治疗、康复及体育治疗仪器设备</w:t>
            </w:r>
          </w:p>
        </w:tc>
        <w:tc>
          <w:tcPr>
            <w:tcW w:type="dxa" w:w="2052"/>
          </w:tcPr>
          <w:p>
            <w:pPr>
              <w:pStyle w:val="null3"/>
            </w:pPr>
            <w:r>
              <w:rPr/>
              <w:t>1米木棍</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2,749.00</w:t>
            </w:r>
          </w:p>
        </w:tc>
        <w:tc>
          <w:tcPr>
            <w:tcW w:type="dxa" w:w="977"/>
          </w:tcPr>
          <w:p>
            <w:pPr>
              <w:pStyle w:val="null3"/>
            </w:pPr>
            <w:r>
              <w:rPr/>
              <w:t>否</w:t>
            </w:r>
          </w:p>
        </w:tc>
      </w:tr>
      <w:tr>
        <w:tc>
          <w:tcPr>
            <w:tcW w:type="dxa" w:w="977"/>
          </w:tcPr>
          <w:p>
            <w:pPr>
              <w:pStyle w:val="null3"/>
            </w:pPr>
            <w:r>
              <w:rPr/>
              <w:t>11-34</w:t>
            </w:r>
          </w:p>
        </w:tc>
        <w:tc>
          <w:tcPr>
            <w:tcW w:type="dxa" w:w="1368"/>
          </w:tcPr>
          <w:p>
            <w:pPr>
              <w:pStyle w:val="null3"/>
            </w:pPr>
            <w:r>
              <w:rPr/>
              <w:t>物理治疗、康复及体育治疗仪器设备</w:t>
            </w:r>
          </w:p>
        </w:tc>
        <w:tc>
          <w:tcPr>
            <w:tcW w:type="dxa" w:w="2052"/>
          </w:tcPr>
          <w:p>
            <w:pPr>
              <w:pStyle w:val="null3"/>
            </w:pPr>
            <w:r>
              <w:rPr/>
              <w:t>深层肌肉刺激仪</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38,800.00</w:t>
            </w:r>
          </w:p>
        </w:tc>
        <w:tc>
          <w:tcPr>
            <w:tcW w:type="dxa" w:w="977"/>
          </w:tcPr>
          <w:p>
            <w:pPr>
              <w:pStyle w:val="null3"/>
            </w:pPr>
            <w:r>
              <w:rPr/>
              <w:t>否</w:t>
            </w:r>
          </w:p>
        </w:tc>
      </w:tr>
      <w:tr>
        <w:tc>
          <w:tcPr>
            <w:tcW w:type="dxa" w:w="977"/>
          </w:tcPr>
          <w:p>
            <w:pPr>
              <w:pStyle w:val="null3"/>
            </w:pPr>
            <w:r>
              <w:rPr/>
              <w:t>11-35</w:t>
            </w:r>
          </w:p>
        </w:tc>
        <w:tc>
          <w:tcPr>
            <w:tcW w:type="dxa" w:w="1368"/>
          </w:tcPr>
          <w:p>
            <w:pPr>
              <w:pStyle w:val="null3"/>
            </w:pPr>
            <w:r>
              <w:rPr/>
              <w:t>物理治疗、康复及体育治疗仪器设备</w:t>
            </w:r>
          </w:p>
        </w:tc>
        <w:tc>
          <w:tcPr>
            <w:tcW w:type="dxa" w:w="2052"/>
          </w:tcPr>
          <w:p>
            <w:pPr>
              <w:pStyle w:val="null3"/>
            </w:pPr>
            <w:r>
              <w:rPr/>
              <w:t>肋木架</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3,887.00</w:t>
            </w:r>
          </w:p>
        </w:tc>
        <w:tc>
          <w:tcPr>
            <w:tcW w:type="dxa" w:w="977"/>
          </w:tcPr>
          <w:p>
            <w:pPr>
              <w:pStyle w:val="null3"/>
            </w:pPr>
            <w:r>
              <w:rPr/>
              <w:t>否</w:t>
            </w:r>
          </w:p>
        </w:tc>
      </w:tr>
      <w:tr>
        <w:tc>
          <w:tcPr>
            <w:tcW w:type="dxa" w:w="977"/>
          </w:tcPr>
          <w:p>
            <w:pPr>
              <w:pStyle w:val="null3"/>
            </w:pPr>
            <w:r>
              <w:rPr/>
              <w:t>11-36</w:t>
            </w:r>
          </w:p>
        </w:tc>
        <w:tc>
          <w:tcPr>
            <w:tcW w:type="dxa" w:w="1368"/>
          </w:tcPr>
          <w:p>
            <w:pPr>
              <w:pStyle w:val="null3"/>
            </w:pPr>
            <w:r>
              <w:rPr/>
              <w:t>物理治疗、康复及体育治疗仪器设备</w:t>
            </w:r>
          </w:p>
        </w:tc>
        <w:tc>
          <w:tcPr>
            <w:tcW w:type="dxa" w:w="2052"/>
          </w:tcPr>
          <w:p>
            <w:pPr>
              <w:pStyle w:val="null3"/>
            </w:pPr>
            <w:r>
              <w:rPr/>
              <w:t>砂袋</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8,961.00</w:t>
            </w:r>
          </w:p>
        </w:tc>
        <w:tc>
          <w:tcPr>
            <w:tcW w:type="dxa" w:w="977"/>
          </w:tcPr>
          <w:p>
            <w:pPr>
              <w:pStyle w:val="null3"/>
            </w:pPr>
            <w:r>
              <w:rPr/>
              <w:t>否</w:t>
            </w:r>
          </w:p>
        </w:tc>
      </w:tr>
      <w:tr>
        <w:tc>
          <w:tcPr>
            <w:tcW w:type="dxa" w:w="977"/>
          </w:tcPr>
          <w:p>
            <w:pPr>
              <w:pStyle w:val="null3"/>
            </w:pPr>
            <w:r>
              <w:rPr/>
              <w:t>11-37</w:t>
            </w:r>
          </w:p>
        </w:tc>
        <w:tc>
          <w:tcPr>
            <w:tcW w:type="dxa" w:w="1368"/>
          </w:tcPr>
          <w:p>
            <w:pPr>
              <w:pStyle w:val="null3"/>
            </w:pPr>
            <w:r>
              <w:rPr/>
              <w:t>物理治疗、康复及体育治疗仪器设备</w:t>
            </w:r>
          </w:p>
        </w:tc>
        <w:tc>
          <w:tcPr>
            <w:tcW w:type="dxa" w:w="2052"/>
          </w:tcPr>
          <w:p>
            <w:pPr>
              <w:pStyle w:val="null3"/>
            </w:pPr>
            <w:r>
              <w:rPr/>
              <w:t>哑铃</w:t>
            </w:r>
          </w:p>
        </w:tc>
        <w:tc>
          <w:tcPr>
            <w:tcW w:type="dxa" w:w="977"/>
          </w:tcPr>
          <w:p>
            <w:pPr>
              <w:pStyle w:val="null3"/>
            </w:pPr>
            <w:r>
              <w:rPr/>
              <w:t>6(套)</w:t>
            </w:r>
          </w:p>
        </w:tc>
        <w:tc>
          <w:tcPr>
            <w:tcW w:type="dxa" w:w="977"/>
          </w:tcPr>
          <w:p>
            <w:pPr>
              <w:pStyle w:val="null3"/>
            </w:pPr>
            <w:r>
              <w:rPr/>
              <w:t>详见第二章</w:t>
            </w:r>
          </w:p>
        </w:tc>
        <w:tc>
          <w:tcPr>
            <w:tcW w:type="dxa" w:w="977"/>
          </w:tcPr>
          <w:p>
            <w:pPr>
              <w:pStyle w:val="null3"/>
            </w:pPr>
            <w:r>
              <w:rPr/>
              <w:t>10,353.00</w:t>
            </w:r>
          </w:p>
        </w:tc>
        <w:tc>
          <w:tcPr>
            <w:tcW w:type="dxa" w:w="977"/>
          </w:tcPr>
          <w:p>
            <w:pPr>
              <w:pStyle w:val="null3"/>
            </w:pPr>
            <w:r>
              <w:rPr/>
              <w:t>否</w:t>
            </w:r>
          </w:p>
        </w:tc>
      </w:tr>
      <w:tr>
        <w:tc>
          <w:tcPr>
            <w:tcW w:type="dxa" w:w="977"/>
          </w:tcPr>
          <w:p>
            <w:pPr>
              <w:pStyle w:val="null3"/>
            </w:pPr>
            <w:r>
              <w:rPr/>
              <w:t>11-38</w:t>
            </w:r>
          </w:p>
        </w:tc>
        <w:tc>
          <w:tcPr>
            <w:tcW w:type="dxa" w:w="1368"/>
          </w:tcPr>
          <w:p>
            <w:pPr>
              <w:pStyle w:val="null3"/>
            </w:pPr>
            <w:r>
              <w:rPr/>
              <w:t>物理治疗、康复及体育治疗仪器设备</w:t>
            </w:r>
          </w:p>
        </w:tc>
        <w:tc>
          <w:tcPr>
            <w:tcW w:type="dxa" w:w="2052"/>
          </w:tcPr>
          <w:p>
            <w:pPr>
              <w:pStyle w:val="null3"/>
            </w:pPr>
            <w:r>
              <w:rPr/>
              <w:t>站立斜板</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1,042.00</w:t>
            </w:r>
          </w:p>
        </w:tc>
        <w:tc>
          <w:tcPr>
            <w:tcW w:type="dxa" w:w="977"/>
          </w:tcPr>
          <w:p>
            <w:pPr>
              <w:pStyle w:val="null3"/>
            </w:pPr>
            <w:r>
              <w:rPr/>
              <w:t>否</w:t>
            </w:r>
          </w:p>
        </w:tc>
      </w:tr>
      <w:tr>
        <w:tc>
          <w:tcPr>
            <w:tcW w:type="dxa" w:w="977"/>
          </w:tcPr>
          <w:p>
            <w:pPr>
              <w:pStyle w:val="null3"/>
            </w:pPr>
            <w:r>
              <w:rPr/>
              <w:t>11-39</w:t>
            </w:r>
          </w:p>
        </w:tc>
        <w:tc>
          <w:tcPr>
            <w:tcW w:type="dxa" w:w="1368"/>
          </w:tcPr>
          <w:p>
            <w:pPr>
              <w:pStyle w:val="null3"/>
            </w:pPr>
            <w:r>
              <w:rPr/>
              <w:t>物理治疗、康复及体育治疗仪器设备</w:t>
            </w:r>
          </w:p>
        </w:tc>
        <w:tc>
          <w:tcPr>
            <w:tcW w:type="dxa" w:w="2052"/>
          </w:tcPr>
          <w:p>
            <w:pPr>
              <w:pStyle w:val="null3"/>
            </w:pPr>
            <w:r>
              <w:rPr/>
              <w:t>股四头肌训练板</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2,258.00</w:t>
            </w:r>
          </w:p>
        </w:tc>
        <w:tc>
          <w:tcPr>
            <w:tcW w:type="dxa" w:w="977"/>
          </w:tcPr>
          <w:p>
            <w:pPr>
              <w:pStyle w:val="null3"/>
            </w:pPr>
            <w:r>
              <w:rPr/>
              <w:t>否</w:t>
            </w:r>
          </w:p>
        </w:tc>
      </w:tr>
      <w:tr>
        <w:tc>
          <w:tcPr>
            <w:tcW w:type="dxa" w:w="977"/>
          </w:tcPr>
          <w:p>
            <w:pPr>
              <w:pStyle w:val="null3"/>
            </w:pPr>
            <w:r>
              <w:rPr/>
              <w:t>11-40</w:t>
            </w:r>
          </w:p>
        </w:tc>
        <w:tc>
          <w:tcPr>
            <w:tcW w:type="dxa" w:w="1368"/>
          </w:tcPr>
          <w:p>
            <w:pPr>
              <w:pStyle w:val="null3"/>
            </w:pPr>
            <w:r>
              <w:rPr/>
              <w:t>物理治疗、康复及体育治疗仪器设备</w:t>
            </w:r>
          </w:p>
        </w:tc>
        <w:tc>
          <w:tcPr>
            <w:tcW w:type="dxa" w:w="2052"/>
          </w:tcPr>
          <w:p>
            <w:pPr>
              <w:pStyle w:val="null3"/>
            </w:pPr>
            <w:r>
              <w:rPr/>
              <w:t>瑜伽球</w:t>
            </w:r>
          </w:p>
        </w:tc>
        <w:tc>
          <w:tcPr>
            <w:tcW w:type="dxa" w:w="977"/>
          </w:tcPr>
          <w:p>
            <w:pPr>
              <w:pStyle w:val="null3"/>
            </w:pPr>
            <w:r>
              <w:rPr/>
              <w:t>2(个)</w:t>
            </w:r>
          </w:p>
        </w:tc>
        <w:tc>
          <w:tcPr>
            <w:tcW w:type="dxa" w:w="977"/>
          </w:tcPr>
          <w:p>
            <w:pPr>
              <w:pStyle w:val="null3"/>
            </w:pPr>
            <w:r>
              <w:rPr/>
              <w:t>详见第二章</w:t>
            </w:r>
          </w:p>
        </w:tc>
        <w:tc>
          <w:tcPr>
            <w:tcW w:type="dxa" w:w="977"/>
          </w:tcPr>
          <w:p>
            <w:pPr>
              <w:pStyle w:val="null3"/>
            </w:pPr>
            <w:r>
              <w:rPr/>
              <w:t>904.00</w:t>
            </w:r>
          </w:p>
        </w:tc>
        <w:tc>
          <w:tcPr>
            <w:tcW w:type="dxa" w:w="977"/>
          </w:tcPr>
          <w:p>
            <w:pPr>
              <w:pStyle w:val="null3"/>
            </w:pPr>
            <w:r>
              <w:rPr/>
              <w:t>否</w:t>
            </w:r>
          </w:p>
        </w:tc>
      </w:tr>
      <w:tr>
        <w:tc>
          <w:tcPr>
            <w:tcW w:type="dxa" w:w="977"/>
          </w:tcPr>
          <w:p>
            <w:pPr>
              <w:pStyle w:val="null3"/>
            </w:pPr>
            <w:r>
              <w:rPr/>
              <w:t>11-41</w:t>
            </w:r>
          </w:p>
        </w:tc>
        <w:tc>
          <w:tcPr>
            <w:tcW w:type="dxa" w:w="1368"/>
          </w:tcPr>
          <w:p>
            <w:pPr>
              <w:pStyle w:val="null3"/>
            </w:pPr>
            <w:r>
              <w:rPr/>
              <w:t>物理治疗、康复及体育治疗仪器设备</w:t>
            </w:r>
          </w:p>
        </w:tc>
        <w:tc>
          <w:tcPr>
            <w:tcW w:type="dxa" w:w="2052"/>
          </w:tcPr>
          <w:p>
            <w:pPr>
              <w:pStyle w:val="null3"/>
            </w:pPr>
            <w:r>
              <w:rPr/>
              <w:t>特定电磁波TDP治疗器</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2,280.00</w:t>
            </w:r>
          </w:p>
        </w:tc>
        <w:tc>
          <w:tcPr>
            <w:tcW w:type="dxa" w:w="977"/>
          </w:tcPr>
          <w:p>
            <w:pPr>
              <w:pStyle w:val="null3"/>
            </w:pPr>
            <w:r>
              <w:rPr/>
              <w:t>否</w:t>
            </w:r>
          </w:p>
        </w:tc>
      </w:tr>
      <w:tr>
        <w:tc>
          <w:tcPr>
            <w:tcW w:type="dxa" w:w="977"/>
          </w:tcPr>
          <w:p>
            <w:pPr>
              <w:pStyle w:val="null3"/>
            </w:pPr>
            <w:r>
              <w:rPr/>
              <w:t>11-42</w:t>
            </w:r>
          </w:p>
        </w:tc>
        <w:tc>
          <w:tcPr>
            <w:tcW w:type="dxa" w:w="1368"/>
          </w:tcPr>
          <w:p>
            <w:pPr>
              <w:pStyle w:val="null3"/>
            </w:pPr>
            <w:r>
              <w:rPr/>
              <w:t>物理治疗、康复及体育治疗仪器设备</w:t>
            </w:r>
          </w:p>
        </w:tc>
        <w:tc>
          <w:tcPr>
            <w:tcW w:type="dxa" w:w="2052"/>
          </w:tcPr>
          <w:p>
            <w:pPr>
              <w:pStyle w:val="null3"/>
            </w:pPr>
            <w:r>
              <w:rPr/>
              <w:t>平等杠</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380.00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采购包1（256排及以上CT）：</w:t>
      </w:r>
      <w:r>
        <w:rPr/>
        <w:t>本包不属于专门面向中小企业采购的项目。</w:t>
      </w:r>
    </w:p>
    <w:p>
      <w:pPr>
        <w:pStyle w:val="null3"/>
        <w:jc w:val="left"/>
      </w:pPr>
      <w:r>
        <w:rPr/>
        <w:t>采购包2（移动DR）：</w:t>
      </w:r>
      <w:r>
        <w:rPr/>
        <w:t>本包不属于专门面向中小企业采购的项目。</w:t>
      </w:r>
    </w:p>
    <w:p>
      <w:pPr>
        <w:pStyle w:val="null3"/>
        <w:jc w:val="left"/>
      </w:pPr>
      <w:r>
        <w:rPr/>
        <w:t>采购包3（C臂X光机）：</w:t>
      </w:r>
      <w:r>
        <w:rPr/>
        <w:t>本包不属于专门面向中小企业采购的项目。</w:t>
      </w:r>
    </w:p>
    <w:p>
      <w:pPr>
        <w:pStyle w:val="null3"/>
        <w:jc w:val="left"/>
      </w:pPr>
      <w:r>
        <w:rPr/>
        <w:t>采购包4（骨科手术床、骨科牵引架）：</w:t>
      </w:r>
      <w:r>
        <w:rPr/>
        <w:t>本包不属于专门面向中小企业采购的项目。</w:t>
      </w:r>
    </w:p>
    <w:p>
      <w:pPr>
        <w:pStyle w:val="null3"/>
        <w:jc w:val="left"/>
      </w:pPr>
      <w:r>
        <w:rPr/>
        <w:t>采购包5（头部固定系统及脑牵拉系统）：</w:t>
      </w:r>
      <w:r>
        <w:rPr/>
        <w:t>本包不属于专门面向中小企业采购的项目。</w:t>
      </w:r>
    </w:p>
    <w:p>
      <w:pPr>
        <w:pStyle w:val="null3"/>
        <w:jc w:val="left"/>
      </w:pPr>
      <w:r>
        <w:rPr/>
        <w:t>采购包6（神经外科手术显微镜）：</w:t>
      </w:r>
      <w:r>
        <w:rPr/>
        <w:t>本包不属于专门面向中小企业采购的项目。</w:t>
      </w:r>
    </w:p>
    <w:p>
      <w:pPr>
        <w:pStyle w:val="null3"/>
        <w:jc w:val="left"/>
      </w:pPr>
      <w:r>
        <w:rPr/>
        <w:t>采购包7（椎间孔镜系统等设备）：</w:t>
      </w:r>
      <w:r>
        <w:rPr/>
        <w:t>本包不属于专门面向中小企业采购的项目。</w:t>
      </w:r>
    </w:p>
    <w:p>
      <w:pPr>
        <w:pStyle w:val="null3"/>
        <w:jc w:val="left"/>
      </w:pPr>
      <w:r>
        <w:rPr/>
        <w:t>采购包8（开颅动力系统）：</w:t>
      </w:r>
      <w:r>
        <w:rPr/>
        <w:t>本包不属于专门面向中小企业采购的项目。</w:t>
      </w:r>
    </w:p>
    <w:p>
      <w:pPr>
        <w:pStyle w:val="null3"/>
        <w:jc w:val="left"/>
      </w:pPr>
      <w:r>
        <w:rPr/>
        <w:t>采购包9（钬激光碎石机）：</w:t>
      </w:r>
      <w:r>
        <w:rPr/>
        <w:t>本包不属于专门面向中小企业采购的项目。</w:t>
      </w:r>
    </w:p>
    <w:p>
      <w:pPr>
        <w:pStyle w:val="null3"/>
        <w:jc w:val="left"/>
      </w:pPr>
      <w:r>
        <w:rPr/>
        <w:t>采购包10（肾镜等设备）：</w:t>
      </w:r>
      <w:r>
        <w:rPr/>
        <w:t>本包不属于专门面向中小企业采购的项目。</w:t>
      </w:r>
    </w:p>
    <w:p>
      <w:pPr>
        <w:pStyle w:val="null3"/>
        <w:jc w:val="left"/>
      </w:pPr>
      <w:r>
        <w:rPr/>
        <w:t>采购包11（经颅磁刺激仪等设备）：</w:t>
      </w:r>
      <w:r>
        <w:rPr/>
        <w:t>本包属于专门面向中小企业采购的项目（参与的供应商提供的货物全部由符合政策要求的中小企业制造，供应商须按投标文件格式提供《中小企业声明函》，本项目对应的中小企业划分标准所属行业为“工业”）。</w:t>
      </w:r>
    </w:p>
    <w:p>
      <w:pPr>
        <w:pStyle w:val="null3"/>
        <w:outlineLvl w:val="3"/>
      </w:pPr>
      <w:r>
        <w:rPr>
          <w:sz w:val="24"/>
          <w:b/>
        </w:rPr>
        <w:t>3.本项目特定的资格要求：</w:t>
      </w:r>
    </w:p>
    <w:p>
      <w:pPr>
        <w:pStyle w:val="null3"/>
      </w:pPr>
      <w:r>
        <w:rPr/>
        <w:t>采购包1（256排及以上CT）：</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4)投标人须具备有效的《辐射安全许可证》。</w:t>
      </w:r>
    </w:p>
    <w:p>
      <w:pPr>
        <w:pStyle w:val="null3"/>
      </w:pPr>
      <w:r>
        <w:rPr/>
        <w:t>采购包2（移动DR）：</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4)投标人须具备有效的《辐射安全许可证》。</w:t>
      </w:r>
    </w:p>
    <w:p>
      <w:pPr>
        <w:pStyle w:val="null3"/>
      </w:pPr>
      <w:r>
        <w:rPr/>
        <w:t>采购包3（C臂X光机）：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4)投标人须具备有效的《辐射安全许可证》。</w:t>
      </w:r>
    </w:p>
    <w:p>
      <w:pPr>
        <w:pStyle w:val="null3"/>
      </w:pPr>
      <w:r>
        <w:rPr/>
        <w:t>采购包4（骨科手术床、骨科牵引架）：</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采购包5（头部固定系统及脑牵拉系统）：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采购包6（神经外科手术显微镜）：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采购包7（椎间孔镜系统等设备）：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采购包8（开颅动力系统）：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采购包9（钬激光碎石机）：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采购包10（肾镜等设备）：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采购包11（经颅磁刺激仪等设备）：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汕头市人民医院</w:t>
      </w:r>
    </w:p>
    <w:p>
      <w:pPr>
        <w:pStyle w:val="null3"/>
        <w:ind w:firstLine="480"/>
      </w:pPr>
      <w:r>
        <w:rPr/>
        <w:t xml:space="preserve"> 地址：</w:t>
      </w:r>
      <w:r>
        <w:rPr/>
        <w:t>广东省汕头市濠江区为民路1号</w:t>
      </w:r>
    </w:p>
    <w:p>
      <w:pPr>
        <w:pStyle w:val="null3"/>
        <w:ind w:firstLine="480"/>
      </w:pPr>
      <w:r>
        <w:rPr/>
        <w:t xml:space="preserve"> 联系方式：</w:t>
      </w:r>
      <w:r>
        <w:rPr/>
        <w:t>0754-88412816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w:t>
      </w:r>
      <w:r>
        <w:rPr>
          <w:sz w:val="21"/>
        </w:rPr>
        <w:t>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609"/>
        <w:gridCol w:w="652"/>
        <w:gridCol w:w="2735"/>
        <w:gridCol w:w="637"/>
        <w:gridCol w:w="566"/>
        <w:gridCol w:w="1630"/>
        <w:gridCol w:w="1431"/>
      </w:tblGrid>
      <w:tr>
        <w:tc>
          <w:tcPr>
            <w:tcW w:type="dxa" w:w="60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包</w:t>
            </w:r>
            <w:r>
              <w:rPr>
                <w:sz w:val="21"/>
                <w:b/>
              </w:rPr>
              <w:t>号</w:t>
            </w:r>
          </w:p>
        </w:tc>
        <w:tc>
          <w:tcPr>
            <w:tcW w:type="dxa" w:w="6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273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设备名称</w:t>
            </w:r>
          </w:p>
        </w:tc>
        <w:tc>
          <w:tcPr>
            <w:tcW w:type="dxa" w:w="6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c>
          <w:tcPr>
            <w:tcW w:type="dxa" w:w="56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163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单价</w:t>
            </w:r>
            <w:r>
              <w:rPr>
                <w:sz w:val="21"/>
                <w:b/>
              </w:rPr>
              <w:t>最高限价</w:t>
            </w:r>
          </w:p>
          <w:p>
            <w:pPr>
              <w:pStyle w:val="null3"/>
              <w:jc w:val="center"/>
            </w:pPr>
            <w:r>
              <w:rPr>
                <w:sz w:val="21"/>
                <w:b/>
              </w:rPr>
              <w:t>（人民币</w:t>
            </w:r>
            <w:r>
              <w:rPr>
                <w:sz w:val="21"/>
                <w:b/>
              </w:rPr>
              <w:t xml:space="preserve"> </w:t>
            </w:r>
            <w:r>
              <w:rPr>
                <w:sz w:val="21"/>
                <w:b/>
              </w:rPr>
              <w:t>元</w:t>
            </w:r>
            <w:r>
              <w:rPr>
                <w:sz w:val="21"/>
                <w:b/>
              </w:rPr>
              <w:t>）</w:t>
            </w:r>
          </w:p>
        </w:tc>
        <w:tc>
          <w:tcPr>
            <w:tcW w:type="dxa" w:w="14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总价</w:t>
            </w:r>
            <w:r>
              <w:rPr>
                <w:sz w:val="21"/>
                <w:b/>
              </w:rPr>
              <w:t>最高限价（人民币</w:t>
            </w:r>
            <w:r>
              <w:rPr>
                <w:sz w:val="21"/>
                <w:b/>
              </w:rPr>
              <w:t xml:space="preserve"> </w:t>
            </w:r>
            <w:r>
              <w:rPr>
                <w:sz w:val="21"/>
                <w:b/>
              </w:rPr>
              <w:t>元</w:t>
            </w:r>
            <w:r>
              <w:rPr>
                <w:sz w:val="21"/>
                <w:b/>
              </w:rPr>
              <w:t>）</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一</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256排及以上CT  </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17,028,166.67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17,028,166.67</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移动</w:t>
            </w:r>
            <w:r>
              <w:rPr>
                <w:sz w:val="21"/>
              </w:rPr>
              <w:t>DR</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1,158,833.33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1,158,833.33</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三</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C臂X光机</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1,312,666.67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1,312,666.67</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四</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骨科手术床、骨科牵引架</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883,666.67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883,666.67</w:t>
            </w:r>
          </w:p>
        </w:tc>
      </w:tr>
      <w:tr>
        <w:tc>
          <w:tcPr>
            <w:tcW w:type="dxa" w:w="6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五</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头部固定系统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174,500.00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174,500.00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脑牵拉系统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129,840.00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129,840.00</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六</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神经外科手术显微镜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4,698,666.67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4,698,666.67</w:t>
            </w:r>
          </w:p>
        </w:tc>
      </w:tr>
      <w:tr>
        <w:tc>
          <w:tcPr>
            <w:tcW w:type="dxa" w:w="6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七</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关节镜系统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1,548,500.00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1,548,500.00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刨削系统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椎间孔镜系统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2,197,000.00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2,197,000.00</w:t>
            </w:r>
            <w:r>
              <w:rPr>
                <w:sz w:val="21"/>
              </w:rPr>
              <w:t xml:space="preserve"> </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八</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开颅动力系统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601,066.67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601,066.67</w:t>
            </w:r>
          </w:p>
        </w:tc>
      </w:tr>
      <w:tr>
        <w:tc>
          <w:tcPr>
            <w:tcW w:type="dxa" w:w="6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九</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钬激光碎石机</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899,000.00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899,000.00</w:t>
            </w:r>
          </w:p>
        </w:tc>
      </w:tr>
      <w:tr>
        <w:tc>
          <w:tcPr>
            <w:tcW w:type="dxa" w:w="6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十</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输尿管硬镜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条</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84,066.67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252,200.01</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肾镜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332,500.00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665,000.00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膀胱镜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59,416.67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59,416.67</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电子输尿管镜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108,000.00</w:t>
            </w:r>
          </w:p>
        </w:tc>
      </w:tr>
      <w:tr>
        <w:tc>
          <w:tcPr>
            <w:tcW w:type="dxa" w:w="6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十一</w:t>
            </w: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上下肢主被动康复训练系统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140,283.33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280,566.66</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悬吊康复训练系统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159,600.00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159,600.00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智能阶坡步行训练系统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76,500.00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下肢反馈训练系统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372,466.67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372,466.67</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站立床</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24,166.67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48,333.34</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医用电动诊疗床（电动升降床）</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20,613.33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41,226.66</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医用诊疗床</w:t>
            </w:r>
            <w:r>
              <w:rPr>
                <w:sz w:val="21"/>
              </w:rPr>
              <w:t>A</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24,700.00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49,400.00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医用诊疗床</w:t>
            </w:r>
            <w:r>
              <w:rPr>
                <w:sz w:val="21"/>
              </w:rPr>
              <w:t>B</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1,022.50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31,697.50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PT凳</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630.00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10,080.00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踝关节康复训练仪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90,250.00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90,250.00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便携式肺功能检测仪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69,666.67</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上肢康复训练系统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426,000.00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426,000.00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OT桌</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智能磨砂板</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55,100.00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55,100.00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便携式手功能康复系统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142,766.67</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142,766.67</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认知康复训练与评估系统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161,833.33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161,833.33</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言语功能检测处理系统</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190,000.00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190,000.00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教具套装</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7,700.00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神经和肌肉刺激理疗仪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52,623.33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157,869.99</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姿势矫正镜</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1,320.00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5,280.00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超短波电疗机</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20,500.00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（五官）超短波电疗机</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神经肌肉低频电刺激仪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气压弹道式体外冲击波治疗仪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327,300.00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327,300.00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痉挛肌电刺激仪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9,450.00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18,900.00</w:t>
            </w:r>
            <w:r>
              <w:rPr>
                <w:sz w:val="21"/>
              </w:rPr>
              <w:t xml:space="preserve"> </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低频电子脉冲治疗仪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14,250.00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42,750.00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中频干扰电治疗仪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166,900.00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333,800.00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电针治疗仪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710.00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17,040.00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多功能牵引床</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61,100.00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122,200.00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功能性电刺激仪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23,750.00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47,500.00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经颅磁刺激仪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442,193.33</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442,193.33</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助行器</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1,970.50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7,882.00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1米木棍</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1,374.50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2,749.00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深层肌肉刺激仪</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19,400.00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r>
              <w:rPr>
                <w:sz w:val="21"/>
              </w:rPr>
              <w:t>,</w:t>
            </w:r>
            <w:r>
              <w:rPr>
                <w:sz w:val="21"/>
              </w:rPr>
              <w:t>800.00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肋木架</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1,943.50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3,887.00</w:t>
            </w:r>
            <w:r>
              <w:rPr>
                <w:sz w:val="21"/>
              </w:rPr>
              <w:t xml:space="preserve"> </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砂袋</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1,493.50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8,961.00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哑铃</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1,725.50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10,353.00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站立斜板</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260.50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1,042.00</w:t>
            </w:r>
            <w:r>
              <w:rPr>
                <w:sz w:val="21"/>
              </w:rPr>
              <w:t xml:space="preserve"> </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股四头肌训练板</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564.50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2,258.00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瑜珈球</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452.00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904.00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特定电磁波</w:t>
            </w:r>
            <w:r>
              <w:rPr>
                <w:sz w:val="21"/>
              </w:rPr>
              <w:t>TDP治疗器</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570.00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2,280.00</w:t>
            </w:r>
          </w:p>
        </w:tc>
      </w:tr>
      <w:tr>
        <w:tc>
          <w:tcPr>
            <w:tcW w:type="dxa" w:w="609"/>
            <w:vMerge/>
            <w:tcBorders>
              <w:top w:val="none" w:color="000000" w:sz="4"/>
              <w:left w:val="single" w:color="000000" w:sz="4"/>
              <w:bottom w:val="single" w:color="000000" w:sz="4"/>
              <w:right w:val="single" w:color="000000" w:sz="4"/>
            </w:tcBorders>
          </w:tcPr>
          <w:p/>
        </w:tc>
        <w:tc>
          <w:tcPr>
            <w:tcW w:type="dxa" w:w="6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273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平等杠</w:t>
            </w:r>
          </w:p>
        </w:tc>
        <w:tc>
          <w:tcPr>
            <w:tcW w:type="dxa" w:w="6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6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16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380.00</w:t>
            </w:r>
          </w:p>
        </w:tc>
        <w:tc>
          <w:tcPr>
            <w:tcW w:type="dxa" w:w="14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380.00</w:t>
            </w:r>
          </w:p>
        </w:tc>
      </w:tr>
    </w:tbl>
    <w:p>
      <w:pPr>
        <w:pStyle w:val="null3"/>
        <w:ind w:firstLine="420"/>
        <w:jc w:val="both"/>
      </w:pPr>
      <w:r>
        <w:rPr>
          <w:sz w:val="21"/>
        </w:rPr>
        <w:t>详细技术规范以用户需求书为准。投标人必须对</w:t>
      </w:r>
      <w:r>
        <w:rPr>
          <w:sz w:val="21"/>
        </w:rPr>
        <w:t>所投包号</w:t>
      </w:r>
      <w:r>
        <w:rPr>
          <w:sz w:val="21"/>
        </w:rPr>
        <w:t>的全部内容进行投标报价，如有缺漏或超出最高采购限价，将导致投标无效。</w:t>
      </w:r>
    </w:p>
    <w:p>
      <w:pPr>
        <w:pStyle w:val="null3"/>
        <w:ind w:firstLine="420"/>
        <w:jc w:val="both"/>
      </w:pPr>
      <w:r>
        <w:rPr>
          <w:sz w:val="21"/>
        </w:rPr>
        <w:t>包</w:t>
      </w:r>
      <w:r>
        <w:rPr>
          <w:sz w:val="21"/>
        </w:rPr>
        <w:t>4</w:t>
      </w:r>
      <w:r>
        <w:rPr>
          <w:sz w:val="21"/>
        </w:rPr>
        <w:t>核心产品为“骨科手术床”，包</w:t>
      </w:r>
      <w:r>
        <w:rPr>
          <w:sz w:val="21"/>
        </w:rPr>
        <w:t>5</w:t>
      </w:r>
      <w:r>
        <w:rPr>
          <w:sz w:val="21"/>
        </w:rPr>
        <w:t>核心产品为“头部固定系统”，包</w:t>
      </w:r>
      <w:r>
        <w:rPr>
          <w:sz w:val="21"/>
        </w:rPr>
        <w:t>7</w:t>
      </w:r>
      <w:r>
        <w:rPr>
          <w:sz w:val="21"/>
        </w:rPr>
        <w:t>核心产品为“椎间孔镜系统”，包</w:t>
      </w:r>
      <w:r>
        <w:rPr>
          <w:sz w:val="21"/>
        </w:rPr>
        <w:t>10</w:t>
      </w:r>
      <w:r>
        <w:rPr>
          <w:sz w:val="21"/>
        </w:rPr>
        <w:t>核心产品为“肾</w:t>
      </w:r>
      <w:r>
        <w:rPr>
          <w:sz w:val="21"/>
        </w:rPr>
        <w:t>镜</w:t>
      </w:r>
      <w:r>
        <w:rPr>
          <w:sz w:val="21"/>
        </w:rPr>
        <w:t>”，包</w:t>
      </w:r>
      <w:r>
        <w:rPr>
          <w:sz w:val="21"/>
        </w:rPr>
        <w:t>11</w:t>
      </w:r>
      <w:r>
        <w:rPr>
          <w:sz w:val="21"/>
        </w:rPr>
        <w:t>核心产品为“</w:t>
      </w:r>
      <w:r>
        <w:rPr/>
        <w:t>经颅磁刺激仪</w:t>
      </w:r>
      <w:r>
        <w:rPr>
          <w:sz w:val="21"/>
        </w:rPr>
        <w:t>”。</w:t>
      </w:r>
    </w:p>
    <w:p>
      <w:pPr>
        <w:pStyle w:val="null3"/>
        <w:ind w:firstLine="420"/>
        <w:jc w:val="both"/>
      </w:pPr>
      <w:r>
        <w:rPr>
          <w:sz w:val="21"/>
        </w:rPr>
        <w:t>本项目采购清单中，</w:t>
      </w:r>
      <w:r>
        <w:rPr>
          <w:sz w:val="21"/>
        </w:rPr>
        <w:t>“神经外科手术显微镜”、“关节镜系统”、“刨削系统”、“椎间孔镜系统”、“</w:t>
      </w:r>
      <w:r>
        <w:rPr/>
        <w:t>开颅动力系统</w:t>
      </w:r>
      <w:r>
        <w:rPr>
          <w:sz w:val="21"/>
        </w:rPr>
        <w:t>”允许采购进口产品，其余设备不允许采购进口产品。</w:t>
      </w:r>
    </w:p>
    <w:p>
      <w:pPr>
        <w:pStyle w:val="null3"/>
        <w:ind w:firstLine="420"/>
        <w:jc w:val="both"/>
      </w:pPr>
      <w:r>
        <w:rPr>
          <w:sz w:val="21"/>
        </w:rPr>
        <w:t>2</w:t>
      </w:r>
      <w:r>
        <w:rPr>
          <w:sz w:val="21"/>
        </w:rPr>
        <w:t>．交货时间：采购人指定时间</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jc w:val="both"/>
      </w:pPr>
      <w:r>
        <w:rPr>
          <w:sz w:val="21"/>
        </w:rPr>
        <w:t xml:space="preserve">       5. </w:t>
      </w:r>
      <w:r>
        <w:rPr>
          <w:sz w:val="21"/>
        </w:rPr>
        <w:t>供应商提供《中小企业声明函》</w:t>
      </w:r>
      <w:r>
        <w:rPr>
          <w:sz w:val="21"/>
        </w:rPr>
        <w:t>或</w:t>
      </w:r>
      <w:r>
        <w:rPr>
          <w:sz w:val="21"/>
        </w:rPr>
        <w:t>《关于符合本国产品标准的声明函》内容不实的，属于</w:t>
      </w:r>
      <w:r>
        <w:rPr>
          <w:sz w:val="21"/>
        </w:rPr>
        <w:t>“隐瞒真实情况，提供虚假资料的”情形，依照《中华人民共和国政府采购法》及其实施条例等有关法律法规规定追究相应责任。</w:t>
      </w:r>
    </w:p>
    <w:p>
      <w:pPr>
        <w:pStyle w:val="null3"/>
      </w:pPr>
      <w:r>
        <w:rPr/>
        <w:t>采购包1（256排及以上CT）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256 排及以上螺旋CT</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17,028,166.67</w:t>
            </w:r>
          </w:p>
        </w:tc>
        <w:tc>
          <w:tcPr>
            <w:tcW w:type="dxa" w:w="831"/>
          </w:tcPr>
          <w:p>
            <w:pPr>
              <w:pStyle w:val="null3"/>
              <w:jc w:val="right"/>
            </w:pPr>
            <w:r>
              <w:rPr/>
              <w:t>17,028,166.67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256 排及以上螺旋CT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▲2、设备要求：CT核心部件球管、探测器、高压发生器要求与CT为同一品牌保证整机稳定性和兼容性。</w:t>
            </w:r>
          </w:p>
        </w:tc>
      </w:tr>
      <w:tr>
        <w:tc>
          <w:tcPr>
            <w:tcW w:type="dxa" w:w="2076"/>
          </w:tcPr>
          <w:p/>
        </w:tc>
        <w:tc>
          <w:tcPr>
            <w:tcW w:type="dxa" w:w="415"/>
          </w:tcPr>
          <w:p>
            <w:pPr>
              <w:pStyle w:val="null3"/>
            </w:pPr>
            <w:r>
              <w:rPr/>
              <w:t>4</w:t>
            </w:r>
          </w:p>
        </w:tc>
        <w:tc>
          <w:tcPr>
            <w:tcW w:type="dxa" w:w="5814"/>
          </w:tcPr>
          <w:p>
            <w:pPr>
              <w:pStyle w:val="null3"/>
            </w:pPr>
            <w:r>
              <w:rPr/>
              <w:t>（二）技术要求</w:t>
            </w:r>
          </w:p>
        </w:tc>
      </w:tr>
      <w:tr>
        <w:tc>
          <w:tcPr>
            <w:tcW w:type="dxa" w:w="2076"/>
          </w:tcPr>
          <w:p/>
        </w:tc>
        <w:tc>
          <w:tcPr>
            <w:tcW w:type="dxa" w:w="415"/>
          </w:tcPr>
          <w:p>
            <w:pPr>
              <w:pStyle w:val="null3"/>
            </w:pPr>
            <w:r>
              <w:rPr/>
              <w:t>5</w:t>
            </w:r>
          </w:p>
        </w:tc>
        <w:tc>
          <w:tcPr>
            <w:tcW w:type="dxa" w:w="5814"/>
          </w:tcPr>
          <w:p>
            <w:pPr>
              <w:pStyle w:val="null3"/>
            </w:pPr>
            <w:r>
              <w:rPr/>
              <w:t>1 机架系统</w:t>
            </w:r>
          </w:p>
        </w:tc>
      </w:tr>
      <w:tr>
        <w:tc>
          <w:tcPr>
            <w:tcW w:type="dxa" w:w="2076"/>
          </w:tcPr>
          <w:p/>
        </w:tc>
        <w:tc>
          <w:tcPr>
            <w:tcW w:type="dxa" w:w="415"/>
          </w:tcPr>
          <w:p>
            <w:pPr>
              <w:pStyle w:val="null3"/>
            </w:pPr>
            <w:r>
              <w:rPr/>
              <w:t>6</w:t>
            </w:r>
          </w:p>
        </w:tc>
        <w:tc>
          <w:tcPr>
            <w:tcW w:type="dxa" w:w="5814"/>
          </w:tcPr>
          <w:p>
            <w:pPr>
              <w:pStyle w:val="null3"/>
            </w:pPr>
            <w:r>
              <w:rPr/>
              <w:t>1.1 机架驱动方式：电磁直接驱动</w:t>
            </w:r>
          </w:p>
        </w:tc>
      </w:tr>
      <w:tr>
        <w:tc>
          <w:tcPr>
            <w:tcW w:type="dxa" w:w="2076"/>
          </w:tcPr>
          <w:p/>
        </w:tc>
        <w:tc>
          <w:tcPr>
            <w:tcW w:type="dxa" w:w="415"/>
          </w:tcPr>
          <w:p>
            <w:pPr>
              <w:pStyle w:val="null3"/>
            </w:pPr>
            <w:r>
              <w:rPr/>
              <w:t>7</w:t>
            </w:r>
          </w:p>
        </w:tc>
        <w:tc>
          <w:tcPr>
            <w:tcW w:type="dxa" w:w="5814"/>
          </w:tcPr>
          <w:p>
            <w:pPr>
              <w:pStyle w:val="null3"/>
            </w:pPr>
            <w:r>
              <w:rPr/>
              <w:t>1.2 机架冷却方式：风冷</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▲1.3 非拆机状态下的机架孔径≥75cm且≤80cm</w:t>
            </w:r>
          </w:p>
        </w:tc>
      </w:tr>
      <w:tr>
        <w:tc>
          <w:tcPr>
            <w:tcW w:type="dxa" w:w="2076"/>
          </w:tcPr>
          <w:p/>
        </w:tc>
        <w:tc>
          <w:tcPr>
            <w:tcW w:type="dxa" w:w="415"/>
          </w:tcPr>
          <w:p>
            <w:pPr>
              <w:pStyle w:val="null3"/>
            </w:pPr>
            <w:r>
              <w:rPr/>
              <w:t>9</w:t>
            </w:r>
          </w:p>
        </w:tc>
        <w:tc>
          <w:tcPr>
            <w:tcW w:type="dxa" w:w="5814"/>
          </w:tcPr>
          <w:p>
            <w:pPr>
              <w:pStyle w:val="null3"/>
            </w:pPr>
            <w:r>
              <w:rPr/>
              <w:t>1.4 机架激光定位系统：具备</w:t>
            </w:r>
          </w:p>
        </w:tc>
      </w:tr>
      <w:tr>
        <w:tc>
          <w:tcPr>
            <w:tcW w:type="dxa" w:w="2076"/>
          </w:tcPr>
          <w:p/>
        </w:tc>
        <w:tc>
          <w:tcPr>
            <w:tcW w:type="dxa" w:w="415"/>
          </w:tcPr>
          <w:p>
            <w:pPr>
              <w:pStyle w:val="null3"/>
            </w:pPr>
            <w:r>
              <w:rPr/>
              <w:t>10</w:t>
            </w:r>
          </w:p>
        </w:tc>
        <w:tc>
          <w:tcPr>
            <w:tcW w:type="dxa" w:w="5814"/>
          </w:tcPr>
          <w:p>
            <w:pPr>
              <w:pStyle w:val="null3"/>
            </w:pPr>
            <w:r>
              <w:rPr/>
              <w:t>1.5 机架按键控制面板数量（非液晶屏显示）≥2个</w:t>
            </w:r>
          </w:p>
        </w:tc>
      </w:tr>
      <w:tr>
        <w:tc>
          <w:tcPr>
            <w:tcW w:type="dxa" w:w="2076"/>
          </w:tcPr>
          <w:p/>
        </w:tc>
        <w:tc>
          <w:tcPr>
            <w:tcW w:type="dxa" w:w="415"/>
          </w:tcPr>
          <w:p>
            <w:pPr>
              <w:pStyle w:val="null3"/>
            </w:pPr>
            <w:r>
              <w:rPr/>
              <w:t>11</w:t>
            </w:r>
          </w:p>
        </w:tc>
        <w:tc>
          <w:tcPr>
            <w:tcW w:type="dxa" w:w="5814"/>
          </w:tcPr>
          <w:p>
            <w:pPr>
              <w:pStyle w:val="null3"/>
            </w:pPr>
            <w:r>
              <w:rPr/>
              <w:t>1.6 机架孔内患者安抚环境灯光：具备</w:t>
            </w:r>
          </w:p>
        </w:tc>
      </w:tr>
      <w:tr>
        <w:tc>
          <w:tcPr>
            <w:tcW w:type="dxa" w:w="2076"/>
          </w:tcPr>
          <w:p/>
        </w:tc>
        <w:tc>
          <w:tcPr>
            <w:tcW w:type="dxa" w:w="415"/>
          </w:tcPr>
          <w:p>
            <w:pPr>
              <w:pStyle w:val="null3"/>
            </w:pPr>
            <w:r>
              <w:rPr/>
              <w:t>12</w:t>
            </w:r>
          </w:p>
        </w:tc>
        <w:tc>
          <w:tcPr>
            <w:tcW w:type="dxa" w:w="5814"/>
          </w:tcPr>
          <w:p>
            <w:pPr>
              <w:pStyle w:val="null3"/>
            </w:pPr>
            <w:r>
              <w:rPr/>
              <w:t>1.7 机架内置液晶显示系统：具备</w:t>
            </w:r>
          </w:p>
        </w:tc>
      </w:tr>
      <w:tr>
        <w:tc>
          <w:tcPr>
            <w:tcW w:type="dxa" w:w="2076"/>
          </w:tcPr>
          <w:p/>
        </w:tc>
        <w:tc>
          <w:tcPr>
            <w:tcW w:type="dxa" w:w="415"/>
          </w:tcPr>
          <w:p>
            <w:pPr>
              <w:pStyle w:val="null3"/>
            </w:pPr>
            <w:r>
              <w:rPr/>
              <w:t>13</w:t>
            </w:r>
          </w:p>
        </w:tc>
        <w:tc>
          <w:tcPr>
            <w:tcW w:type="dxa" w:w="5814"/>
          </w:tcPr>
          <w:p>
            <w:pPr>
              <w:pStyle w:val="null3"/>
            </w:pPr>
            <w:r>
              <w:rPr/>
              <w:t>1.8 机架内球管焦点到探测器距离≤110cm</w:t>
            </w:r>
          </w:p>
        </w:tc>
      </w:tr>
      <w:tr>
        <w:tc>
          <w:tcPr>
            <w:tcW w:type="dxa" w:w="2076"/>
          </w:tcPr>
          <w:p/>
        </w:tc>
        <w:tc>
          <w:tcPr>
            <w:tcW w:type="dxa" w:w="415"/>
          </w:tcPr>
          <w:p>
            <w:pPr>
              <w:pStyle w:val="null3"/>
            </w:pPr>
            <w:r>
              <w:rPr/>
              <w:t>14</w:t>
            </w:r>
          </w:p>
        </w:tc>
        <w:tc>
          <w:tcPr>
            <w:tcW w:type="dxa" w:w="5814"/>
          </w:tcPr>
          <w:p>
            <w:pPr>
              <w:pStyle w:val="null3"/>
            </w:pPr>
            <w:r>
              <w:rPr/>
              <w:t>1.9 机架内球管焦点到等中心点距离≥60cm</w:t>
            </w:r>
          </w:p>
        </w:tc>
      </w:tr>
      <w:tr>
        <w:tc>
          <w:tcPr>
            <w:tcW w:type="dxa" w:w="2076"/>
          </w:tcPr>
          <w:p/>
        </w:tc>
        <w:tc>
          <w:tcPr>
            <w:tcW w:type="dxa" w:w="415"/>
          </w:tcPr>
          <w:p>
            <w:pPr>
              <w:pStyle w:val="null3"/>
            </w:pPr>
            <w:r>
              <w:rPr/>
              <w:t>15</w:t>
            </w:r>
          </w:p>
        </w:tc>
        <w:tc>
          <w:tcPr>
            <w:tcW w:type="dxa" w:w="5814"/>
          </w:tcPr>
          <w:p>
            <w:pPr>
              <w:pStyle w:val="null3"/>
            </w:pPr>
            <w:r>
              <w:rPr/>
              <w:t>1.10 机架语音呼吸导航系统：具备</w:t>
            </w:r>
          </w:p>
        </w:tc>
      </w:tr>
      <w:tr>
        <w:tc>
          <w:tcPr>
            <w:tcW w:type="dxa" w:w="2076"/>
          </w:tcPr>
          <w:p/>
        </w:tc>
        <w:tc>
          <w:tcPr>
            <w:tcW w:type="dxa" w:w="415"/>
          </w:tcPr>
          <w:p>
            <w:pPr>
              <w:pStyle w:val="null3"/>
            </w:pPr>
            <w:r>
              <w:rPr/>
              <w:t>16</w:t>
            </w:r>
          </w:p>
        </w:tc>
        <w:tc>
          <w:tcPr>
            <w:tcW w:type="dxa" w:w="5814"/>
          </w:tcPr>
          <w:p>
            <w:pPr>
              <w:pStyle w:val="null3"/>
            </w:pPr>
            <w:r>
              <w:rPr/>
              <w:t>1.11 机架集成内置心电系统：具备</w:t>
            </w:r>
          </w:p>
        </w:tc>
      </w:tr>
      <w:tr>
        <w:tc>
          <w:tcPr>
            <w:tcW w:type="dxa" w:w="2076"/>
          </w:tcPr>
          <w:p/>
        </w:tc>
        <w:tc>
          <w:tcPr>
            <w:tcW w:type="dxa" w:w="415"/>
          </w:tcPr>
          <w:p>
            <w:pPr>
              <w:pStyle w:val="null3"/>
            </w:pPr>
            <w:r>
              <w:rPr/>
              <w:t>17</w:t>
            </w:r>
          </w:p>
        </w:tc>
        <w:tc>
          <w:tcPr>
            <w:tcW w:type="dxa" w:w="5814"/>
          </w:tcPr>
          <w:p>
            <w:pPr>
              <w:pStyle w:val="null3"/>
            </w:pPr>
            <w:r>
              <w:rPr/>
              <w:t>1.12 滑环类型：静音滑环或者低压滑环</w:t>
            </w:r>
          </w:p>
        </w:tc>
      </w:tr>
      <w:tr>
        <w:tc>
          <w:tcPr>
            <w:tcW w:type="dxa" w:w="2076"/>
          </w:tcPr>
          <w:p/>
        </w:tc>
        <w:tc>
          <w:tcPr>
            <w:tcW w:type="dxa" w:w="415"/>
          </w:tcPr>
          <w:p>
            <w:pPr>
              <w:pStyle w:val="null3"/>
            </w:pPr>
            <w:r>
              <w:rPr/>
              <w:t>18</w:t>
            </w:r>
          </w:p>
        </w:tc>
        <w:tc>
          <w:tcPr>
            <w:tcW w:type="dxa" w:w="5814"/>
          </w:tcPr>
          <w:p>
            <w:pPr>
              <w:pStyle w:val="null3"/>
            </w:pPr>
            <w:r>
              <w:rPr/>
              <w:t>1.13 滑环数据传输方式：射频信号传递</w:t>
            </w:r>
          </w:p>
        </w:tc>
      </w:tr>
      <w:tr>
        <w:tc>
          <w:tcPr>
            <w:tcW w:type="dxa" w:w="2076"/>
          </w:tcPr>
          <w:p/>
        </w:tc>
        <w:tc>
          <w:tcPr>
            <w:tcW w:type="dxa" w:w="415"/>
          </w:tcPr>
          <w:p>
            <w:pPr>
              <w:pStyle w:val="null3"/>
            </w:pPr>
            <w:r>
              <w:rPr/>
              <w:t>19</w:t>
            </w:r>
          </w:p>
        </w:tc>
        <w:tc>
          <w:tcPr>
            <w:tcW w:type="dxa" w:w="5814"/>
          </w:tcPr>
          <w:p>
            <w:pPr>
              <w:pStyle w:val="null3"/>
            </w:pPr>
            <w:r>
              <w:rPr/>
              <w:t>1.14 滑环数据传输速度≥20Gps</w:t>
            </w:r>
          </w:p>
        </w:tc>
      </w:tr>
      <w:tr>
        <w:tc>
          <w:tcPr>
            <w:tcW w:type="dxa" w:w="2076"/>
          </w:tcPr>
          <w:p/>
        </w:tc>
        <w:tc>
          <w:tcPr>
            <w:tcW w:type="dxa" w:w="415"/>
          </w:tcPr>
          <w:p>
            <w:pPr>
              <w:pStyle w:val="null3"/>
            </w:pPr>
            <w:r>
              <w:rPr/>
              <w:t>20</w:t>
            </w:r>
          </w:p>
        </w:tc>
        <w:tc>
          <w:tcPr>
            <w:tcW w:type="dxa" w:w="5814"/>
          </w:tcPr>
          <w:p>
            <w:pPr>
              <w:pStyle w:val="null3"/>
            </w:pPr>
            <w:r>
              <w:rPr/>
              <w:t>2 探测器</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 物理总排数≥256排</w:t>
            </w:r>
          </w:p>
        </w:tc>
      </w:tr>
      <w:tr>
        <w:tc>
          <w:tcPr>
            <w:tcW w:type="dxa" w:w="2076"/>
          </w:tcPr>
          <w:p/>
        </w:tc>
        <w:tc>
          <w:tcPr>
            <w:tcW w:type="dxa" w:w="415"/>
          </w:tcPr>
          <w:p>
            <w:pPr>
              <w:pStyle w:val="null3"/>
            </w:pPr>
            <w:r>
              <w:rPr/>
              <w:t>22</w:t>
            </w:r>
          </w:p>
        </w:tc>
        <w:tc>
          <w:tcPr>
            <w:tcW w:type="dxa" w:w="5814"/>
          </w:tcPr>
          <w:p>
            <w:pPr>
              <w:pStyle w:val="null3"/>
            </w:pPr>
            <w:r>
              <w:rPr/>
              <w:t>2.2 探测器最薄层厚≤0.625mm</w:t>
            </w:r>
          </w:p>
        </w:tc>
      </w:tr>
      <w:tr>
        <w:tc>
          <w:tcPr>
            <w:tcW w:type="dxa" w:w="2076"/>
          </w:tcPr>
          <w:p/>
        </w:tc>
        <w:tc>
          <w:tcPr>
            <w:tcW w:type="dxa" w:w="415"/>
          </w:tcPr>
          <w:p>
            <w:pPr>
              <w:pStyle w:val="null3"/>
            </w:pPr>
            <w:r>
              <w:rPr/>
              <w:t>23</w:t>
            </w:r>
          </w:p>
        </w:tc>
        <w:tc>
          <w:tcPr>
            <w:tcW w:type="dxa" w:w="5814"/>
          </w:tcPr>
          <w:p>
            <w:pPr>
              <w:pStyle w:val="null3"/>
            </w:pPr>
            <w:r>
              <w:rPr/>
              <w:t>2.3 探测器数据采集系统数据采样率≥8000Hz</w:t>
            </w:r>
          </w:p>
        </w:tc>
      </w:tr>
      <w:tr>
        <w:tc>
          <w:tcPr>
            <w:tcW w:type="dxa" w:w="2076"/>
          </w:tcPr>
          <w:p/>
        </w:tc>
        <w:tc>
          <w:tcPr>
            <w:tcW w:type="dxa" w:w="415"/>
          </w:tcPr>
          <w:p>
            <w:pPr>
              <w:pStyle w:val="null3"/>
            </w:pPr>
            <w:r>
              <w:rPr/>
              <w:t>24</w:t>
            </w:r>
          </w:p>
        </w:tc>
        <w:tc>
          <w:tcPr>
            <w:tcW w:type="dxa" w:w="5814"/>
          </w:tcPr>
          <w:p>
            <w:pPr>
              <w:pStyle w:val="null3"/>
            </w:pPr>
            <w:r>
              <w:rPr/>
              <w:t>3 球管</w:t>
            </w:r>
          </w:p>
        </w:tc>
      </w:tr>
      <w:tr>
        <w:tc>
          <w:tcPr>
            <w:tcW w:type="dxa" w:w="2076"/>
          </w:tcPr>
          <w:p/>
        </w:tc>
        <w:tc>
          <w:tcPr>
            <w:tcW w:type="dxa" w:w="415"/>
          </w:tcPr>
          <w:p>
            <w:pPr>
              <w:pStyle w:val="null3"/>
            </w:pPr>
            <w:r>
              <w:rPr/>
              <w:t>25</w:t>
            </w:r>
          </w:p>
        </w:tc>
        <w:tc>
          <w:tcPr>
            <w:tcW w:type="dxa" w:w="5814"/>
          </w:tcPr>
          <w:p>
            <w:pPr>
              <w:pStyle w:val="null3"/>
            </w:pPr>
            <w:r>
              <w:rPr/>
              <w:t>3.1 球管最大热容量≥30MHu</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▲3.2 球管最大散热率（实际非等效）≥1695KHU/min</w:t>
            </w:r>
          </w:p>
        </w:tc>
      </w:tr>
      <w:tr>
        <w:tc>
          <w:tcPr>
            <w:tcW w:type="dxa" w:w="2076"/>
          </w:tcPr>
          <w:p/>
        </w:tc>
        <w:tc>
          <w:tcPr>
            <w:tcW w:type="dxa" w:w="415"/>
          </w:tcPr>
          <w:p>
            <w:pPr>
              <w:pStyle w:val="null3"/>
            </w:pPr>
            <w:r>
              <w:rPr/>
              <w:t>27</w:t>
            </w:r>
          </w:p>
        </w:tc>
        <w:tc>
          <w:tcPr>
            <w:tcW w:type="dxa" w:w="5814"/>
          </w:tcPr>
          <w:p>
            <w:pPr>
              <w:pStyle w:val="null3"/>
            </w:pPr>
            <w:r>
              <w:rPr/>
              <w:t>3.3 球管焦点数量≥3个</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▲3.4 球管大焦点≥1.2mmx1.3mm</w:t>
            </w:r>
          </w:p>
        </w:tc>
      </w:tr>
      <w:tr>
        <w:tc>
          <w:tcPr>
            <w:tcW w:type="dxa" w:w="2076"/>
          </w:tcPr>
          <w:p/>
        </w:tc>
        <w:tc>
          <w:tcPr>
            <w:tcW w:type="dxa" w:w="415"/>
          </w:tcPr>
          <w:p>
            <w:pPr>
              <w:pStyle w:val="null3"/>
            </w:pPr>
            <w:r>
              <w:rPr/>
              <w:t>29</w:t>
            </w:r>
          </w:p>
        </w:tc>
        <w:tc>
          <w:tcPr>
            <w:tcW w:type="dxa" w:w="5814"/>
          </w:tcPr>
          <w:p>
            <w:pPr>
              <w:pStyle w:val="null3"/>
            </w:pPr>
            <w:r>
              <w:rPr/>
              <w:t>3.5 球管小焦点≤0.8mmx1.0mm</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▲3.6 球管最大输出管电流（实际非等效）≥1200mA</w:t>
            </w:r>
          </w:p>
        </w:tc>
      </w:tr>
      <w:tr>
        <w:tc>
          <w:tcPr>
            <w:tcW w:type="dxa" w:w="2076"/>
          </w:tcPr>
          <w:p/>
        </w:tc>
        <w:tc>
          <w:tcPr>
            <w:tcW w:type="dxa" w:w="415"/>
          </w:tcPr>
          <w:p>
            <w:pPr>
              <w:pStyle w:val="null3"/>
            </w:pPr>
            <w:r>
              <w:rPr/>
              <w:t>31</w:t>
            </w:r>
          </w:p>
        </w:tc>
        <w:tc>
          <w:tcPr>
            <w:tcW w:type="dxa" w:w="5814"/>
          </w:tcPr>
          <w:p>
            <w:pPr>
              <w:pStyle w:val="null3"/>
            </w:pPr>
            <w:r>
              <w:rPr/>
              <w:t>3.7 最低输出管电流≤10mA</w:t>
            </w:r>
          </w:p>
        </w:tc>
      </w:tr>
      <w:tr>
        <w:tc>
          <w:tcPr>
            <w:tcW w:type="dxa" w:w="2076"/>
          </w:tcPr>
          <w:p/>
        </w:tc>
        <w:tc>
          <w:tcPr>
            <w:tcW w:type="dxa" w:w="415"/>
          </w:tcPr>
          <w:p>
            <w:pPr>
              <w:pStyle w:val="null3"/>
            </w:pPr>
            <w:r>
              <w:rPr/>
              <w:t>32</w:t>
            </w:r>
          </w:p>
        </w:tc>
        <w:tc>
          <w:tcPr>
            <w:tcW w:type="dxa" w:w="5814"/>
          </w:tcPr>
          <w:p>
            <w:pPr>
              <w:pStyle w:val="null3"/>
            </w:pPr>
            <w:r>
              <w:rPr/>
              <w:t>3.8 管电流最小增幅≤5mA</w:t>
            </w:r>
          </w:p>
        </w:tc>
      </w:tr>
      <w:tr>
        <w:tc>
          <w:tcPr>
            <w:tcW w:type="dxa" w:w="2076"/>
          </w:tcPr>
          <w:p/>
        </w:tc>
        <w:tc>
          <w:tcPr>
            <w:tcW w:type="dxa" w:w="415"/>
          </w:tcPr>
          <w:p>
            <w:pPr>
              <w:pStyle w:val="null3"/>
            </w:pPr>
            <w:r>
              <w:rPr/>
              <w:t>33</w:t>
            </w:r>
          </w:p>
        </w:tc>
        <w:tc>
          <w:tcPr>
            <w:tcW w:type="dxa" w:w="5814"/>
          </w:tcPr>
          <w:p>
            <w:pPr>
              <w:pStyle w:val="null3"/>
            </w:pPr>
            <w:r>
              <w:rPr/>
              <w:t>4 高压发生器</w:t>
            </w:r>
          </w:p>
        </w:tc>
      </w:tr>
      <w:tr>
        <w:tc>
          <w:tcPr>
            <w:tcW w:type="dxa" w:w="2076"/>
          </w:tcPr>
          <w:p/>
        </w:tc>
        <w:tc>
          <w:tcPr>
            <w:tcW w:type="dxa" w:w="415"/>
          </w:tcPr>
          <w:p>
            <w:pPr>
              <w:pStyle w:val="null3"/>
            </w:pPr>
            <w:r>
              <w:rPr/>
              <w:t>34</w:t>
            </w:r>
          </w:p>
        </w:tc>
        <w:tc>
          <w:tcPr>
            <w:tcW w:type="dxa" w:w="5814"/>
          </w:tcPr>
          <w:p>
            <w:pPr>
              <w:pStyle w:val="null3"/>
            </w:pPr>
            <w:r>
              <w:rPr/>
              <w:t>4.1 高压发生器管电压档位（实际数值档位）≥5档</w:t>
            </w:r>
          </w:p>
        </w:tc>
      </w:tr>
      <w:tr>
        <w:tc>
          <w:tcPr>
            <w:tcW w:type="dxa" w:w="2076"/>
          </w:tcPr>
          <w:p/>
        </w:tc>
        <w:tc>
          <w:tcPr>
            <w:tcW w:type="dxa" w:w="415"/>
          </w:tcPr>
          <w:p>
            <w:pPr>
              <w:pStyle w:val="null3"/>
            </w:pPr>
            <w:r>
              <w:rPr/>
              <w:t>35</w:t>
            </w:r>
          </w:p>
        </w:tc>
        <w:tc>
          <w:tcPr>
            <w:tcW w:type="dxa" w:w="5814"/>
          </w:tcPr>
          <w:p>
            <w:pPr>
              <w:pStyle w:val="null3"/>
            </w:pPr>
            <w:r>
              <w:rPr/>
              <w:t>4.2 高压发生器最大输出管电压≥140kV</w:t>
            </w:r>
          </w:p>
        </w:tc>
      </w:tr>
      <w:tr>
        <w:tc>
          <w:tcPr>
            <w:tcW w:type="dxa" w:w="2076"/>
          </w:tcPr>
          <w:p/>
        </w:tc>
        <w:tc>
          <w:tcPr>
            <w:tcW w:type="dxa" w:w="415"/>
          </w:tcPr>
          <w:p>
            <w:pPr>
              <w:pStyle w:val="null3"/>
            </w:pPr>
            <w:r>
              <w:rPr/>
              <w:t>36</w:t>
            </w:r>
          </w:p>
        </w:tc>
        <w:tc>
          <w:tcPr>
            <w:tcW w:type="dxa" w:w="5814"/>
          </w:tcPr>
          <w:p>
            <w:pPr>
              <w:pStyle w:val="null3"/>
            </w:pPr>
            <w:r>
              <w:rPr/>
              <w:t>4.3 高压发生器最小输出管电压≤70kV</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▲4.4 高压发生器最大功率（实际功率非等效）≥100kW</w:t>
            </w:r>
          </w:p>
        </w:tc>
      </w:tr>
      <w:tr>
        <w:tc>
          <w:tcPr>
            <w:tcW w:type="dxa" w:w="2076"/>
          </w:tcPr>
          <w:p/>
        </w:tc>
        <w:tc>
          <w:tcPr>
            <w:tcW w:type="dxa" w:w="415"/>
          </w:tcPr>
          <w:p>
            <w:pPr>
              <w:pStyle w:val="null3"/>
            </w:pPr>
            <w:r>
              <w:rPr/>
              <w:t>38</w:t>
            </w:r>
          </w:p>
        </w:tc>
        <w:tc>
          <w:tcPr>
            <w:tcW w:type="dxa" w:w="5814"/>
          </w:tcPr>
          <w:p>
            <w:pPr>
              <w:pStyle w:val="null3"/>
            </w:pPr>
            <w:r>
              <w:rPr/>
              <w:t>5 检查床</w:t>
            </w:r>
          </w:p>
        </w:tc>
      </w:tr>
      <w:tr>
        <w:tc>
          <w:tcPr>
            <w:tcW w:type="dxa" w:w="2076"/>
          </w:tcPr>
          <w:p/>
        </w:tc>
        <w:tc>
          <w:tcPr>
            <w:tcW w:type="dxa" w:w="415"/>
          </w:tcPr>
          <w:p>
            <w:pPr>
              <w:pStyle w:val="null3"/>
            </w:pPr>
            <w:r>
              <w:rPr/>
              <w:t>39</w:t>
            </w:r>
          </w:p>
        </w:tc>
        <w:tc>
          <w:tcPr>
            <w:tcW w:type="dxa" w:w="5814"/>
          </w:tcPr>
          <w:p>
            <w:pPr>
              <w:pStyle w:val="null3"/>
            </w:pPr>
            <w:r>
              <w:rPr/>
              <w:t>5.1 检查床最大可扫描范围≥2000mm</w:t>
            </w:r>
          </w:p>
        </w:tc>
      </w:tr>
      <w:tr>
        <w:tc>
          <w:tcPr>
            <w:tcW w:type="dxa" w:w="2076"/>
          </w:tcPr>
          <w:p/>
        </w:tc>
        <w:tc>
          <w:tcPr>
            <w:tcW w:type="dxa" w:w="415"/>
          </w:tcPr>
          <w:p>
            <w:pPr>
              <w:pStyle w:val="null3"/>
            </w:pPr>
            <w:r>
              <w:rPr/>
              <w:t>40</w:t>
            </w:r>
          </w:p>
        </w:tc>
        <w:tc>
          <w:tcPr>
            <w:tcW w:type="dxa" w:w="5814"/>
          </w:tcPr>
          <w:p>
            <w:pPr>
              <w:pStyle w:val="null3"/>
            </w:pPr>
            <w:r>
              <w:rPr/>
              <w:t>5.2 检查床最大水平移动速度≥200mm/秒</w:t>
            </w:r>
          </w:p>
        </w:tc>
      </w:tr>
      <w:tr>
        <w:tc>
          <w:tcPr>
            <w:tcW w:type="dxa" w:w="2076"/>
          </w:tcPr>
          <w:p/>
        </w:tc>
        <w:tc>
          <w:tcPr>
            <w:tcW w:type="dxa" w:w="415"/>
          </w:tcPr>
          <w:p>
            <w:pPr>
              <w:pStyle w:val="null3"/>
            </w:pPr>
            <w:r>
              <w:rPr/>
              <w:t>41</w:t>
            </w:r>
          </w:p>
        </w:tc>
        <w:tc>
          <w:tcPr>
            <w:tcW w:type="dxa" w:w="5814"/>
          </w:tcPr>
          <w:p>
            <w:pPr>
              <w:pStyle w:val="null3"/>
            </w:pPr>
            <w:r>
              <w:rPr/>
              <w:t>5.3 检查床控制脚踏装置：具备</w:t>
            </w:r>
          </w:p>
        </w:tc>
      </w:tr>
      <w:tr>
        <w:tc>
          <w:tcPr>
            <w:tcW w:type="dxa" w:w="2076"/>
          </w:tcPr>
          <w:p/>
        </w:tc>
        <w:tc>
          <w:tcPr>
            <w:tcW w:type="dxa" w:w="415"/>
          </w:tcPr>
          <w:p>
            <w:pPr>
              <w:pStyle w:val="null3"/>
            </w:pPr>
            <w:r>
              <w:rPr/>
              <w:t>42</w:t>
            </w:r>
          </w:p>
        </w:tc>
        <w:tc>
          <w:tcPr>
            <w:tcW w:type="dxa" w:w="5814"/>
          </w:tcPr>
          <w:p>
            <w:pPr>
              <w:pStyle w:val="null3"/>
            </w:pPr>
            <w:r>
              <w:rPr/>
              <w:t>5.4 检查床定位精度：≤0.25mm</w:t>
            </w:r>
          </w:p>
        </w:tc>
      </w:tr>
      <w:tr>
        <w:tc>
          <w:tcPr>
            <w:tcW w:type="dxa" w:w="2076"/>
          </w:tcPr>
          <w:p/>
        </w:tc>
        <w:tc>
          <w:tcPr>
            <w:tcW w:type="dxa" w:w="415"/>
          </w:tcPr>
          <w:p>
            <w:pPr>
              <w:pStyle w:val="null3"/>
            </w:pPr>
            <w:r>
              <w:rPr/>
              <w:t>43</w:t>
            </w:r>
          </w:p>
        </w:tc>
        <w:tc>
          <w:tcPr>
            <w:tcW w:type="dxa" w:w="5814"/>
          </w:tcPr>
          <w:p>
            <w:pPr>
              <w:pStyle w:val="null3"/>
            </w:pPr>
            <w:r>
              <w:rPr/>
              <w:t>5.5 检查床面距离地面最小距离≤500mm</w:t>
            </w:r>
          </w:p>
        </w:tc>
      </w:tr>
      <w:tr>
        <w:tc>
          <w:tcPr>
            <w:tcW w:type="dxa" w:w="2076"/>
          </w:tcPr>
          <w:p/>
        </w:tc>
        <w:tc>
          <w:tcPr>
            <w:tcW w:type="dxa" w:w="415"/>
          </w:tcPr>
          <w:p>
            <w:pPr>
              <w:pStyle w:val="null3"/>
            </w:pPr>
            <w:r>
              <w:rPr/>
              <w:t>44</w:t>
            </w:r>
          </w:p>
        </w:tc>
        <w:tc>
          <w:tcPr>
            <w:tcW w:type="dxa" w:w="5814"/>
          </w:tcPr>
          <w:p>
            <w:pPr>
              <w:pStyle w:val="null3"/>
            </w:pPr>
            <w:r>
              <w:rPr/>
              <w:t>5.6 检查床紧急移动装置：具备</w:t>
            </w:r>
          </w:p>
        </w:tc>
      </w:tr>
      <w:tr>
        <w:tc>
          <w:tcPr>
            <w:tcW w:type="dxa" w:w="2076"/>
          </w:tcPr>
          <w:p/>
        </w:tc>
        <w:tc>
          <w:tcPr>
            <w:tcW w:type="dxa" w:w="415"/>
          </w:tcPr>
          <w:p>
            <w:pPr>
              <w:pStyle w:val="null3"/>
            </w:pPr>
            <w:r>
              <w:rPr/>
              <w:t>45</w:t>
            </w:r>
          </w:p>
        </w:tc>
        <w:tc>
          <w:tcPr>
            <w:tcW w:type="dxa" w:w="5814"/>
          </w:tcPr>
          <w:p>
            <w:pPr>
              <w:pStyle w:val="null3"/>
            </w:pPr>
            <w:r>
              <w:rPr/>
              <w:t>5.7 检查床最大承重≥220KG</w:t>
            </w:r>
          </w:p>
        </w:tc>
      </w:tr>
      <w:tr>
        <w:tc>
          <w:tcPr>
            <w:tcW w:type="dxa" w:w="2076"/>
          </w:tcPr>
          <w:p/>
        </w:tc>
        <w:tc>
          <w:tcPr>
            <w:tcW w:type="dxa" w:w="415"/>
          </w:tcPr>
          <w:p>
            <w:pPr>
              <w:pStyle w:val="null3"/>
            </w:pPr>
            <w:r>
              <w:rPr/>
              <w:t>46</w:t>
            </w:r>
          </w:p>
        </w:tc>
        <w:tc>
          <w:tcPr>
            <w:tcW w:type="dxa" w:w="5814"/>
          </w:tcPr>
          <w:p>
            <w:pPr>
              <w:pStyle w:val="null3"/>
            </w:pPr>
            <w:r>
              <w:rPr/>
              <w:t>5.8 检查床输液器支架、托盘辅助设备：具备</w:t>
            </w:r>
          </w:p>
        </w:tc>
      </w:tr>
      <w:tr>
        <w:tc>
          <w:tcPr>
            <w:tcW w:type="dxa" w:w="2076"/>
          </w:tcPr>
          <w:p/>
        </w:tc>
        <w:tc>
          <w:tcPr>
            <w:tcW w:type="dxa" w:w="415"/>
          </w:tcPr>
          <w:p>
            <w:pPr>
              <w:pStyle w:val="null3"/>
            </w:pPr>
            <w:r>
              <w:rPr/>
              <w:t>47</w:t>
            </w:r>
          </w:p>
        </w:tc>
        <w:tc>
          <w:tcPr>
            <w:tcW w:type="dxa" w:w="5814"/>
          </w:tcPr>
          <w:p>
            <w:pPr>
              <w:pStyle w:val="null3"/>
            </w:pPr>
            <w:r>
              <w:rPr/>
              <w:t>6 能量成像</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▲6.1 CT主机系统具备获得高低两组不同管电压能量数据，用于高精度能量成像，且该2组数据之间的时间间隔≤0.5ms，</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▲6.2 CT主机系统能够直接重建单能量图像并重建后能直接传输到PACs端以实现临床化能量成像工作流：具备</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▲6.3 CT主机系统能够直接重建碘密度图像并重建后能直接传输到PACs端以实现临床化能量成像工作流：具备</w:t>
            </w:r>
          </w:p>
        </w:tc>
      </w:tr>
      <w:tr>
        <w:tc>
          <w:tcPr>
            <w:tcW w:type="dxa" w:w="2076"/>
          </w:tcPr>
          <w:p/>
        </w:tc>
        <w:tc>
          <w:tcPr>
            <w:tcW w:type="dxa" w:w="415"/>
          </w:tcPr>
          <w:p>
            <w:pPr>
              <w:pStyle w:val="null3"/>
            </w:pPr>
            <w:r>
              <w:rPr/>
              <w:t>51</w:t>
            </w:r>
          </w:p>
        </w:tc>
        <w:tc>
          <w:tcPr>
            <w:tcW w:type="dxa" w:w="5814"/>
          </w:tcPr>
          <w:p>
            <w:pPr>
              <w:pStyle w:val="null3"/>
            </w:pPr>
            <w:r>
              <w:rPr/>
              <w:t>6.4 CT主机系统能够重建虚拟平扫图像并重建后能直接传输到PACs端以实现临床化能量成像工作流：具备</w:t>
            </w:r>
          </w:p>
        </w:tc>
      </w:tr>
      <w:tr>
        <w:tc>
          <w:tcPr>
            <w:tcW w:type="dxa" w:w="2076"/>
          </w:tcPr>
          <w:p/>
        </w:tc>
        <w:tc>
          <w:tcPr>
            <w:tcW w:type="dxa" w:w="415"/>
          </w:tcPr>
          <w:p>
            <w:pPr>
              <w:pStyle w:val="null3"/>
            </w:pPr>
            <w:r>
              <w:rPr/>
              <w:t>52</w:t>
            </w:r>
          </w:p>
        </w:tc>
        <w:tc>
          <w:tcPr>
            <w:tcW w:type="dxa" w:w="5814"/>
          </w:tcPr>
          <w:p>
            <w:pPr>
              <w:pStyle w:val="null3"/>
            </w:pPr>
            <w:r>
              <w:rPr/>
              <w:t>6.5 CT主机系统能够直接重建脂肪物质图像并重建后能直接传输到PACs端功能以实现临床化能量成像工作流：具备</w:t>
            </w:r>
          </w:p>
        </w:tc>
      </w:tr>
      <w:tr>
        <w:tc>
          <w:tcPr>
            <w:tcW w:type="dxa" w:w="2076"/>
          </w:tcPr>
          <w:p/>
        </w:tc>
        <w:tc>
          <w:tcPr>
            <w:tcW w:type="dxa" w:w="415"/>
          </w:tcPr>
          <w:p>
            <w:pPr>
              <w:pStyle w:val="null3"/>
            </w:pPr>
            <w:r>
              <w:rPr/>
              <w:t>53</w:t>
            </w:r>
          </w:p>
        </w:tc>
        <w:tc>
          <w:tcPr>
            <w:tcW w:type="dxa" w:w="5814"/>
          </w:tcPr>
          <w:p>
            <w:pPr>
              <w:pStyle w:val="null3"/>
            </w:pPr>
            <w:r>
              <w:rPr/>
              <w:t>6.6 最快时间分辨率下的双能量成像扫描最大显示野≥50cm</w:t>
            </w:r>
          </w:p>
        </w:tc>
      </w:tr>
      <w:tr>
        <w:tc>
          <w:tcPr>
            <w:tcW w:type="dxa" w:w="2076"/>
          </w:tcPr>
          <w:p/>
        </w:tc>
        <w:tc>
          <w:tcPr>
            <w:tcW w:type="dxa" w:w="415"/>
          </w:tcPr>
          <w:p>
            <w:pPr>
              <w:pStyle w:val="null3"/>
            </w:pPr>
            <w:r>
              <w:rPr/>
              <w:t>54</w:t>
            </w:r>
          </w:p>
        </w:tc>
        <w:tc>
          <w:tcPr>
            <w:tcW w:type="dxa" w:w="5814"/>
          </w:tcPr>
          <w:p>
            <w:pPr>
              <w:pStyle w:val="null3"/>
            </w:pPr>
            <w:r>
              <w:rPr/>
              <w:t>6.7 对碘图放置感兴趣区后能够提供碘测量值单位：mg/ml或ug/ml</w:t>
            </w:r>
          </w:p>
        </w:tc>
      </w:tr>
      <w:tr>
        <w:tc>
          <w:tcPr>
            <w:tcW w:type="dxa" w:w="2076"/>
          </w:tcPr>
          <w:p/>
        </w:tc>
        <w:tc>
          <w:tcPr>
            <w:tcW w:type="dxa" w:w="415"/>
          </w:tcPr>
          <w:p>
            <w:pPr>
              <w:pStyle w:val="null3"/>
            </w:pPr>
            <w:r>
              <w:rPr/>
              <w:t>55</w:t>
            </w:r>
          </w:p>
        </w:tc>
        <w:tc>
          <w:tcPr>
            <w:tcW w:type="dxa" w:w="5814"/>
          </w:tcPr>
          <w:p>
            <w:pPr>
              <w:pStyle w:val="null3"/>
            </w:pPr>
            <w:r>
              <w:rPr/>
              <w:t>7 低剂量成像</w:t>
            </w:r>
          </w:p>
        </w:tc>
      </w:tr>
      <w:tr>
        <w:tc>
          <w:tcPr>
            <w:tcW w:type="dxa" w:w="2076"/>
          </w:tcPr>
          <w:p/>
        </w:tc>
        <w:tc>
          <w:tcPr>
            <w:tcW w:type="dxa" w:w="415"/>
          </w:tcPr>
          <w:p>
            <w:pPr>
              <w:pStyle w:val="null3"/>
            </w:pPr>
            <w:r>
              <w:rPr/>
              <w:t>56</w:t>
            </w:r>
          </w:p>
        </w:tc>
        <w:tc>
          <w:tcPr>
            <w:tcW w:type="dxa" w:w="5814"/>
          </w:tcPr>
          <w:p>
            <w:pPr>
              <w:pStyle w:val="null3"/>
            </w:pPr>
            <w:r>
              <w:rPr/>
              <w:t>7.1 儿童专有扫描协议：具备</w:t>
            </w:r>
          </w:p>
        </w:tc>
      </w:tr>
      <w:tr>
        <w:tc>
          <w:tcPr>
            <w:tcW w:type="dxa" w:w="2076"/>
          </w:tcPr>
          <w:p/>
        </w:tc>
        <w:tc>
          <w:tcPr>
            <w:tcW w:type="dxa" w:w="415"/>
          </w:tcPr>
          <w:p>
            <w:pPr>
              <w:pStyle w:val="null3"/>
            </w:pPr>
            <w:r>
              <w:rPr/>
              <w:t>57</w:t>
            </w:r>
          </w:p>
        </w:tc>
        <w:tc>
          <w:tcPr>
            <w:tcW w:type="dxa" w:w="5814"/>
          </w:tcPr>
          <w:p>
            <w:pPr>
              <w:pStyle w:val="null3"/>
            </w:pPr>
            <w:r>
              <w:rPr/>
              <w:t>7.2 敏感器官如晶状体、乳腺等保护自动降低辐射剂量功能：具备</w:t>
            </w:r>
          </w:p>
        </w:tc>
      </w:tr>
      <w:tr>
        <w:tc>
          <w:tcPr>
            <w:tcW w:type="dxa" w:w="2076"/>
          </w:tcPr>
          <w:p/>
        </w:tc>
        <w:tc>
          <w:tcPr>
            <w:tcW w:type="dxa" w:w="415"/>
          </w:tcPr>
          <w:p>
            <w:pPr>
              <w:pStyle w:val="null3"/>
            </w:pPr>
            <w:r>
              <w:rPr/>
              <w:t>58</w:t>
            </w:r>
          </w:p>
        </w:tc>
        <w:tc>
          <w:tcPr>
            <w:tcW w:type="dxa" w:w="5814"/>
          </w:tcPr>
          <w:p>
            <w:pPr>
              <w:pStyle w:val="null3"/>
            </w:pPr>
            <w:r>
              <w:rPr/>
              <w:t>7.3 肺部低剂量协议可按照不同体型设置：具备</w:t>
            </w:r>
          </w:p>
        </w:tc>
      </w:tr>
      <w:tr>
        <w:tc>
          <w:tcPr>
            <w:tcW w:type="dxa" w:w="2076"/>
          </w:tcPr>
          <w:p/>
        </w:tc>
        <w:tc>
          <w:tcPr>
            <w:tcW w:type="dxa" w:w="415"/>
          </w:tcPr>
          <w:p>
            <w:pPr>
              <w:pStyle w:val="null3"/>
            </w:pPr>
            <w:r>
              <w:rPr/>
              <w:t>59</w:t>
            </w:r>
          </w:p>
        </w:tc>
        <w:tc>
          <w:tcPr>
            <w:tcW w:type="dxa" w:w="5814"/>
          </w:tcPr>
          <w:p>
            <w:pPr>
              <w:pStyle w:val="null3"/>
            </w:pPr>
            <w:r>
              <w:rPr/>
              <w:t>7.4 儿科70kV超低剂量扫描功能</w:t>
            </w:r>
          </w:p>
        </w:tc>
      </w:tr>
      <w:tr>
        <w:tc>
          <w:tcPr>
            <w:tcW w:type="dxa" w:w="2076"/>
          </w:tcPr>
          <w:p/>
        </w:tc>
        <w:tc>
          <w:tcPr>
            <w:tcW w:type="dxa" w:w="415"/>
          </w:tcPr>
          <w:p>
            <w:pPr>
              <w:pStyle w:val="null3"/>
            </w:pPr>
            <w:r>
              <w:rPr/>
              <w:t>60</w:t>
            </w:r>
          </w:p>
        </w:tc>
        <w:tc>
          <w:tcPr>
            <w:tcW w:type="dxa" w:w="5814"/>
          </w:tcPr>
          <w:p>
            <w:pPr>
              <w:pStyle w:val="null3"/>
            </w:pPr>
            <w:r>
              <w:rPr/>
              <w:t>7.5 实时迭代重建算法：具备</w:t>
            </w:r>
          </w:p>
        </w:tc>
      </w:tr>
      <w:tr>
        <w:tc>
          <w:tcPr>
            <w:tcW w:type="dxa" w:w="2076"/>
          </w:tcPr>
          <w:p/>
        </w:tc>
        <w:tc>
          <w:tcPr>
            <w:tcW w:type="dxa" w:w="415"/>
          </w:tcPr>
          <w:p>
            <w:pPr>
              <w:pStyle w:val="null3"/>
            </w:pPr>
            <w:r>
              <w:rPr/>
              <w:t>61</w:t>
            </w:r>
          </w:p>
        </w:tc>
        <w:tc>
          <w:tcPr>
            <w:tcW w:type="dxa" w:w="5814"/>
          </w:tcPr>
          <w:p>
            <w:pPr>
              <w:pStyle w:val="null3"/>
            </w:pPr>
            <w:r>
              <w:rPr/>
              <w:t>7.6 迭代技术相当于降低剂量幅度≥80%</w:t>
            </w:r>
          </w:p>
        </w:tc>
      </w:tr>
      <w:tr>
        <w:tc>
          <w:tcPr>
            <w:tcW w:type="dxa" w:w="2076"/>
          </w:tcPr>
          <w:p/>
        </w:tc>
        <w:tc>
          <w:tcPr>
            <w:tcW w:type="dxa" w:w="415"/>
          </w:tcPr>
          <w:p>
            <w:pPr>
              <w:pStyle w:val="null3"/>
            </w:pPr>
            <w:r>
              <w:rPr/>
              <w:t>62</w:t>
            </w:r>
          </w:p>
        </w:tc>
        <w:tc>
          <w:tcPr>
            <w:tcW w:type="dxa" w:w="5814"/>
          </w:tcPr>
          <w:p>
            <w:pPr>
              <w:pStyle w:val="null3"/>
            </w:pPr>
            <w:r>
              <w:rPr/>
              <w:t>7.7 扫描辐射剂量预估功能：具备</w:t>
            </w:r>
          </w:p>
        </w:tc>
      </w:tr>
      <w:tr>
        <w:tc>
          <w:tcPr>
            <w:tcW w:type="dxa" w:w="2076"/>
          </w:tcPr>
          <w:p/>
        </w:tc>
        <w:tc>
          <w:tcPr>
            <w:tcW w:type="dxa" w:w="415"/>
          </w:tcPr>
          <w:p>
            <w:pPr>
              <w:pStyle w:val="null3"/>
            </w:pPr>
            <w:r>
              <w:rPr/>
              <w:t>63</w:t>
            </w:r>
          </w:p>
        </w:tc>
        <w:tc>
          <w:tcPr>
            <w:tcW w:type="dxa" w:w="5814"/>
          </w:tcPr>
          <w:p>
            <w:pPr>
              <w:pStyle w:val="null3"/>
            </w:pPr>
            <w:r>
              <w:rPr/>
              <w:t>7.8 辐射剂量报告查看功能：具备</w:t>
            </w:r>
          </w:p>
        </w:tc>
      </w:tr>
      <w:tr>
        <w:tc>
          <w:tcPr>
            <w:tcW w:type="dxa" w:w="2076"/>
          </w:tcPr>
          <w:p/>
        </w:tc>
        <w:tc>
          <w:tcPr>
            <w:tcW w:type="dxa" w:w="415"/>
          </w:tcPr>
          <w:p>
            <w:pPr>
              <w:pStyle w:val="null3"/>
            </w:pPr>
            <w:r>
              <w:rPr/>
              <w:t>64</w:t>
            </w:r>
          </w:p>
        </w:tc>
        <w:tc>
          <w:tcPr>
            <w:tcW w:type="dxa" w:w="5814"/>
          </w:tcPr>
          <w:p>
            <w:pPr>
              <w:pStyle w:val="null3"/>
            </w:pPr>
            <w:r>
              <w:rPr/>
              <w:t>8 主控制台计算机系统</w:t>
            </w:r>
          </w:p>
        </w:tc>
      </w:tr>
      <w:tr>
        <w:tc>
          <w:tcPr>
            <w:tcW w:type="dxa" w:w="2076"/>
          </w:tcPr>
          <w:p/>
        </w:tc>
        <w:tc>
          <w:tcPr>
            <w:tcW w:type="dxa" w:w="415"/>
          </w:tcPr>
          <w:p>
            <w:pPr>
              <w:pStyle w:val="null3"/>
            </w:pPr>
            <w:r>
              <w:rPr/>
              <w:t>65</w:t>
            </w:r>
          </w:p>
        </w:tc>
        <w:tc>
          <w:tcPr>
            <w:tcW w:type="dxa" w:w="5814"/>
          </w:tcPr>
          <w:p>
            <w:pPr>
              <w:pStyle w:val="null3"/>
            </w:pPr>
            <w:r>
              <w:rPr/>
              <w:t>8.1 主控制台计算机主频≥6×2.0 GHz</w:t>
            </w:r>
          </w:p>
        </w:tc>
      </w:tr>
      <w:tr>
        <w:tc>
          <w:tcPr>
            <w:tcW w:type="dxa" w:w="2076"/>
          </w:tcPr>
          <w:p/>
        </w:tc>
        <w:tc>
          <w:tcPr>
            <w:tcW w:type="dxa" w:w="415"/>
          </w:tcPr>
          <w:p>
            <w:pPr>
              <w:pStyle w:val="null3"/>
            </w:pPr>
            <w:r>
              <w:rPr/>
              <w:t>66</w:t>
            </w:r>
          </w:p>
        </w:tc>
        <w:tc>
          <w:tcPr>
            <w:tcW w:type="dxa" w:w="5814"/>
          </w:tcPr>
          <w:p>
            <w:pPr>
              <w:pStyle w:val="null3"/>
            </w:pPr>
            <w:r>
              <w:rPr/>
              <w:t>8.2 主控制台计算机内存≥64GB</w:t>
            </w:r>
          </w:p>
        </w:tc>
      </w:tr>
      <w:tr>
        <w:tc>
          <w:tcPr>
            <w:tcW w:type="dxa" w:w="2076"/>
          </w:tcPr>
          <w:p/>
        </w:tc>
        <w:tc>
          <w:tcPr>
            <w:tcW w:type="dxa" w:w="415"/>
          </w:tcPr>
          <w:p>
            <w:pPr>
              <w:pStyle w:val="null3"/>
            </w:pPr>
            <w:r>
              <w:rPr/>
              <w:t>67</w:t>
            </w:r>
          </w:p>
        </w:tc>
        <w:tc>
          <w:tcPr>
            <w:tcW w:type="dxa" w:w="5814"/>
          </w:tcPr>
          <w:p>
            <w:pPr>
              <w:pStyle w:val="null3"/>
            </w:pPr>
            <w:r>
              <w:rPr/>
              <w:t>8.3 主控制台数据存储容量≥3TB</w:t>
            </w:r>
          </w:p>
        </w:tc>
      </w:tr>
      <w:tr>
        <w:tc>
          <w:tcPr>
            <w:tcW w:type="dxa" w:w="2076"/>
          </w:tcPr>
          <w:p/>
        </w:tc>
        <w:tc>
          <w:tcPr>
            <w:tcW w:type="dxa" w:w="415"/>
          </w:tcPr>
          <w:p>
            <w:pPr>
              <w:pStyle w:val="null3"/>
            </w:pPr>
            <w:r>
              <w:rPr/>
              <w:t>68</w:t>
            </w:r>
          </w:p>
        </w:tc>
        <w:tc>
          <w:tcPr>
            <w:tcW w:type="dxa" w:w="5814"/>
          </w:tcPr>
          <w:p>
            <w:pPr>
              <w:pStyle w:val="null3"/>
            </w:pPr>
            <w:r>
              <w:rPr/>
              <w:t>8.4 主控制台图像存储量≥1600,000幅（512×512不压缩）</w:t>
            </w:r>
          </w:p>
        </w:tc>
      </w:tr>
      <w:tr>
        <w:tc>
          <w:tcPr>
            <w:tcW w:type="dxa" w:w="2076"/>
          </w:tcPr>
          <w:p/>
        </w:tc>
        <w:tc>
          <w:tcPr>
            <w:tcW w:type="dxa" w:w="415"/>
          </w:tcPr>
          <w:p>
            <w:pPr>
              <w:pStyle w:val="null3"/>
            </w:pPr>
            <w:r>
              <w:rPr/>
              <w:t>69</w:t>
            </w:r>
          </w:p>
        </w:tc>
        <w:tc>
          <w:tcPr>
            <w:tcW w:type="dxa" w:w="5814"/>
          </w:tcPr>
          <w:p>
            <w:pPr>
              <w:pStyle w:val="null3"/>
            </w:pPr>
            <w:r>
              <w:rPr/>
              <w:t>8.5 主控制台图像输出设备尺寸≥20英寸</w:t>
            </w:r>
          </w:p>
        </w:tc>
      </w:tr>
      <w:tr>
        <w:tc>
          <w:tcPr>
            <w:tcW w:type="dxa" w:w="2076"/>
          </w:tcPr>
          <w:p/>
        </w:tc>
        <w:tc>
          <w:tcPr>
            <w:tcW w:type="dxa" w:w="415"/>
          </w:tcPr>
          <w:p>
            <w:pPr>
              <w:pStyle w:val="null3"/>
            </w:pPr>
            <w:r>
              <w:rPr/>
              <w:t>70</w:t>
            </w:r>
          </w:p>
        </w:tc>
        <w:tc>
          <w:tcPr>
            <w:tcW w:type="dxa" w:w="5814"/>
          </w:tcPr>
          <w:p>
            <w:pPr>
              <w:pStyle w:val="null3"/>
            </w:pPr>
            <w:r>
              <w:rPr/>
              <w:t>8.6 主控制台图像输出设备个数≥2 个</w:t>
            </w:r>
          </w:p>
        </w:tc>
      </w:tr>
      <w:tr>
        <w:tc>
          <w:tcPr>
            <w:tcW w:type="dxa" w:w="2076"/>
          </w:tcPr>
          <w:p/>
        </w:tc>
        <w:tc>
          <w:tcPr>
            <w:tcW w:type="dxa" w:w="415"/>
          </w:tcPr>
          <w:p>
            <w:pPr>
              <w:pStyle w:val="null3"/>
            </w:pPr>
            <w:r>
              <w:rPr/>
              <w:t>71</w:t>
            </w:r>
          </w:p>
        </w:tc>
        <w:tc>
          <w:tcPr>
            <w:tcW w:type="dxa" w:w="5814"/>
          </w:tcPr>
          <w:p>
            <w:pPr>
              <w:pStyle w:val="null3"/>
            </w:pPr>
            <w:r>
              <w:rPr/>
              <w:t>8.7 主控制台实时传送至工作站和PACS功能：具备</w:t>
            </w:r>
          </w:p>
        </w:tc>
      </w:tr>
      <w:tr>
        <w:tc>
          <w:tcPr>
            <w:tcW w:type="dxa" w:w="2076"/>
          </w:tcPr>
          <w:p/>
        </w:tc>
        <w:tc>
          <w:tcPr>
            <w:tcW w:type="dxa" w:w="415"/>
          </w:tcPr>
          <w:p>
            <w:pPr>
              <w:pStyle w:val="null3"/>
            </w:pPr>
            <w:r>
              <w:rPr/>
              <w:t>72</w:t>
            </w:r>
          </w:p>
        </w:tc>
        <w:tc>
          <w:tcPr>
            <w:tcW w:type="dxa" w:w="5814"/>
          </w:tcPr>
          <w:p>
            <w:pPr>
              <w:pStyle w:val="null3"/>
            </w:pPr>
            <w:r>
              <w:rPr/>
              <w:t>8.8 主控制台一体化USB外置硬盘接口：具备</w:t>
            </w:r>
          </w:p>
        </w:tc>
      </w:tr>
      <w:tr>
        <w:tc>
          <w:tcPr>
            <w:tcW w:type="dxa" w:w="2076"/>
          </w:tcPr>
          <w:p/>
        </w:tc>
        <w:tc>
          <w:tcPr>
            <w:tcW w:type="dxa" w:w="415"/>
          </w:tcPr>
          <w:p>
            <w:pPr>
              <w:pStyle w:val="null3"/>
            </w:pPr>
            <w:r>
              <w:rPr/>
              <w:t>73</w:t>
            </w:r>
          </w:p>
        </w:tc>
        <w:tc>
          <w:tcPr>
            <w:tcW w:type="dxa" w:w="5814"/>
          </w:tcPr>
          <w:p>
            <w:pPr>
              <w:pStyle w:val="null3"/>
            </w:pPr>
            <w:r>
              <w:rPr/>
              <w:t>8.9 主控制台用户图文可视化操作界面：具备</w:t>
            </w:r>
          </w:p>
        </w:tc>
      </w:tr>
      <w:tr>
        <w:tc>
          <w:tcPr>
            <w:tcW w:type="dxa" w:w="2076"/>
          </w:tcPr>
          <w:p/>
        </w:tc>
        <w:tc>
          <w:tcPr>
            <w:tcW w:type="dxa" w:w="415"/>
          </w:tcPr>
          <w:p>
            <w:pPr>
              <w:pStyle w:val="null3"/>
            </w:pPr>
            <w:r>
              <w:rPr/>
              <w:t>74</w:t>
            </w:r>
          </w:p>
        </w:tc>
        <w:tc>
          <w:tcPr>
            <w:tcW w:type="dxa" w:w="5814"/>
          </w:tcPr>
          <w:p>
            <w:pPr>
              <w:pStyle w:val="null3"/>
            </w:pPr>
            <w:r>
              <w:rPr/>
              <w:t>8.10 主控制台操作系统可根据定位相自动推荐扫描参数：具备</w:t>
            </w:r>
          </w:p>
        </w:tc>
      </w:tr>
      <w:tr>
        <w:tc>
          <w:tcPr>
            <w:tcW w:type="dxa" w:w="2076"/>
          </w:tcPr>
          <w:p/>
        </w:tc>
        <w:tc>
          <w:tcPr>
            <w:tcW w:type="dxa" w:w="415"/>
          </w:tcPr>
          <w:p>
            <w:pPr>
              <w:pStyle w:val="null3"/>
            </w:pPr>
            <w:r>
              <w:rPr/>
              <w:t>75</w:t>
            </w:r>
          </w:p>
        </w:tc>
        <w:tc>
          <w:tcPr>
            <w:tcW w:type="dxa" w:w="5814"/>
          </w:tcPr>
          <w:p>
            <w:pPr>
              <w:pStyle w:val="null3"/>
            </w:pPr>
            <w:r>
              <w:rPr/>
              <w:t>8.11 主控制台对比剂智能追踪扫描功能：具备</w:t>
            </w:r>
          </w:p>
        </w:tc>
      </w:tr>
      <w:tr>
        <w:tc>
          <w:tcPr>
            <w:tcW w:type="dxa" w:w="2076"/>
          </w:tcPr>
          <w:p/>
        </w:tc>
        <w:tc>
          <w:tcPr>
            <w:tcW w:type="dxa" w:w="415"/>
          </w:tcPr>
          <w:p>
            <w:pPr>
              <w:pStyle w:val="null3"/>
            </w:pPr>
            <w:r>
              <w:rPr/>
              <w:t>76</w:t>
            </w:r>
          </w:p>
        </w:tc>
        <w:tc>
          <w:tcPr>
            <w:tcW w:type="dxa" w:w="5814"/>
          </w:tcPr>
          <w:p>
            <w:pPr>
              <w:pStyle w:val="null3"/>
            </w:pPr>
            <w:r>
              <w:rPr/>
              <w:t>8.12 主控制台扫描序列搜索功能：具备</w:t>
            </w:r>
          </w:p>
        </w:tc>
      </w:tr>
      <w:tr>
        <w:tc>
          <w:tcPr>
            <w:tcW w:type="dxa" w:w="2076"/>
          </w:tcPr>
          <w:p/>
        </w:tc>
        <w:tc>
          <w:tcPr>
            <w:tcW w:type="dxa" w:w="415"/>
          </w:tcPr>
          <w:p>
            <w:pPr>
              <w:pStyle w:val="null3"/>
            </w:pPr>
            <w:r>
              <w:rPr/>
              <w:t>77</w:t>
            </w:r>
          </w:p>
        </w:tc>
        <w:tc>
          <w:tcPr>
            <w:tcW w:type="dxa" w:w="5814"/>
          </w:tcPr>
          <w:p>
            <w:pPr>
              <w:pStyle w:val="null3"/>
            </w:pPr>
            <w:r>
              <w:rPr/>
              <w:t>8.13 DICOM3.0标准协议：具备</w:t>
            </w:r>
          </w:p>
        </w:tc>
      </w:tr>
      <w:tr>
        <w:tc>
          <w:tcPr>
            <w:tcW w:type="dxa" w:w="2076"/>
          </w:tcPr>
          <w:p/>
        </w:tc>
        <w:tc>
          <w:tcPr>
            <w:tcW w:type="dxa" w:w="415"/>
          </w:tcPr>
          <w:p>
            <w:pPr>
              <w:pStyle w:val="null3"/>
            </w:pPr>
            <w:r>
              <w:rPr/>
              <w:t>78</w:t>
            </w:r>
          </w:p>
        </w:tc>
        <w:tc>
          <w:tcPr>
            <w:tcW w:type="dxa" w:w="5814"/>
          </w:tcPr>
          <w:p>
            <w:pPr>
              <w:pStyle w:val="null3"/>
            </w:pPr>
            <w:r>
              <w:rPr/>
              <w:t>8.14 除主控制台计算机系统外，额外单独配置重建服务器用于大量数据快速重建：具备</w:t>
            </w:r>
          </w:p>
        </w:tc>
      </w:tr>
      <w:tr>
        <w:tc>
          <w:tcPr>
            <w:tcW w:type="dxa" w:w="2076"/>
          </w:tcPr>
          <w:p/>
        </w:tc>
        <w:tc>
          <w:tcPr>
            <w:tcW w:type="dxa" w:w="415"/>
          </w:tcPr>
          <w:p>
            <w:pPr>
              <w:pStyle w:val="null3"/>
            </w:pPr>
            <w:r>
              <w:rPr/>
              <w:t>79</w:t>
            </w:r>
          </w:p>
        </w:tc>
        <w:tc>
          <w:tcPr>
            <w:tcW w:type="dxa" w:w="5814"/>
          </w:tcPr>
          <w:p>
            <w:pPr>
              <w:pStyle w:val="null3"/>
            </w:pPr>
            <w:r>
              <w:rPr/>
              <w:t>8.15 主控制台图像重建速度≥60幅/秒</w:t>
            </w:r>
          </w:p>
        </w:tc>
      </w:tr>
      <w:tr>
        <w:tc>
          <w:tcPr>
            <w:tcW w:type="dxa" w:w="2076"/>
          </w:tcPr>
          <w:p/>
        </w:tc>
        <w:tc>
          <w:tcPr>
            <w:tcW w:type="dxa" w:w="415"/>
          </w:tcPr>
          <w:p>
            <w:pPr>
              <w:pStyle w:val="null3"/>
            </w:pPr>
            <w:r>
              <w:rPr/>
              <w:t>80</w:t>
            </w:r>
          </w:p>
        </w:tc>
        <w:tc>
          <w:tcPr>
            <w:tcW w:type="dxa" w:w="5814"/>
          </w:tcPr>
          <w:p>
            <w:pPr>
              <w:pStyle w:val="null3"/>
            </w:pPr>
            <w:r>
              <w:rPr/>
              <w:t>8.16 主控制台冠状位、矢状位直接重建功能：具备</w:t>
            </w:r>
          </w:p>
        </w:tc>
      </w:tr>
      <w:tr>
        <w:tc>
          <w:tcPr>
            <w:tcW w:type="dxa" w:w="2076"/>
          </w:tcPr>
          <w:p/>
        </w:tc>
        <w:tc>
          <w:tcPr>
            <w:tcW w:type="dxa" w:w="415"/>
          </w:tcPr>
          <w:p>
            <w:pPr>
              <w:pStyle w:val="null3"/>
            </w:pPr>
            <w:r>
              <w:rPr/>
              <w:t>81</w:t>
            </w:r>
          </w:p>
        </w:tc>
        <w:tc>
          <w:tcPr>
            <w:tcW w:type="dxa" w:w="5814"/>
          </w:tcPr>
          <w:p>
            <w:pPr>
              <w:pStyle w:val="null3"/>
            </w:pPr>
            <w:r>
              <w:rPr/>
              <w:t>8.17 主控制台最快可选旋转速度/360°≤0.3s</w:t>
            </w:r>
          </w:p>
        </w:tc>
      </w:tr>
      <w:tr>
        <w:tc>
          <w:tcPr>
            <w:tcW w:type="dxa" w:w="2076"/>
          </w:tcPr>
          <w:p/>
        </w:tc>
        <w:tc>
          <w:tcPr>
            <w:tcW w:type="dxa" w:w="415"/>
          </w:tcPr>
          <w:p>
            <w:pPr>
              <w:pStyle w:val="null3"/>
            </w:pPr>
            <w:r>
              <w:rPr/>
              <w:t>82</w:t>
            </w:r>
          </w:p>
        </w:tc>
        <w:tc>
          <w:tcPr>
            <w:tcW w:type="dxa" w:w="5814"/>
          </w:tcPr>
          <w:p>
            <w:pPr>
              <w:pStyle w:val="null3"/>
            </w:pPr>
            <w:r>
              <w:rPr/>
              <w:t>8.18 可选扫描转速档位≥6档转速</w:t>
            </w:r>
          </w:p>
        </w:tc>
      </w:tr>
      <w:tr>
        <w:tc>
          <w:tcPr>
            <w:tcW w:type="dxa" w:w="2076"/>
          </w:tcPr>
          <w:p/>
        </w:tc>
        <w:tc>
          <w:tcPr>
            <w:tcW w:type="dxa" w:w="415"/>
          </w:tcPr>
          <w:p>
            <w:pPr>
              <w:pStyle w:val="null3"/>
            </w:pPr>
            <w:r>
              <w:rPr/>
              <w:t>83</w:t>
            </w:r>
          </w:p>
        </w:tc>
        <w:tc>
          <w:tcPr>
            <w:tcW w:type="dxa" w:w="5814"/>
          </w:tcPr>
          <w:p>
            <w:pPr>
              <w:pStyle w:val="null3"/>
            </w:pPr>
            <w:r>
              <w:rPr/>
              <w:t>8.19 图像重建矩阵≥1024x1024</w:t>
            </w:r>
          </w:p>
        </w:tc>
      </w:tr>
      <w:tr>
        <w:tc>
          <w:tcPr>
            <w:tcW w:type="dxa" w:w="2076"/>
          </w:tcPr>
          <w:p/>
        </w:tc>
        <w:tc>
          <w:tcPr>
            <w:tcW w:type="dxa" w:w="415"/>
          </w:tcPr>
          <w:p>
            <w:pPr>
              <w:pStyle w:val="null3"/>
            </w:pPr>
            <w:r>
              <w:rPr/>
              <w:t>84</w:t>
            </w:r>
          </w:p>
        </w:tc>
        <w:tc>
          <w:tcPr>
            <w:tcW w:type="dxa" w:w="5814"/>
          </w:tcPr>
          <w:p>
            <w:pPr>
              <w:pStyle w:val="null3"/>
            </w:pPr>
            <w:r>
              <w:rPr/>
              <w:t>8.20 最大重建显示野≥50cm</w:t>
            </w:r>
          </w:p>
        </w:tc>
      </w:tr>
      <w:tr>
        <w:tc>
          <w:tcPr>
            <w:tcW w:type="dxa" w:w="2076"/>
          </w:tcPr>
          <w:p>
            <w:pPr>
              <w:pStyle w:val="null3"/>
            </w:pPr>
            <w:r>
              <w:rPr/>
              <w:t>▲</w:t>
            </w:r>
          </w:p>
        </w:tc>
        <w:tc>
          <w:tcPr>
            <w:tcW w:type="dxa" w:w="415"/>
          </w:tcPr>
          <w:p>
            <w:pPr>
              <w:pStyle w:val="null3"/>
            </w:pPr>
            <w:r>
              <w:rPr/>
              <w:t>85</w:t>
            </w:r>
          </w:p>
        </w:tc>
        <w:tc>
          <w:tcPr>
            <w:tcW w:type="dxa" w:w="5814"/>
          </w:tcPr>
          <w:p>
            <w:pPr>
              <w:pStyle w:val="null3"/>
            </w:pPr>
            <w:r>
              <w:rPr/>
              <w:t>▲8.21 单组探测器轴扫无需移床最大覆盖范围/360°≥16cm</w:t>
            </w:r>
          </w:p>
        </w:tc>
      </w:tr>
      <w:tr>
        <w:tc>
          <w:tcPr>
            <w:tcW w:type="dxa" w:w="2076"/>
          </w:tcPr>
          <w:p/>
        </w:tc>
        <w:tc>
          <w:tcPr>
            <w:tcW w:type="dxa" w:w="415"/>
          </w:tcPr>
          <w:p>
            <w:pPr>
              <w:pStyle w:val="null3"/>
            </w:pPr>
            <w:r>
              <w:rPr/>
              <w:t>86</w:t>
            </w:r>
          </w:p>
        </w:tc>
        <w:tc>
          <w:tcPr>
            <w:tcW w:type="dxa" w:w="5814"/>
          </w:tcPr>
          <w:p>
            <w:pPr>
              <w:pStyle w:val="null3"/>
            </w:pPr>
            <w:r>
              <w:rPr/>
              <w:t>8.22 轴扫最大图像层数/360°≥512层</w:t>
            </w:r>
          </w:p>
        </w:tc>
      </w:tr>
      <w:tr>
        <w:tc>
          <w:tcPr>
            <w:tcW w:type="dxa" w:w="2076"/>
          </w:tcPr>
          <w:p/>
        </w:tc>
        <w:tc>
          <w:tcPr>
            <w:tcW w:type="dxa" w:w="415"/>
          </w:tcPr>
          <w:p>
            <w:pPr>
              <w:pStyle w:val="null3"/>
            </w:pPr>
            <w:r>
              <w:rPr/>
              <w:t>87</w:t>
            </w:r>
          </w:p>
        </w:tc>
        <w:tc>
          <w:tcPr>
            <w:tcW w:type="dxa" w:w="5814"/>
          </w:tcPr>
          <w:p>
            <w:pPr>
              <w:pStyle w:val="null3"/>
            </w:pPr>
            <w:r>
              <w:rPr/>
              <w:t>8.23 定位像最大长度≥2000mm</w:t>
            </w:r>
          </w:p>
        </w:tc>
      </w:tr>
      <w:tr>
        <w:tc>
          <w:tcPr>
            <w:tcW w:type="dxa" w:w="2076"/>
          </w:tcPr>
          <w:p/>
        </w:tc>
        <w:tc>
          <w:tcPr>
            <w:tcW w:type="dxa" w:w="415"/>
          </w:tcPr>
          <w:p>
            <w:pPr>
              <w:pStyle w:val="null3"/>
            </w:pPr>
            <w:r>
              <w:rPr/>
              <w:t>88</w:t>
            </w:r>
          </w:p>
        </w:tc>
        <w:tc>
          <w:tcPr>
            <w:tcW w:type="dxa" w:w="5814"/>
          </w:tcPr>
          <w:p>
            <w:pPr>
              <w:pStyle w:val="null3"/>
            </w:pPr>
            <w:r>
              <w:rPr/>
              <w:t>8.24 螺旋扫描最大螺距≥1.5</w:t>
            </w:r>
          </w:p>
        </w:tc>
      </w:tr>
      <w:tr>
        <w:tc>
          <w:tcPr>
            <w:tcW w:type="dxa" w:w="2076"/>
          </w:tcPr>
          <w:p/>
        </w:tc>
        <w:tc>
          <w:tcPr>
            <w:tcW w:type="dxa" w:w="415"/>
          </w:tcPr>
          <w:p>
            <w:pPr>
              <w:pStyle w:val="null3"/>
            </w:pPr>
            <w:r>
              <w:rPr/>
              <w:t>89</w:t>
            </w:r>
          </w:p>
        </w:tc>
        <w:tc>
          <w:tcPr>
            <w:tcW w:type="dxa" w:w="5814"/>
          </w:tcPr>
          <w:p>
            <w:pPr>
              <w:pStyle w:val="null3"/>
            </w:pPr>
            <w:r>
              <w:rPr/>
              <w:t>8.25 轴扫和螺旋融合扫描功能：具备</w:t>
            </w:r>
          </w:p>
        </w:tc>
      </w:tr>
      <w:tr>
        <w:tc>
          <w:tcPr>
            <w:tcW w:type="dxa" w:w="2076"/>
          </w:tcPr>
          <w:p/>
        </w:tc>
        <w:tc>
          <w:tcPr>
            <w:tcW w:type="dxa" w:w="415"/>
          </w:tcPr>
          <w:p>
            <w:pPr>
              <w:pStyle w:val="null3"/>
            </w:pPr>
            <w:r>
              <w:rPr/>
              <w:t>90</w:t>
            </w:r>
          </w:p>
        </w:tc>
        <w:tc>
          <w:tcPr>
            <w:tcW w:type="dxa" w:w="5814"/>
          </w:tcPr>
          <w:p>
            <w:pPr>
              <w:pStyle w:val="null3"/>
            </w:pPr>
            <w:r>
              <w:rPr/>
              <w:t>8.26 ECG 实时监测：具备</w:t>
            </w:r>
          </w:p>
        </w:tc>
      </w:tr>
      <w:tr>
        <w:tc>
          <w:tcPr>
            <w:tcW w:type="dxa" w:w="2076"/>
          </w:tcPr>
          <w:p/>
        </w:tc>
        <w:tc>
          <w:tcPr>
            <w:tcW w:type="dxa" w:w="415"/>
          </w:tcPr>
          <w:p>
            <w:pPr>
              <w:pStyle w:val="null3"/>
            </w:pPr>
            <w:r>
              <w:rPr/>
              <w:t>91</w:t>
            </w:r>
          </w:p>
        </w:tc>
        <w:tc>
          <w:tcPr>
            <w:tcW w:type="dxa" w:w="5814"/>
          </w:tcPr>
          <w:p>
            <w:pPr>
              <w:pStyle w:val="null3"/>
            </w:pPr>
            <w:r>
              <w:rPr/>
              <w:t>8.27 ECG 自动毫安调控功能：具备</w:t>
            </w:r>
          </w:p>
        </w:tc>
      </w:tr>
      <w:tr>
        <w:tc>
          <w:tcPr>
            <w:tcW w:type="dxa" w:w="2076"/>
          </w:tcPr>
          <w:p/>
        </w:tc>
        <w:tc>
          <w:tcPr>
            <w:tcW w:type="dxa" w:w="415"/>
          </w:tcPr>
          <w:p>
            <w:pPr>
              <w:pStyle w:val="null3"/>
            </w:pPr>
            <w:r>
              <w:rPr/>
              <w:t>92</w:t>
            </w:r>
          </w:p>
        </w:tc>
        <w:tc>
          <w:tcPr>
            <w:tcW w:type="dxa" w:w="5814"/>
          </w:tcPr>
          <w:p>
            <w:pPr>
              <w:pStyle w:val="null3"/>
            </w:pPr>
            <w:r>
              <w:rPr/>
              <w:t>8.28 不受心率和心律限制的前门控轴扫技术：具备</w:t>
            </w:r>
          </w:p>
        </w:tc>
      </w:tr>
      <w:tr>
        <w:tc>
          <w:tcPr>
            <w:tcW w:type="dxa" w:w="2076"/>
          </w:tcPr>
          <w:p/>
        </w:tc>
        <w:tc>
          <w:tcPr>
            <w:tcW w:type="dxa" w:w="415"/>
          </w:tcPr>
          <w:p>
            <w:pPr>
              <w:pStyle w:val="null3"/>
            </w:pPr>
            <w:r>
              <w:rPr/>
              <w:t>93</w:t>
            </w:r>
          </w:p>
        </w:tc>
        <w:tc>
          <w:tcPr>
            <w:tcW w:type="dxa" w:w="5814"/>
          </w:tcPr>
          <w:p>
            <w:pPr>
              <w:pStyle w:val="null3"/>
            </w:pPr>
            <w:r>
              <w:rPr/>
              <w:t>8.29 最快心脏扫描时间分辨率≤25ms</w:t>
            </w:r>
          </w:p>
        </w:tc>
      </w:tr>
      <w:tr>
        <w:tc>
          <w:tcPr>
            <w:tcW w:type="dxa" w:w="2076"/>
          </w:tcPr>
          <w:p/>
        </w:tc>
        <w:tc>
          <w:tcPr>
            <w:tcW w:type="dxa" w:w="415"/>
          </w:tcPr>
          <w:p>
            <w:pPr>
              <w:pStyle w:val="null3"/>
            </w:pPr>
            <w:r>
              <w:rPr/>
              <w:t>94</w:t>
            </w:r>
          </w:p>
        </w:tc>
        <w:tc>
          <w:tcPr>
            <w:tcW w:type="dxa" w:w="5814"/>
          </w:tcPr>
          <w:p>
            <w:pPr>
              <w:pStyle w:val="null3"/>
            </w:pPr>
            <w:r>
              <w:rPr/>
              <w:t>8.30 门控和非门控融合扫描功能：具备</w:t>
            </w:r>
          </w:p>
        </w:tc>
      </w:tr>
      <w:tr>
        <w:tc>
          <w:tcPr>
            <w:tcW w:type="dxa" w:w="2076"/>
          </w:tcPr>
          <w:p/>
        </w:tc>
        <w:tc>
          <w:tcPr>
            <w:tcW w:type="dxa" w:w="415"/>
          </w:tcPr>
          <w:p>
            <w:pPr>
              <w:pStyle w:val="null3"/>
            </w:pPr>
            <w:r>
              <w:rPr/>
              <w:t>95</w:t>
            </w:r>
          </w:p>
        </w:tc>
        <w:tc>
          <w:tcPr>
            <w:tcW w:type="dxa" w:w="5814"/>
          </w:tcPr>
          <w:p>
            <w:pPr>
              <w:pStyle w:val="null3"/>
            </w:pPr>
            <w:r>
              <w:rPr/>
              <w:t>8.31 根据心电图自动推荐心脏扫描参数：具备</w:t>
            </w:r>
          </w:p>
        </w:tc>
      </w:tr>
      <w:tr>
        <w:tc>
          <w:tcPr>
            <w:tcW w:type="dxa" w:w="2076"/>
          </w:tcPr>
          <w:p/>
        </w:tc>
        <w:tc>
          <w:tcPr>
            <w:tcW w:type="dxa" w:w="415"/>
          </w:tcPr>
          <w:p>
            <w:pPr>
              <w:pStyle w:val="null3"/>
            </w:pPr>
            <w:r>
              <w:rPr/>
              <w:t>96</w:t>
            </w:r>
          </w:p>
        </w:tc>
        <w:tc>
          <w:tcPr>
            <w:tcW w:type="dxa" w:w="5814"/>
          </w:tcPr>
          <w:p>
            <w:pPr>
              <w:pStyle w:val="null3"/>
            </w:pPr>
            <w:r>
              <w:rPr/>
              <w:t>8.32 任意心率、心律下心脏扫描时曝光心跳数量≤1个</w:t>
            </w:r>
          </w:p>
        </w:tc>
      </w:tr>
      <w:tr>
        <w:tc>
          <w:tcPr>
            <w:tcW w:type="dxa" w:w="2076"/>
          </w:tcPr>
          <w:p/>
        </w:tc>
        <w:tc>
          <w:tcPr>
            <w:tcW w:type="dxa" w:w="415"/>
          </w:tcPr>
          <w:p>
            <w:pPr>
              <w:pStyle w:val="null3"/>
            </w:pPr>
            <w:r>
              <w:rPr/>
              <w:t>97</w:t>
            </w:r>
          </w:p>
        </w:tc>
        <w:tc>
          <w:tcPr>
            <w:tcW w:type="dxa" w:w="5814"/>
          </w:tcPr>
          <w:p>
            <w:pPr>
              <w:pStyle w:val="null3"/>
            </w:pPr>
            <w:r>
              <w:rPr/>
              <w:t>8.33 冠脉扫描后可自动进行最佳期相重建：具备</w:t>
            </w:r>
          </w:p>
        </w:tc>
      </w:tr>
      <w:tr>
        <w:tc>
          <w:tcPr>
            <w:tcW w:type="dxa" w:w="2076"/>
          </w:tcPr>
          <w:p/>
        </w:tc>
        <w:tc>
          <w:tcPr>
            <w:tcW w:type="dxa" w:w="415"/>
          </w:tcPr>
          <w:p>
            <w:pPr>
              <w:pStyle w:val="null3"/>
            </w:pPr>
            <w:r>
              <w:rPr/>
              <w:t>98</w:t>
            </w:r>
          </w:p>
        </w:tc>
        <w:tc>
          <w:tcPr>
            <w:tcW w:type="dxa" w:w="5814"/>
          </w:tcPr>
          <w:p>
            <w:pPr>
              <w:pStyle w:val="null3"/>
            </w:pPr>
            <w:r>
              <w:rPr/>
              <w:t>8.34 心律不齐智能分析扫描功能，自动识别、自动躲避并重新扫描：具备</w:t>
            </w:r>
          </w:p>
        </w:tc>
      </w:tr>
      <w:tr>
        <w:tc>
          <w:tcPr>
            <w:tcW w:type="dxa" w:w="2076"/>
          </w:tcPr>
          <w:p/>
        </w:tc>
        <w:tc>
          <w:tcPr>
            <w:tcW w:type="dxa" w:w="415"/>
          </w:tcPr>
          <w:p>
            <w:pPr>
              <w:pStyle w:val="null3"/>
            </w:pPr>
            <w:r>
              <w:rPr/>
              <w:t>99</w:t>
            </w:r>
          </w:p>
        </w:tc>
        <w:tc>
          <w:tcPr>
            <w:tcW w:type="dxa" w:w="5814"/>
          </w:tcPr>
          <w:p>
            <w:pPr>
              <w:pStyle w:val="null3"/>
            </w:pPr>
            <w:r>
              <w:rPr/>
              <w:t>8.35 单心跳心脏扫描可同时重建期相数量≥3个</w:t>
            </w:r>
          </w:p>
        </w:tc>
      </w:tr>
      <w:tr>
        <w:tc>
          <w:tcPr>
            <w:tcW w:type="dxa" w:w="2076"/>
          </w:tcPr>
          <w:p/>
        </w:tc>
        <w:tc>
          <w:tcPr>
            <w:tcW w:type="dxa" w:w="415"/>
          </w:tcPr>
          <w:p>
            <w:pPr>
              <w:pStyle w:val="null3"/>
            </w:pPr>
            <w:r>
              <w:rPr/>
              <w:t>100</w:t>
            </w:r>
          </w:p>
        </w:tc>
        <w:tc>
          <w:tcPr>
            <w:tcW w:type="dxa" w:w="5814"/>
          </w:tcPr>
          <w:p>
            <w:pPr>
              <w:pStyle w:val="null3"/>
            </w:pPr>
            <w:r>
              <w:rPr/>
              <w:t>8.36 前门控心电扫描可实现心功能检查：具备</w:t>
            </w:r>
          </w:p>
        </w:tc>
      </w:tr>
      <w:tr>
        <w:tc>
          <w:tcPr>
            <w:tcW w:type="dxa" w:w="2076"/>
          </w:tcPr>
          <w:p/>
        </w:tc>
        <w:tc>
          <w:tcPr>
            <w:tcW w:type="dxa" w:w="415"/>
          </w:tcPr>
          <w:p>
            <w:pPr>
              <w:pStyle w:val="null3"/>
            </w:pPr>
            <w:r>
              <w:rPr/>
              <w:t>101</w:t>
            </w:r>
          </w:p>
        </w:tc>
        <w:tc>
          <w:tcPr>
            <w:tcW w:type="dxa" w:w="5814"/>
          </w:tcPr>
          <w:p>
            <w:pPr>
              <w:pStyle w:val="null3"/>
            </w:pPr>
            <w:r>
              <w:rPr/>
              <w:t>8.37 从心脏扫描完成后到其它部位扫描的最短切换时间≤3s</w:t>
            </w:r>
          </w:p>
        </w:tc>
      </w:tr>
      <w:tr>
        <w:tc>
          <w:tcPr>
            <w:tcW w:type="dxa" w:w="2076"/>
          </w:tcPr>
          <w:p/>
        </w:tc>
        <w:tc>
          <w:tcPr>
            <w:tcW w:type="dxa" w:w="415"/>
          </w:tcPr>
          <w:p>
            <w:pPr>
              <w:pStyle w:val="null3"/>
            </w:pPr>
            <w:r>
              <w:rPr/>
              <w:t>102</w:t>
            </w:r>
          </w:p>
        </w:tc>
        <w:tc>
          <w:tcPr>
            <w:tcW w:type="dxa" w:w="5814"/>
          </w:tcPr>
          <w:p>
            <w:pPr>
              <w:pStyle w:val="null3"/>
            </w:pPr>
            <w:r>
              <w:rPr/>
              <w:t>8.38 不用训练屏气即可进行心脏冠脉扫描能力：具备</w:t>
            </w:r>
          </w:p>
        </w:tc>
      </w:tr>
      <w:tr>
        <w:tc>
          <w:tcPr>
            <w:tcW w:type="dxa" w:w="2076"/>
          </w:tcPr>
          <w:p/>
        </w:tc>
        <w:tc>
          <w:tcPr>
            <w:tcW w:type="dxa" w:w="415"/>
          </w:tcPr>
          <w:p>
            <w:pPr>
              <w:pStyle w:val="null3"/>
            </w:pPr>
            <w:r>
              <w:rPr/>
              <w:t>103</w:t>
            </w:r>
          </w:p>
        </w:tc>
        <w:tc>
          <w:tcPr>
            <w:tcW w:type="dxa" w:w="5814"/>
          </w:tcPr>
          <w:p>
            <w:pPr>
              <w:pStyle w:val="null3"/>
            </w:pPr>
            <w:r>
              <w:rPr/>
              <w:t>8.39 任意心率/心律情况下，胸痛三联征检查技术：具备</w:t>
            </w:r>
          </w:p>
        </w:tc>
      </w:tr>
      <w:tr>
        <w:tc>
          <w:tcPr>
            <w:tcW w:type="dxa" w:w="2076"/>
          </w:tcPr>
          <w:p/>
        </w:tc>
        <w:tc>
          <w:tcPr>
            <w:tcW w:type="dxa" w:w="415"/>
          </w:tcPr>
          <w:p>
            <w:pPr>
              <w:pStyle w:val="null3"/>
            </w:pPr>
            <w:r>
              <w:rPr/>
              <w:t>104</w:t>
            </w:r>
          </w:p>
        </w:tc>
        <w:tc>
          <w:tcPr>
            <w:tcW w:type="dxa" w:w="5814"/>
          </w:tcPr>
          <w:p>
            <w:pPr>
              <w:pStyle w:val="null3"/>
            </w:pPr>
            <w:r>
              <w:rPr/>
              <w:t>8.40 任意心率/心律情况下，心脏与全身联合扫描功能：具备</w:t>
            </w:r>
          </w:p>
        </w:tc>
      </w:tr>
      <w:tr>
        <w:tc>
          <w:tcPr>
            <w:tcW w:type="dxa" w:w="2076"/>
          </w:tcPr>
          <w:p>
            <w:pPr>
              <w:pStyle w:val="null3"/>
            </w:pPr>
            <w:r>
              <w:rPr/>
              <w:t>▲</w:t>
            </w:r>
          </w:p>
        </w:tc>
        <w:tc>
          <w:tcPr>
            <w:tcW w:type="dxa" w:w="415"/>
          </w:tcPr>
          <w:p>
            <w:pPr>
              <w:pStyle w:val="null3"/>
            </w:pPr>
            <w:r>
              <w:rPr/>
              <w:t>105</w:t>
            </w:r>
          </w:p>
        </w:tc>
        <w:tc>
          <w:tcPr>
            <w:tcW w:type="dxa" w:w="5814"/>
          </w:tcPr>
          <w:p>
            <w:pPr>
              <w:pStyle w:val="null3"/>
            </w:pPr>
            <w:r>
              <w:rPr/>
              <w:t>▲8.41 心电门控下不动床全心动态心肌灌注范围≥16cm</w:t>
            </w:r>
          </w:p>
        </w:tc>
      </w:tr>
      <w:tr>
        <w:tc>
          <w:tcPr>
            <w:tcW w:type="dxa" w:w="2076"/>
          </w:tcPr>
          <w:p/>
        </w:tc>
        <w:tc>
          <w:tcPr>
            <w:tcW w:type="dxa" w:w="415"/>
          </w:tcPr>
          <w:p>
            <w:pPr>
              <w:pStyle w:val="null3"/>
            </w:pPr>
            <w:r>
              <w:rPr/>
              <w:t>106</w:t>
            </w:r>
          </w:p>
        </w:tc>
        <w:tc>
          <w:tcPr>
            <w:tcW w:type="dxa" w:w="5814"/>
          </w:tcPr>
          <w:p>
            <w:pPr>
              <w:pStyle w:val="null3"/>
            </w:pPr>
            <w:r>
              <w:rPr/>
              <w:t>8.42 小儿先心病成像无需移动检查床即可完成扫描：具备</w:t>
            </w:r>
          </w:p>
        </w:tc>
      </w:tr>
      <w:tr>
        <w:tc>
          <w:tcPr>
            <w:tcW w:type="dxa" w:w="2076"/>
          </w:tcPr>
          <w:p/>
        </w:tc>
        <w:tc>
          <w:tcPr>
            <w:tcW w:type="dxa" w:w="415"/>
          </w:tcPr>
          <w:p>
            <w:pPr>
              <w:pStyle w:val="null3"/>
            </w:pPr>
            <w:r>
              <w:rPr/>
              <w:t>107</w:t>
            </w:r>
          </w:p>
        </w:tc>
        <w:tc>
          <w:tcPr>
            <w:tcW w:type="dxa" w:w="5814"/>
          </w:tcPr>
          <w:p>
            <w:pPr>
              <w:pStyle w:val="null3"/>
            </w:pPr>
            <w:r>
              <w:rPr/>
              <w:t>8.43 4D动态扫描时间间隔可变模式：具备</w:t>
            </w:r>
          </w:p>
        </w:tc>
      </w:tr>
      <w:tr>
        <w:tc>
          <w:tcPr>
            <w:tcW w:type="dxa" w:w="2076"/>
          </w:tcPr>
          <w:p/>
        </w:tc>
        <w:tc>
          <w:tcPr>
            <w:tcW w:type="dxa" w:w="415"/>
          </w:tcPr>
          <w:p>
            <w:pPr>
              <w:pStyle w:val="null3"/>
            </w:pPr>
            <w:r>
              <w:rPr/>
              <w:t>108</w:t>
            </w:r>
          </w:p>
        </w:tc>
        <w:tc>
          <w:tcPr>
            <w:tcW w:type="dxa" w:w="5814"/>
          </w:tcPr>
          <w:p>
            <w:pPr>
              <w:pStyle w:val="null3"/>
            </w:pPr>
            <w:r>
              <w:rPr/>
              <w:t>8.44 4D动态扫描不同期相毫安及时间间隔可调模式：具备</w:t>
            </w:r>
          </w:p>
        </w:tc>
      </w:tr>
      <w:tr>
        <w:tc>
          <w:tcPr>
            <w:tcW w:type="dxa" w:w="2076"/>
          </w:tcPr>
          <w:p/>
        </w:tc>
        <w:tc>
          <w:tcPr>
            <w:tcW w:type="dxa" w:w="415"/>
          </w:tcPr>
          <w:p>
            <w:pPr>
              <w:pStyle w:val="null3"/>
            </w:pPr>
            <w:r>
              <w:rPr/>
              <w:t>109</w:t>
            </w:r>
          </w:p>
        </w:tc>
        <w:tc>
          <w:tcPr>
            <w:tcW w:type="dxa" w:w="5814"/>
          </w:tcPr>
          <w:p>
            <w:pPr>
              <w:pStyle w:val="null3"/>
            </w:pPr>
            <w:r>
              <w:rPr/>
              <w:t>8.45 轴扫不动床模式下全脑动态灌注扫描范围≥16cm</w:t>
            </w:r>
          </w:p>
        </w:tc>
      </w:tr>
      <w:tr>
        <w:tc>
          <w:tcPr>
            <w:tcW w:type="dxa" w:w="2076"/>
          </w:tcPr>
          <w:p/>
        </w:tc>
        <w:tc>
          <w:tcPr>
            <w:tcW w:type="dxa" w:w="415"/>
          </w:tcPr>
          <w:p>
            <w:pPr>
              <w:pStyle w:val="null3"/>
            </w:pPr>
            <w:r>
              <w:rPr/>
              <w:t>110</w:t>
            </w:r>
          </w:p>
        </w:tc>
        <w:tc>
          <w:tcPr>
            <w:tcW w:type="dxa" w:w="5814"/>
          </w:tcPr>
          <w:p>
            <w:pPr>
              <w:pStyle w:val="null3"/>
            </w:pPr>
            <w:r>
              <w:rPr/>
              <w:t>8.46 不动床骨关节运动功能成像扫描范围≥16cm</w:t>
            </w:r>
          </w:p>
        </w:tc>
      </w:tr>
      <w:tr>
        <w:tc>
          <w:tcPr>
            <w:tcW w:type="dxa" w:w="2076"/>
          </w:tcPr>
          <w:p/>
        </w:tc>
        <w:tc>
          <w:tcPr>
            <w:tcW w:type="dxa" w:w="415"/>
          </w:tcPr>
          <w:p>
            <w:pPr>
              <w:pStyle w:val="null3"/>
            </w:pPr>
            <w:r>
              <w:rPr/>
              <w:t>111</w:t>
            </w:r>
          </w:p>
        </w:tc>
        <w:tc>
          <w:tcPr>
            <w:tcW w:type="dxa" w:w="5814"/>
          </w:tcPr>
          <w:p>
            <w:pPr>
              <w:pStyle w:val="null3"/>
            </w:pPr>
            <w:r>
              <w:rPr/>
              <w:t>9 图像质量</w:t>
            </w:r>
          </w:p>
        </w:tc>
      </w:tr>
      <w:tr>
        <w:tc>
          <w:tcPr>
            <w:tcW w:type="dxa" w:w="2076"/>
          </w:tcPr>
          <w:p/>
        </w:tc>
        <w:tc>
          <w:tcPr>
            <w:tcW w:type="dxa" w:w="415"/>
          </w:tcPr>
          <w:p>
            <w:pPr>
              <w:pStyle w:val="null3"/>
            </w:pPr>
            <w:r>
              <w:rPr/>
              <w:t>112</w:t>
            </w:r>
          </w:p>
        </w:tc>
        <w:tc>
          <w:tcPr>
            <w:tcW w:type="dxa" w:w="5814"/>
          </w:tcPr>
          <w:p>
            <w:pPr>
              <w:pStyle w:val="null3"/>
            </w:pPr>
            <w:r>
              <w:rPr/>
              <w:t>9.1 高对比度空间分辨率≤0.25mm</w:t>
            </w:r>
          </w:p>
        </w:tc>
      </w:tr>
      <w:tr>
        <w:tc>
          <w:tcPr>
            <w:tcW w:type="dxa" w:w="2076"/>
          </w:tcPr>
          <w:p/>
        </w:tc>
        <w:tc>
          <w:tcPr>
            <w:tcW w:type="dxa" w:w="415"/>
          </w:tcPr>
          <w:p>
            <w:pPr>
              <w:pStyle w:val="null3"/>
            </w:pPr>
            <w:r>
              <w:rPr/>
              <w:t>113</w:t>
            </w:r>
          </w:p>
        </w:tc>
        <w:tc>
          <w:tcPr>
            <w:tcW w:type="dxa" w:w="5814"/>
          </w:tcPr>
          <w:p>
            <w:pPr>
              <w:pStyle w:val="null3"/>
            </w:pPr>
            <w:r>
              <w:rPr/>
              <w:t>9.2 空间分辨率（MTF10%）≥16 lp/cm</w:t>
            </w:r>
          </w:p>
        </w:tc>
      </w:tr>
      <w:tr>
        <w:tc>
          <w:tcPr>
            <w:tcW w:type="dxa" w:w="2076"/>
          </w:tcPr>
          <w:p/>
        </w:tc>
        <w:tc>
          <w:tcPr>
            <w:tcW w:type="dxa" w:w="415"/>
          </w:tcPr>
          <w:p>
            <w:pPr>
              <w:pStyle w:val="null3"/>
            </w:pPr>
            <w:r>
              <w:rPr/>
              <w:t>114</w:t>
            </w:r>
          </w:p>
        </w:tc>
        <w:tc>
          <w:tcPr>
            <w:tcW w:type="dxa" w:w="5814"/>
          </w:tcPr>
          <w:p>
            <w:pPr>
              <w:pStyle w:val="null3"/>
            </w:pPr>
            <w:r>
              <w:rPr/>
              <w:t>9.3 低对比度分辨(5mm@0.3%)≤10mGy</w:t>
            </w:r>
          </w:p>
        </w:tc>
      </w:tr>
      <w:tr>
        <w:tc>
          <w:tcPr>
            <w:tcW w:type="dxa" w:w="2076"/>
          </w:tcPr>
          <w:p/>
        </w:tc>
        <w:tc>
          <w:tcPr>
            <w:tcW w:type="dxa" w:w="415"/>
          </w:tcPr>
          <w:p>
            <w:pPr>
              <w:pStyle w:val="null3"/>
            </w:pPr>
            <w:r>
              <w:rPr/>
              <w:t>115</w:t>
            </w:r>
          </w:p>
        </w:tc>
        <w:tc>
          <w:tcPr>
            <w:tcW w:type="dxa" w:w="5814"/>
          </w:tcPr>
          <w:p>
            <w:pPr>
              <w:pStyle w:val="null3"/>
            </w:pPr>
            <w:r>
              <w:rPr/>
              <w:t>10 后处理工作站</w:t>
            </w:r>
          </w:p>
        </w:tc>
      </w:tr>
      <w:tr>
        <w:tc>
          <w:tcPr>
            <w:tcW w:type="dxa" w:w="2076"/>
          </w:tcPr>
          <w:p/>
        </w:tc>
        <w:tc>
          <w:tcPr>
            <w:tcW w:type="dxa" w:w="415"/>
          </w:tcPr>
          <w:p>
            <w:pPr>
              <w:pStyle w:val="null3"/>
            </w:pPr>
            <w:r>
              <w:rPr/>
              <w:t>116</w:t>
            </w:r>
          </w:p>
        </w:tc>
        <w:tc>
          <w:tcPr>
            <w:tcW w:type="dxa" w:w="5814"/>
          </w:tcPr>
          <w:p>
            <w:pPr>
              <w:pStyle w:val="null3"/>
            </w:pPr>
            <w:r>
              <w:rPr/>
              <w:t>10.1 工作站计算机主频≥6X3GHZ</w:t>
            </w:r>
          </w:p>
        </w:tc>
      </w:tr>
      <w:tr>
        <w:tc>
          <w:tcPr>
            <w:tcW w:type="dxa" w:w="2076"/>
          </w:tcPr>
          <w:p/>
        </w:tc>
        <w:tc>
          <w:tcPr>
            <w:tcW w:type="dxa" w:w="415"/>
          </w:tcPr>
          <w:p>
            <w:pPr>
              <w:pStyle w:val="null3"/>
            </w:pPr>
            <w:r>
              <w:rPr/>
              <w:t>117</w:t>
            </w:r>
          </w:p>
        </w:tc>
        <w:tc>
          <w:tcPr>
            <w:tcW w:type="dxa" w:w="5814"/>
          </w:tcPr>
          <w:p>
            <w:pPr>
              <w:pStyle w:val="null3"/>
            </w:pPr>
            <w:r>
              <w:rPr/>
              <w:t>10.2 工作站内存≥32GB</w:t>
            </w:r>
          </w:p>
        </w:tc>
      </w:tr>
      <w:tr>
        <w:tc>
          <w:tcPr>
            <w:tcW w:type="dxa" w:w="2076"/>
          </w:tcPr>
          <w:p/>
        </w:tc>
        <w:tc>
          <w:tcPr>
            <w:tcW w:type="dxa" w:w="415"/>
          </w:tcPr>
          <w:p>
            <w:pPr>
              <w:pStyle w:val="null3"/>
            </w:pPr>
            <w:r>
              <w:rPr/>
              <w:t>118</w:t>
            </w:r>
          </w:p>
        </w:tc>
        <w:tc>
          <w:tcPr>
            <w:tcW w:type="dxa" w:w="5814"/>
          </w:tcPr>
          <w:p>
            <w:pPr>
              <w:pStyle w:val="null3"/>
            </w:pPr>
            <w:r>
              <w:rPr/>
              <w:t>10.3 工作站显示屏数量≥2个</w:t>
            </w:r>
          </w:p>
        </w:tc>
      </w:tr>
      <w:tr>
        <w:tc>
          <w:tcPr>
            <w:tcW w:type="dxa" w:w="2076"/>
          </w:tcPr>
          <w:p/>
        </w:tc>
        <w:tc>
          <w:tcPr>
            <w:tcW w:type="dxa" w:w="415"/>
          </w:tcPr>
          <w:p>
            <w:pPr>
              <w:pStyle w:val="null3"/>
            </w:pPr>
            <w:r>
              <w:rPr/>
              <w:t>119</w:t>
            </w:r>
          </w:p>
        </w:tc>
        <w:tc>
          <w:tcPr>
            <w:tcW w:type="dxa" w:w="5814"/>
          </w:tcPr>
          <w:p>
            <w:pPr>
              <w:pStyle w:val="null3"/>
            </w:pPr>
            <w:r>
              <w:rPr/>
              <w:t>10.4 图像存储数≥1,500 ,000 幅（512×512 矩阵）</w:t>
            </w:r>
          </w:p>
        </w:tc>
      </w:tr>
      <w:tr>
        <w:tc>
          <w:tcPr>
            <w:tcW w:type="dxa" w:w="2076"/>
          </w:tcPr>
          <w:p/>
        </w:tc>
        <w:tc>
          <w:tcPr>
            <w:tcW w:type="dxa" w:w="415"/>
          </w:tcPr>
          <w:p>
            <w:pPr>
              <w:pStyle w:val="null3"/>
            </w:pPr>
            <w:r>
              <w:rPr/>
              <w:t>120</w:t>
            </w:r>
          </w:p>
        </w:tc>
        <w:tc>
          <w:tcPr>
            <w:tcW w:type="dxa" w:w="5814"/>
          </w:tcPr>
          <w:p>
            <w:pPr>
              <w:pStyle w:val="null3"/>
            </w:pPr>
            <w:r>
              <w:rPr/>
              <w:t>10.5 所有接口（DICOM3.0）与主机一致：具备</w:t>
            </w:r>
          </w:p>
        </w:tc>
      </w:tr>
      <w:tr>
        <w:tc>
          <w:tcPr>
            <w:tcW w:type="dxa" w:w="2076"/>
          </w:tcPr>
          <w:p/>
        </w:tc>
        <w:tc>
          <w:tcPr>
            <w:tcW w:type="dxa" w:w="415"/>
          </w:tcPr>
          <w:p>
            <w:pPr>
              <w:pStyle w:val="null3"/>
            </w:pPr>
            <w:r>
              <w:rPr/>
              <w:t>121</w:t>
            </w:r>
          </w:p>
        </w:tc>
        <w:tc>
          <w:tcPr>
            <w:tcW w:type="dxa" w:w="5814"/>
          </w:tcPr>
          <w:p>
            <w:pPr>
              <w:pStyle w:val="null3"/>
            </w:pPr>
            <w:r>
              <w:rPr/>
              <w:t>10.6 主机和工作站之间有1000M网卡连接：具备</w:t>
            </w:r>
          </w:p>
        </w:tc>
      </w:tr>
      <w:tr>
        <w:tc>
          <w:tcPr>
            <w:tcW w:type="dxa" w:w="2076"/>
          </w:tcPr>
          <w:p/>
        </w:tc>
        <w:tc>
          <w:tcPr>
            <w:tcW w:type="dxa" w:w="415"/>
          </w:tcPr>
          <w:p>
            <w:pPr>
              <w:pStyle w:val="null3"/>
            </w:pPr>
            <w:r>
              <w:rPr/>
              <w:t>122</w:t>
            </w:r>
          </w:p>
        </w:tc>
        <w:tc>
          <w:tcPr>
            <w:tcW w:type="dxa" w:w="5814"/>
          </w:tcPr>
          <w:p>
            <w:pPr>
              <w:pStyle w:val="null3"/>
            </w:pPr>
            <w:r>
              <w:rPr/>
              <w:t>10.7 彩色输出接口，并能与工作站连接使用：具备</w:t>
            </w:r>
          </w:p>
        </w:tc>
      </w:tr>
      <w:tr>
        <w:tc>
          <w:tcPr>
            <w:tcW w:type="dxa" w:w="2076"/>
          </w:tcPr>
          <w:p/>
        </w:tc>
        <w:tc>
          <w:tcPr>
            <w:tcW w:type="dxa" w:w="415"/>
          </w:tcPr>
          <w:p>
            <w:pPr>
              <w:pStyle w:val="null3"/>
            </w:pPr>
            <w:r>
              <w:rPr/>
              <w:t>123</w:t>
            </w:r>
          </w:p>
        </w:tc>
        <w:tc>
          <w:tcPr>
            <w:tcW w:type="dxa" w:w="5814"/>
          </w:tcPr>
          <w:p>
            <w:pPr>
              <w:pStyle w:val="null3"/>
            </w:pPr>
            <w:r>
              <w:rPr/>
              <w:t>10.8 工作站图像信息智能搜索平台，能够自动地根据病人信息从PACS 系统中调用 DICOM 图像：具备</w:t>
            </w:r>
          </w:p>
        </w:tc>
      </w:tr>
      <w:tr>
        <w:tc>
          <w:tcPr>
            <w:tcW w:type="dxa" w:w="2076"/>
          </w:tcPr>
          <w:p/>
        </w:tc>
        <w:tc>
          <w:tcPr>
            <w:tcW w:type="dxa" w:w="415"/>
          </w:tcPr>
          <w:p>
            <w:pPr>
              <w:pStyle w:val="null3"/>
            </w:pPr>
            <w:r>
              <w:rPr/>
              <w:t>124</w:t>
            </w:r>
          </w:p>
        </w:tc>
        <w:tc>
          <w:tcPr>
            <w:tcW w:type="dxa" w:w="5814"/>
          </w:tcPr>
          <w:p>
            <w:pPr>
              <w:pStyle w:val="null3"/>
            </w:pPr>
            <w:r>
              <w:rPr/>
              <w:t>10.9 放射科信息管理系统自动连接功能：具备</w:t>
            </w:r>
          </w:p>
        </w:tc>
      </w:tr>
      <w:tr>
        <w:tc>
          <w:tcPr>
            <w:tcW w:type="dxa" w:w="2076"/>
          </w:tcPr>
          <w:p/>
        </w:tc>
        <w:tc>
          <w:tcPr>
            <w:tcW w:type="dxa" w:w="415"/>
          </w:tcPr>
          <w:p>
            <w:pPr>
              <w:pStyle w:val="null3"/>
            </w:pPr>
            <w:r>
              <w:rPr/>
              <w:t>125</w:t>
            </w:r>
          </w:p>
        </w:tc>
        <w:tc>
          <w:tcPr>
            <w:tcW w:type="dxa" w:w="5814"/>
          </w:tcPr>
          <w:p>
            <w:pPr>
              <w:pStyle w:val="null3"/>
            </w:pPr>
            <w:r>
              <w:rPr/>
              <w:t>10.10 图像三维分析系统：具备</w:t>
            </w:r>
          </w:p>
        </w:tc>
      </w:tr>
      <w:tr>
        <w:tc>
          <w:tcPr>
            <w:tcW w:type="dxa" w:w="2076"/>
          </w:tcPr>
          <w:p/>
        </w:tc>
        <w:tc>
          <w:tcPr>
            <w:tcW w:type="dxa" w:w="415"/>
          </w:tcPr>
          <w:p>
            <w:pPr>
              <w:pStyle w:val="null3"/>
            </w:pPr>
            <w:r>
              <w:rPr/>
              <w:t>126</w:t>
            </w:r>
          </w:p>
        </w:tc>
        <w:tc>
          <w:tcPr>
            <w:tcW w:type="dxa" w:w="5814"/>
          </w:tcPr>
          <w:p>
            <w:pPr>
              <w:pStyle w:val="null3"/>
            </w:pPr>
            <w:r>
              <w:rPr/>
              <w:t>10.11 自动轮廓勾画功能：具备</w:t>
            </w:r>
          </w:p>
        </w:tc>
      </w:tr>
      <w:tr>
        <w:tc>
          <w:tcPr>
            <w:tcW w:type="dxa" w:w="2076"/>
          </w:tcPr>
          <w:p/>
        </w:tc>
        <w:tc>
          <w:tcPr>
            <w:tcW w:type="dxa" w:w="415"/>
          </w:tcPr>
          <w:p>
            <w:pPr>
              <w:pStyle w:val="null3"/>
            </w:pPr>
            <w:r>
              <w:rPr/>
              <w:t>127</w:t>
            </w:r>
          </w:p>
        </w:tc>
        <w:tc>
          <w:tcPr>
            <w:tcW w:type="dxa" w:w="5814"/>
          </w:tcPr>
          <w:p>
            <w:pPr>
              <w:pStyle w:val="null3"/>
            </w:pPr>
            <w:r>
              <w:rPr/>
              <w:t>10.12 不同序列对比分析功能：具备</w:t>
            </w:r>
          </w:p>
        </w:tc>
      </w:tr>
      <w:tr>
        <w:tc>
          <w:tcPr>
            <w:tcW w:type="dxa" w:w="2076"/>
          </w:tcPr>
          <w:p/>
        </w:tc>
        <w:tc>
          <w:tcPr>
            <w:tcW w:type="dxa" w:w="415"/>
          </w:tcPr>
          <w:p>
            <w:pPr>
              <w:pStyle w:val="null3"/>
            </w:pPr>
            <w:r>
              <w:rPr/>
              <w:t>128</w:t>
            </w:r>
          </w:p>
        </w:tc>
        <w:tc>
          <w:tcPr>
            <w:tcW w:type="dxa" w:w="5814"/>
          </w:tcPr>
          <w:p>
            <w:pPr>
              <w:pStyle w:val="null3"/>
            </w:pPr>
            <w:r>
              <w:rPr/>
              <w:t>10.13 多期相图像融合术前分析功能：具备</w:t>
            </w:r>
          </w:p>
        </w:tc>
      </w:tr>
      <w:tr>
        <w:tc>
          <w:tcPr>
            <w:tcW w:type="dxa" w:w="2076"/>
          </w:tcPr>
          <w:p/>
        </w:tc>
        <w:tc>
          <w:tcPr>
            <w:tcW w:type="dxa" w:w="415"/>
          </w:tcPr>
          <w:p>
            <w:pPr>
              <w:pStyle w:val="null3"/>
            </w:pPr>
            <w:r>
              <w:rPr/>
              <w:t>129</w:t>
            </w:r>
          </w:p>
        </w:tc>
        <w:tc>
          <w:tcPr>
            <w:tcW w:type="dxa" w:w="5814"/>
          </w:tcPr>
          <w:p>
            <w:pPr>
              <w:pStyle w:val="null3"/>
            </w:pPr>
            <w:r>
              <w:rPr/>
              <w:t>10.14 表面重建功能：具备</w:t>
            </w:r>
          </w:p>
        </w:tc>
      </w:tr>
      <w:tr>
        <w:tc>
          <w:tcPr>
            <w:tcW w:type="dxa" w:w="2076"/>
          </w:tcPr>
          <w:p/>
        </w:tc>
        <w:tc>
          <w:tcPr>
            <w:tcW w:type="dxa" w:w="415"/>
          </w:tcPr>
          <w:p>
            <w:pPr>
              <w:pStyle w:val="null3"/>
            </w:pPr>
            <w:r>
              <w:rPr/>
              <w:t>130</w:t>
            </w:r>
          </w:p>
        </w:tc>
        <w:tc>
          <w:tcPr>
            <w:tcW w:type="dxa" w:w="5814"/>
          </w:tcPr>
          <w:p>
            <w:pPr>
              <w:pStyle w:val="null3"/>
            </w:pPr>
            <w:r>
              <w:rPr/>
              <w:t>10.15 三维内窥镜分析工具：具备</w:t>
            </w:r>
          </w:p>
        </w:tc>
      </w:tr>
      <w:tr>
        <w:tc>
          <w:tcPr>
            <w:tcW w:type="dxa" w:w="2076"/>
          </w:tcPr>
          <w:p/>
        </w:tc>
        <w:tc>
          <w:tcPr>
            <w:tcW w:type="dxa" w:w="415"/>
          </w:tcPr>
          <w:p>
            <w:pPr>
              <w:pStyle w:val="null3"/>
            </w:pPr>
            <w:r>
              <w:rPr/>
              <w:t>131</w:t>
            </w:r>
          </w:p>
        </w:tc>
        <w:tc>
          <w:tcPr>
            <w:tcW w:type="dxa" w:w="5814"/>
          </w:tcPr>
          <w:p>
            <w:pPr>
              <w:pStyle w:val="null3"/>
            </w:pPr>
            <w:r>
              <w:rPr/>
              <w:t>10.16 CT 4D 灌注分析功能：具备</w:t>
            </w:r>
          </w:p>
        </w:tc>
      </w:tr>
      <w:tr>
        <w:tc>
          <w:tcPr>
            <w:tcW w:type="dxa" w:w="2076"/>
          </w:tcPr>
          <w:p/>
        </w:tc>
        <w:tc>
          <w:tcPr>
            <w:tcW w:type="dxa" w:w="415"/>
          </w:tcPr>
          <w:p>
            <w:pPr>
              <w:pStyle w:val="null3"/>
            </w:pPr>
            <w:r>
              <w:rPr/>
              <w:t>132</w:t>
            </w:r>
          </w:p>
        </w:tc>
        <w:tc>
          <w:tcPr>
            <w:tcW w:type="dxa" w:w="5814"/>
          </w:tcPr>
          <w:p>
            <w:pPr>
              <w:pStyle w:val="null3"/>
            </w:pPr>
            <w:r>
              <w:rPr/>
              <w:t>10.17 心脏冠脉分析功能：具备</w:t>
            </w:r>
          </w:p>
        </w:tc>
      </w:tr>
      <w:tr>
        <w:tc>
          <w:tcPr>
            <w:tcW w:type="dxa" w:w="2076"/>
          </w:tcPr>
          <w:p/>
        </w:tc>
        <w:tc>
          <w:tcPr>
            <w:tcW w:type="dxa" w:w="415"/>
          </w:tcPr>
          <w:p>
            <w:pPr>
              <w:pStyle w:val="null3"/>
            </w:pPr>
            <w:r>
              <w:rPr/>
              <w:t>133</w:t>
            </w:r>
          </w:p>
        </w:tc>
        <w:tc>
          <w:tcPr>
            <w:tcW w:type="dxa" w:w="5814"/>
          </w:tcPr>
          <w:p>
            <w:pPr>
              <w:pStyle w:val="null3"/>
            </w:pPr>
            <w:r>
              <w:rPr/>
              <w:t>10.18 冠状动脉树自动提取功能：具备</w:t>
            </w:r>
          </w:p>
        </w:tc>
      </w:tr>
      <w:tr>
        <w:tc>
          <w:tcPr>
            <w:tcW w:type="dxa" w:w="2076"/>
          </w:tcPr>
          <w:p/>
        </w:tc>
        <w:tc>
          <w:tcPr>
            <w:tcW w:type="dxa" w:w="415"/>
          </w:tcPr>
          <w:p>
            <w:pPr>
              <w:pStyle w:val="null3"/>
            </w:pPr>
            <w:r>
              <w:rPr/>
              <w:t>134</w:t>
            </w:r>
          </w:p>
        </w:tc>
        <w:tc>
          <w:tcPr>
            <w:tcW w:type="dxa" w:w="5814"/>
          </w:tcPr>
          <w:p>
            <w:pPr>
              <w:pStyle w:val="null3"/>
            </w:pPr>
            <w:r>
              <w:rPr/>
              <w:t>10.19 冠状动脉名称自动标识，可一次标记3支以上血管功能：具备</w:t>
            </w:r>
          </w:p>
        </w:tc>
      </w:tr>
      <w:tr>
        <w:tc>
          <w:tcPr>
            <w:tcW w:type="dxa" w:w="2076"/>
          </w:tcPr>
          <w:p/>
        </w:tc>
        <w:tc>
          <w:tcPr>
            <w:tcW w:type="dxa" w:w="415"/>
          </w:tcPr>
          <w:p>
            <w:pPr>
              <w:pStyle w:val="null3"/>
            </w:pPr>
            <w:r>
              <w:rPr/>
              <w:t>135</w:t>
            </w:r>
          </w:p>
        </w:tc>
        <w:tc>
          <w:tcPr>
            <w:tcW w:type="dxa" w:w="5814"/>
          </w:tcPr>
          <w:p>
            <w:pPr>
              <w:pStyle w:val="null3"/>
            </w:pPr>
            <w:r>
              <w:rPr/>
              <w:t>10.20 冠状动脉长度、横断面积、狭窄度测量功能：具备</w:t>
            </w:r>
          </w:p>
        </w:tc>
      </w:tr>
      <w:tr>
        <w:tc>
          <w:tcPr>
            <w:tcW w:type="dxa" w:w="2076"/>
          </w:tcPr>
          <w:p/>
        </w:tc>
        <w:tc>
          <w:tcPr>
            <w:tcW w:type="dxa" w:w="415"/>
          </w:tcPr>
          <w:p>
            <w:pPr>
              <w:pStyle w:val="null3"/>
            </w:pPr>
            <w:r>
              <w:rPr/>
              <w:t>136</w:t>
            </w:r>
          </w:p>
        </w:tc>
        <w:tc>
          <w:tcPr>
            <w:tcW w:type="dxa" w:w="5814"/>
          </w:tcPr>
          <w:p>
            <w:pPr>
              <w:pStyle w:val="null3"/>
            </w:pPr>
            <w:r>
              <w:rPr/>
              <w:t>10.21 心肌运动幅度分析功能：具备</w:t>
            </w:r>
          </w:p>
        </w:tc>
      </w:tr>
      <w:tr>
        <w:tc>
          <w:tcPr>
            <w:tcW w:type="dxa" w:w="2076"/>
          </w:tcPr>
          <w:p/>
        </w:tc>
        <w:tc>
          <w:tcPr>
            <w:tcW w:type="dxa" w:w="415"/>
          </w:tcPr>
          <w:p>
            <w:pPr>
              <w:pStyle w:val="null3"/>
            </w:pPr>
            <w:r>
              <w:rPr/>
              <w:t>137</w:t>
            </w:r>
          </w:p>
        </w:tc>
        <w:tc>
          <w:tcPr>
            <w:tcW w:type="dxa" w:w="5814"/>
          </w:tcPr>
          <w:p>
            <w:pPr>
              <w:pStyle w:val="null3"/>
            </w:pPr>
            <w:r>
              <w:rPr/>
              <w:t>10.22 心脏射血分数分析功能：具备</w:t>
            </w:r>
          </w:p>
        </w:tc>
      </w:tr>
      <w:tr>
        <w:tc>
          <w:tcPr>
            <w:tcW w:type="dxa" w:w="2076"/>
          </w:tcPr>
          <w:p/>
        </w:tc>
        <w:tc>
          <w:tcPr>
            <w:tcW w:type="dxa" w:w="415"/>
          </w:tcPr>
          <w:p>
            <w:pPr>
              <w:pStyle w:val="null3"/>
            </w:pPr>
            <w:r>
              <w:rPr/>
              <w:t>138</w:t>
            </w:r>
          </w:p>
        </w:tc>
        <w:tc>
          <w:tcPr>
            <w:tcW w:type="dxa" w:w="5814"/>
          </w:tcPr>
          <w:p>
            <w:pPr>
              <w:pStyle w:val="null3"/>
            </w:pPr>
            <w:r>
              <w:rPr/>
              <w:t>10.23 骨骼内固定支架透视功能：具备</w:t>
            </w:r>
          </w:p>
        </w:tc>
      </w:tr>
      <w:tr>
        <w:tc>
          <w:tcPr>
            <w:tcW w:type="dxa" w:w="2076"/>
          </w:tcPr>
          <w:p/>
        </w:tc>
        <w:tc>
          <w:tcPr>
            <w:tcW w:type="dxa" w:w="415"/>
          </w:tcPr>
          <w:p>
            <w:pPr>
              <w:pStyle w:val="null3"/>
            </w:pPr>
            <w:r>
              <w:rPr/>
              <w:t>139</w:t>
            </w:r>
          </w:p>
        </w:tc>
        <w:tc>
          <w:tcPr>
            <w:tcW w:type="dxa" w:w="5814"/>
          </w:tcPr>
          <w:p>
            <w:pPr>
              <w:pStyle w:val="null3"/>
            </w:pPr>
            <w:r>
              <w:rPr/>
              <w:t>10.24 骨科畸形矫正评估功能：具备</w:t>
            </w:r>
          </w:p>
        </w:tc>
      </w:tr>
      <w:tr>
        <w:tc>
          <w:tcPr>
            <w:tcW w:type="dxa" w:w="2076"/>
          </w:tcPr>
          <w:p/>
        </w:tc>
        <w:tc>
          <w:tcPr>
            <w:tcW w:type="dxa" w:w="415"/>
          </w:tcPr>
          <w:p>
            <w:pPr>
              <w:pStyle w:val="null3"/>
            </w:pPr>
            <w:r>
              <w:rPr/>
              <w:t>140</w:t>
            </w:r>
          </w:p>
        </w:tc>
        <w:tc>
          <w:tcPr>
            <w:tcW w:type="dxa" w:w="5814"/>
          </w:tcPr>
          <w:p>
            <w:pPr>
              <w:pStyle w:val="null3"/>
            </w:pPr>
            <w:r>
              <w:rPr/>
              <w:t>10.25 肝脏多期相融合功能：具备</w:t>
            </w:r>
          </w:p>
        </w:tc>
      </w:tr>
      <w:tr>
        <w:tc>
          <w:tcPr>
            <w:tcW w:type="dxa" w:w="2076"/>
          </w:tcPr>
          <w:p/>
        </w:tc>
        <w:tc>
          <w:tcPr>
            <w:tcW w:type="dxa" w:w="415"/>
          </w:tcPr>
          <w:p>
            <w:pPr>
              <w:pStyle w:val="null3"/>
            </w:pPr>
            <w:r>
              <w:rPr/>
              <w:t>141</w:t>
            </w:r>
          </w:p>
        </w:tc>
        <w:tc>
          <w:tcPr>
            <w:tcW w:type="dxa" w:w="5814"/>
          </w:tcPr>
          <w:p>
            <w:pPr>
              <w:pStyle w:val="null3"/>
            </w:pPr>
            <w:r>
              <w:rPr/>
              <w:t>10.26 脑出血测量功能：具备</w:t>
            </w:r>
          </w:p>
        </w:tc>
      </w:tr>
      <w:tr>
        <w:tc>
          <w:tcPr>
            <w:tcW w:type="dxa" w:w="2076"/>
          </w:tcPr>
          <w:p/>
        </w:tc>
        <w:tc>
          <w:tcPr>
            <w:tcW w:type="dxa" w:w="415"/>
          </w:tcPr>
          <w:p>
            <w:pPr>
              <w:pStyle w:val="null3"/>
            </w:pPr>
            <w:r>
              <w:rPr/>
              <w:t>142</w:t>
            </w:r>
          </w:p>
        </w:tc>
        <w:tc>
          <w:tcPr>
            <w:tcW w:type="dxa" w:w="5814"/>
          </w:tcPr>
          <w:p>
            <w:pPr>
              <w:pStyle w:val="null3"/>
            </w:pPr>
            <w:r>
              <w:rPr/>
              <w:t>10.27 肺结节分析功能，可定量分析结节的容积、成份、密度及倍增时间：具备</w:t>
            </w:r>
          </w:p>
        </w:tc>
      </w:tr>
      <w:tr>
        <w:tc>
          <w:tcPr>
            <w:tcW w:type="dxa" w:w="2076"/>
          </w:tcPr>
          <w:p/>
        </w:tc>
        <w:tc>
          <w:tcPr>
            <w:tcW w:type="dxa" w:w="415"/>
          </w:tcPr>
          <w:p>
            <w:pPr>
              <w:pStyle w:val="null3"/>
            </w:pPr>
            <w:r>
              <w:rPr/>
              <w:t>143</w:t>
            </w:r>
          </w:p>
        </w:tc>
        <w:tc>
          <w:tcPr>
            <w:tcW w:type="dxa" w:w="5814"/>
          </w:tcPr>
          <w:p>
            <w:pPr>
              <w:pStyle w:val="null3"/>
            </w:pPr>
            <w:r>
              <w:rPr/>
              <w:t>10.28 周围血管去骨分析功能：具备</w:t>
            </w:r>
          </w:p>
        </w:tc>
      </w:tr>
      <w:tr>
        <w:tc>
          <w:tcPr>
            <w:tcW w:type="dxa" w:w="2076"/>
          </w:tcPr>
          <w:p/>
        </w:tc>
        <w:tc>
          <w:tcPr>
            <w:tcW w:type="dxa" w:w="415"/>
          </w:tcPr>
          <w:p>
            <w:pPr>
              <w:pStyle w:val="null3"/>
            </w:pPr>
            <w:r>
              <w:rPr/>
              <w:t>144</w:t>
            </w:r>
          </w:p>
        </w:tc>
        <w:tc>
          <w:tcPr>
            <w:tcW w:type="dxa" w:w="5814"/>
          </w:tcPr>
          <w:p>
            <w:pPr>
              <w:pStyle w:val="null3"/>
              <w:jc w:val="left"/>
            </w:pPr>
            <w:r>
              <w:rPr>
                <w:sz w:val="21"/>
              </w:rPr>
              <w:t>（三）</w:t>
            </w:r>
            <w:r>
              <w:rPr>
                <w:sz w:val="21"/>
              </w:rPr>
              <w:t>其他配置（包括但不限于以下配置）</w:t>
            </w:r>
          </w:p>
          <w:p>
            <w:pPr>
              <w:pStyle w:val="null3"/>
              <w:jc w:val="left"/>
            </w:pPr>
            <w:r>
              <w:rPr>
                <w:sz w:val="21"/>
              </w:rPr>
              <w:t>3.1 双筒高压注射器</w:t>
            </w:r>
            <w:r>
              <w:rPr>
                <w:sz w:val="21"/>
              </w:rPr>
              <w:t>2</w:t>
            </w:r>
            <w:r>
              <w:rPr>
                <w:sz w:val="21"/>
              </w:rPr>
              <w:t>套。</w:t>
            </w:r>
          </w:p>
          <w:p>
            <w:pPr>
              <w:pStyle w:val="null3"/>
              <w:jc w:val="left"/>
            </w:pPr>
            <w:r>
              <w:rPr>
                <w:sz w:val="21"/>
              </w:rPr>
              <w:t>3.2 成人、儿童防护颈套、床单、帽子、陪检者铅衣各1套及保存柜1台。</w:t>
            </w:r>
          </w:p>
          <w:p>
            <w:pPr>
              <w:pStyle w:val="null3"/>
              <w:jc w:val="left"/>
            </w:pPr>
            <w:r>
              <w:rPr>
                <w:sz w:val="21"/>
              </w:rPr>
              <w:t>3.3 交钥匙项目，包含机房所需的其他防护设施及主机基座、配电箱等。</w:t>
            </w:r>
          </w:p>
          <w:p>
            <w:pPr>
              <w:pStyle w:val="null3"/>
              <w:jc w:val="left"/>
            </w:pPr>
            <w:r>
              <w:rPr>
                <w:sz w:val="21"/>
              </w:rPr>
              <w:t>3.4 后处理工作站2套</w:t>
            </w:r>
          </w:p>
          <w:p>
            <w:pPr>
              <w:pStyle w:val="null3"/>
              <w:jc w:val="left"/>
            </w:pPr>
            <w:r>
              <w:rPr>
                <w:sz w:val="21"/>
              </w:rPr>
              <w:t>3.5 抽湿机3台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采购包2（移动DR）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移动DR</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1,158,833.33</w:t>
            </w:r>
          </w:p>
        </w:tc>
        <w:tc>
          <w:tcPr>
            <w:tcW w:type="dxa" w:w="831"/>
          </w:tcPr>
          <w:p>
            <w:pPr>
              <w:pStyle w:val="null3"/>
              <w:jc w:val="right"/>
            </w:pPr>
            <w:r>
              <w:rPr/>
              <w:t>1,158,833.33</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移动DR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1、功能需求：用于通过X射线对人体骨骼、头颅、胸部、腹部、四肢及其他身体部位进行检查和观察静态X射线摄影图像。可对患者进行坐位、站位或者卧位的图像采集操作。</w:t>
            </w:r>
          </w:p>
        </w:tc>
      </w:tr>
      <w:tr>
        <w:tc>
          <w:tcPr>
            <w:tcW w:type="dxa" w:w="2076"/>
          </w:tcPr>
          <w:p/>
        </w:tc>
        <w:tc>
          <w:tcPr>
            <w:tcW w:type="dxa" w:w="415"/>
          </w:tcPr>
          <w:p>
            <w:pPr>
              <w:pStyle w:val="null3"/>
            </w:pPr>
            <w:r>
              <w:rPr/>
              <w:t>3</w:t>
            </w:r>
          </w:p>
        </w:tc>
        <w:tc>
          <w:tcPr>
            <w:tcW w:type="dxa" w:w="5814"/>
          </w:tcPr>
          <w:p>
            <w:pPr>
              <w:pStyle w:val="null3"/>
            </w:pPr>
            <w:r>
              <w:rPr/>
              <w:t>2、主要技术规格和要求</w:t>
            </w:r>
          </w:p>
        </w:tc>
      </w:tr>
      <w:tr>
        <w:tc>
          <w:tcPr>
            <w:tcW w:type="dxa" w:w="2076"/>
          </w:tcPr>
          <w:p/>
        </w:tc>
        <w:tc>
          <w:tcPr>
            <w:tcW w:type="dxa" w:w="415"/>
          </w:tcPr>
          <w:p>
            <w:pPr>
              <w:pStyle w:val="null3"/>
            </w:pPr>
            <w:r>
              <w:rPr/>
              <w:t>4</w:t>
            </w:r>
          </w:p>
        </w:tc>
        <w:tc>
          <w:tcPr>
            <w:tcW w:type="dxa" w:w="5814"/>
          </w:tcPr>
          <w:p>
            <w:pPr>
              <w:pStyle w:val="null3"/>
            </w:pPr>
            <w:r>
              <w:rPr/>
              <w:t>2.1 高压发生器</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▲2.1.1 高压发生器最大输出功率≥50KW</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▲2.1.2 最小加载时间≤1ms，且最大加载时间≥12s</w:t>
            </w:r>
          </w:p>
        </w:tc>
      </w:tr>
      <w:tr>
        <w:tc>
          <w:tcPr>
            <w:tcW w:type="dxa" w:w="2076"/>
          </w:tcPr>
          <w:p/>
        </w:tc>
        <w:tc>
          <w:tcPr>
            <w:tcW w:type="dxa" w:w="415"/>
          </w:tcPr>
          <w:p>
            <w:pPr>
              <w:pStyle w:val="null3"/>
            </w:pPr>
            <w:r>
              <w:rPr/>
              <w:t>7</w:t>
            </w:r>
          </w:p>
        </w:tc>
        <w:tc>
          <w:tcPr>
            <w:tcW w:type="dxa" w:w="5814"/>
          </w:tcPr>
          <w:p>
            <w:pPr>
              <w:pStyle w:val="null3"/>
            </w:pPr>
            <w:r>
              <w:rPr/>
              <w:t>2.1.3 最大输出电流≥560mA</w:t>
            </w:r>
          </w:p>
        </w:tc>
      </w:tr>
      <w:tr>
        <w:tc>
          <w:tcPr>
            <w:tcW w:type="dxa" w:w="2076"/>
          </w:tcPr>
          <w:p/>
        </w:tc>
        <w:tc>
          <w:tcPr>
            <w:tcW w:type="dxa" w:w="415"/>
          </w:tcPr>
          <w:p>
            <w:pPr>
              <w:pStyle w:val="null3"/>
            </w:pPr>
            <w:r>
              <w:rPr/>
              <w:t>8</w:t>
            </w:r>
          </w:p>
        </w:tc>
        <w:tc>
          <w:tcPr>
            <w:tcW w:type="dxa" w:w="5814"/>
          </w:tcPr>
          <w:p>
            <w:pPr>
              <w:pStyle w:val="null3"/>
            </w:pPr>
            <w:r>
              <w:rPr/>
              <w:t>2.1.4 最大毫安秒≥630mAs</w:t>
            </w:r>
          </w:p>
        </w:tc>
      </w:tr>
      <w:tr>
        <w:tc>
          <w:tcPr>
            <w:tcW w:type="dxa" w:w="2076"/>
          </w:tcPr>
          <w:p/>
        </w:tc>
        <w:tc>
          <w:tcPr>
            <w:tcW w:type="dxa" w:w="415"/>
          </w:tcPr>
          <w:p>
            <w:pPr>
              <w:pStyle w:val="null3"/>
            </w:pPr>
            <w:r>
              <w:rPr/>
              <w:t>9</w:t>
            </w:r>
          </w:p>
        </w:tc>
        <w:tc>
          <w:tcPr>
            <w:tcW w:type="dxa" w:w="5814"/>
          </w:tcPr>
          <w:p>
            <w:pPr>
              <w:pStyle w:val="null3"/>
            </w:pPr>
            <w:r>
              <w:rPr/>
              <w:t>2.1.5 最大逆变频率≥250kHz</w:t>
            </w:r>
          </w:p>
        </w:tc>
      </w:tr>
      <w:tr>
        <w:tc>
          <w:tcPr>
            <w:tcW w:type="dxa" w:w="2076"/>
          </w:tcPr>
          <w:p/>
        </w:tc>
        <w:tc>
          <w:tcPr>
            <w:tcW w:type="dxa" w:w="415"/>
          </w:tcPr>
          <w:p>
            <w:pPr>
              <w:pStyle w:val="null3"/>
            </w:pPr>
            <w:r>
              <w:rPr/>
              <w:t>10</w:t>
            </w:r>
          </w:p>
        </w:tc>
        <w:tc>
          <w:tcPr>
            <w:tcW w:type="dxa" w:w="5814"/>
          </w:tcPr>
          <w:p>
            <w:pPr>
              <w:pStyle w:val="null3"/>
            </w:pPr>
            <w:r>
              <w:rPr/>
              <w:t>2.1.6 管电压可调范围不小于40～150kV</w:t>
            </w:r>
          </w:p>
        </w:tc>
      </w:tr>
      <w:tr>
        <w:tc>
          <w:tcPr>
            <w:tcW w:type="dxa" w:w="2076"/>
          </w:tcPr>
          <w:p/>
        </w:tc>
        <w:tc>
          <w:tcPr>
            <w:tcW w:type="dxa" w:w="415"/>
          </w:tcPr>
          <w:p>
            <w:pPr>
              <w:pStyle w:val="null3"/>
            </w:pPr>
            <w:r>
              <w:rPr/>
              <w:t>11</w:t>
            </w:r>
          </w:p>
        </w:tc>
        <w:tc>
          <w:tcPr>
            <w:tcW w:type="dxa" w:w="5814"/>
          </w:tcPr>
          <w:p>
            <w:pPr>
              <w:pStyle w:val="null3"/>
            </w:pPr>
            <w:r>
              <w:rPr/>
              <w:t>2.2 X射线球管</w:t>
            </w:r>
          </w:p>
        </w:tc>
      </w:tr>
      <w:tr>
        <w:tc>
          <w:tcPr>
            <w:tcW w:type="dxa" w:w="2076"/>
          </w:tcPr>
          <w:p/>
        </w:tc>
        <w:tc>
          <w:tcPr>
            <w:tcW w:type="dxa" w:w="415"/>
          </w:tcPr>
          <w:p>
            <w:pPr>
              <w:pStyle w:val="null3"/>
            </w:pPr>
            <w:r>
              <w:rPr/>
              <w:t>12</w:t>
            </w:r>
          </w:p>
        </w:tc>
        <w:tc>
          <w:tcPr>
            <w:tcW w:type="dxa" w:w="5814"/>
          </w:tcPr>
          <w:p>
            <w:pPr>
              <w:pStyle w:val="null3"/>
            </w:pPr>
            <w:r>
              <w:rPr/>
              <w:t>2.2.1 球管焦点≤0.6/1.2mm</w:t>
            </w:r>
          </w:p>
        </w:tc>
      </w:tr>
      <w:tr>
        <w:tc>
          <w:tcPr>
            <w:tcW w:type="dxa" w:w="2076"/>
          </w:tcPr>
          <w:p/>
        </w:tc>
        <w:tc>
          <w:tcPr>
            <w:tcW w:type="dxa" w:w="415"/>
          </w:tcPr>
          <w:p>
            <w:pPr>
              <w:pStyle w:val="null3"/>
            </w:pPr>
            <w:r>
              <w:rPr/>
              <w:t>13</w:t>
            </w:r>
          </w:p>
        </w:tc>
        <w:tc>
          <w:tcPr>
            <w:tcW w:type="dxa" w:w="5814"/>
          </w:tcPr>
          <w:p>
            <w:pPr>
              <w:pStyle w:val="null3"/>
            </w:pPr>
            <w:r>
              <w:rPr/>
              <w:t>2.2.2 阳极热容量≥300KHU</w:t>
            </w:r>
          </w:p>
        </w:tc>
      </w:tr>
      <w:tr>
        <w:tc>
          <w:tcPr>
            <w:tcW w:type="dxa" w:w="2076"/>
          </w:tcPr>
          <w:p/>
        </w:tc>
        <w:tc>
          <w:tcPr>
            <w:tcW w:type="dxa" w:w="415"/>
          </w:tcPr>
          <w:p>
            <w:pPr>
              <w:pStyle w:val="null3"/>
            </w:pPr>
            <w:r>
              <w:rPr/>
              <w:t>14</w:t>
            </w:r>
          </w:p>
        </w:tc>
        <w:tc>
          <w:tcPr>
            <w:tcW w:type="dxa" w:w="5814"/>
          </w:tcPr>
          <w:p>
            <w:pPr>
              <w:pStyle w:val="null3"/>
            </w:pPr>
            <w:r>
              <w:rPr/>
              <w:t>2.2.4 最大管电压≥150kV</w:t>
            </w:r>
          </w:p>
        </w:tc>
      </w:tr>
      <w:tr>
        <w:tc>
          <w:tcPr>
            <w:tcW w:type="dxa" w:w="2076"/>
          </w:tcPr>
          <w:p/>
        </w:tc>
        <w:tc>
          <w:tcPr>
            <w:tcW w:type="dxa" w:w="415"/>
          </w:tcPr>
          <w:p>
            <w:pPr>
              <w:pStyle w:val="null3"/>
            </w:pPr>
            <w:r>
              <w:rPr/>
              <w:t>15</w:t>
            </w:r>
          </w:p>
        </w:tc>
        <w:tc>
          <w:tcPr>
            <w:tcW w:type="dxa" w:w="5814"/>
          </w:tcPr>
          <w:p>
            <w:pPr>
              <w:pStyle w:val="null3"/>
            </w:pPr>
            <w:r>
              <w:rPr/>
              <w:t>2.2.5 具备双激光线定位功能</w:t>
            </w:r>
          </w:p>
        </w:tc>
      </w:tr>
      <w:tr>
        <w:tc>
          <w:tcPr>
            <w:tcW w:type="dxa" w:w="2076"/>
          </w:tcPr>
          <w:p/>
        </w:tc>
        <w:tc>
          <w:tcPr>
            <w:tcW w:type="dxa" w:w="415"/>
          </w:tcPr>
          <w:p>
            <w:pPr>
              <w:pStyle w:val="null3"/>
            </w:pPr>
            <w:r>
              <w:rPr/>
              <w:t>16</w:t>
            </w:r>
          </w:p>
        </w:tc>
        <w:tc>
          <w:tcPr>
            <w:tcW w:type="dxa" w:w="5814"/>
          </w:tcPr>
          <w:p>
            <w:pPr>
              <w:pStyle w:val="null3"/>
            </w:pPr>
            <w:r>
              <w:rPr/>
              <w:t>2.2.6 可通过皮尺测量床旁拍照的距离</w:t>
            </w:r>
          </w:p>
        </w:tc>
      </w:tr>
      <w:tr>
        <w:tc>
          <w:tcPr>
            <w:tcW w:type="dxa" w:w="2076"/>
          </w:tcPr>
          <w:p/>
        </w:tc>
        <w:tc>
          <w:tcPr>
            <w:tcW w:type="dxa" w:w="415"/>
          </w:tcPr>
          <w:p>
            <w:pPr>
              <w:pStyle w:val="null3"/>
            </w:pPr>
            <w:r>
              <w:rPr/>
              <w:t>17</w:t>
            </w:r>
          </w:p>
        </w:tc>
        <w:tc>
          <w:tcPr>
            <w:tcW w:type="dxa" w:w="5814"/>
          </w:tcPr>
          <w:p>
            <w:pPr>
              <w:pStyle w:val="null3"/>
            </w:pPr>
            <w:r>
              <w:rPr/>
              <w:t>2.3 无线平板探测器</w:t>
            </w:r>
          </w:p>
        </w:tc>
      </w:tr>
      <w:tr>
        <w:tc>
          <w:tcPr>
            <w:tcW w:type="dxa" w:w="2076"/>
          </w:tcPr>
          <w:p/>
        </w:tc>
        <w:tc>
          <w:tcPr>
            <w:tcW w:type="dxa" w:w="415"/>
          </w:tcPr>
          <w:p>
            <w:pPr>
              <w:pStyle w:val="null3"/>
            </w:pPr>
            <w:r>
              <w:rPr/>
              <w:t>18</w:t>
            </w:r>
          </w:p>
        </w:tc>
        <w:tc>
          <w:tcPr>
            <w:tcW w:type="dxa" w:w="5814"/>
          </w:tcPr>
          <w:p>
            <w:pPr>
              <w:pStyle w:val="null3"/>
            </w:pPr>
            <w:r>
              <w:rPr/>
              <w:t>2.3.1 探测器尺寸≥14×17英寸</w:t>
            </w:r>
          </w:p>
        </w:tc>
      </w:tr>
      <w:tr>
        <w:tc>
          <w:tcPr>
            <w:tcW w:type="dxa" w:w="2076"/>
          </w:tcPr>
          <w:p/>
        </w:tc>
        <w:tc>
          <w:tcPr>
            <w:tcW w:type="dxa" w:w="415"/>
          </w:tcPr>
          <w:p>
            <w:pPr>
              <w:pStyle w:val="null3"/>
            </w:pPr>
            <w:r>
              <w:rPr/>
              <w:t>19</w:t>
            </w:r>
          </w:p>
        </w:tc>
        <w:tc>
          <w:tcPr>
            <w:tcW w:type="dxa" w:w="5814"/>
          </w:tcPr>
          <w:p>
            <w:pPr>
              <w:pStyle w:val="null3"/>
            </w:pPr>
            <w:r>
              <w:rPr/>
              <w:t>2.3.2 探测器材料：非晶硅+碘化铯</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▲2.3.3 探测器像素尺寸≤125微米，且平板重量（含电池）≤3.5kg</w:t>
            </w:r>
          </w:p>
        </w:tc>
      </w:tr>
      <w:tr>
        <w:tc>
          <w:tcPr>
            <w:tcW w:type="dxa" w:w="2076"/>
          </w:tcPr>
          <w:p/>
        </w:tc>
        <w:tc>
          <w:tcPr>
            <w:tcW w:type="dxa" w:w="415"/>
          </w:tcPr>
          <w:p>
            <w:pPr>
              <w:pStyle w:val="null3"/>
            </w:pPr>
            <w:r>
              <w:rPr/>
              <w:t>21</w:t>
            </w:r>
          </w:p>
        </w:tc>
        <w:tc>
          <w:tcPr>
            <w:tcW w:type="dxa" w:w="5814"/>
          </w:tcPr>
          <w:p>
            <w:pPr>
              <w:pStyle w:val="null3"/>
            </w:pPr>
            <w:r>
              <w:rPr/>
              <w:t>2.3.4 A/D转换率≥16bits</w:t>
            </w:r>
          </w:p>
        </w:tc>
      </w:tr>
      <w:tr>
        <w:tc>
          <w:tcPr>
            <w:tcW w:type="dxa" w:w="2076"/>
          </w:tcPr>
          <w:p/>
        </w:tc>
        <w:tc>
          <w:tcPr>
            <w:tcW w:type="dxa" w:w="415"/>
          </w:tcPr>
          <w:p>
            <w:pPr>
              <w:pStyle w:val="null3"/>
            </w:pPr>
            <w:r>
              <w:rPr/>
              <w:t>22</w:t>
            </w:r>
          </w:p>
        </w:tc>
        <w:tc>
          <w:tcPr>
            <w:tcW w:type="dxa" w:w="5814"/>
          </w:tcPr>
          <w:p>
            <w:pPr>
              <w:pStyle w:val="null3"/>
            </w:pPr>
            <w:r>
              <w:rPr/>
              <w:t>2.3.5 采集距阵≥2800×3408</w:t>
            </w:r>
          </w:p>
        </w:tc>
      </w:tr>
      <w:tr>
        <w:tc>
          <w:tcPr>
            <w:tcW w:type="dxa" w:w="2076"/>
          </w:tcPr>
          <w:p/>
        </w:tc>
        <w:tc>
          <w:tcPr>
            <w:tcW w:type="dxa" w:w="415"/>
          </w:tcPr>
          <w:p>
            <w:pPr>
              <w:pStyle w:val="null3"/>
            </w:pPr>
            <w:r>
              <w:rPr/>
              <w:t>23</w:t>
            </w:r>
          </w:p>
        </w:tc>
        <w:tc>
          <w:tcPr>
            <w:tcW w:type="dxa" w:w="5814"/>
          </w:tcPr>
          <w:p>
            <w:pPr>
              <w:pStyle w:val="null3"/>
            </w:pPr>
            <w:r>
              <w:rPr/>
              <w:t>2.3.6 平板厚度≤16mm</w:t>
            </w:r>
          </w:p>
        </w:tc>
      </w:tr>
      <w:tr>
        <w:tc>
          <w:tcPr>
            <w:tcW w:type="dxa" w:w="2076"/>
          </w:tcPr>
          <w:p/>
        </w:tc>
        <w:tc>
          <w:tcPr>
            <w:tcW w:type="dxa" w:w="415"/>
          </w:tcPr>
          <w:p>
            <w:pPr>
              <w:pStyle w:val="null3"/>
            </w:pPr>
            <w:r>
              <w:rPr/>
              <w:t>24</w:t>
            </w:r>
          </w:p>
        </w:tc>
        <w:tc>
          <w:tcPr>
            <w:tcW w:type="dxa" w:w="5814"/>
          </w:tcPr>
          <w:p>
            <w:pPr>
              <w:pStyle w:val="null3"/>
            </w:pPr>
            <w:r>
              <w:rPr/>
              <w:t>2.3.7 单次充电可拍摄最大张数（每7秒曝光一次）≥1000张</w:t>
            </w:r>
          </w:p>
        </w:tc>
      </w:tr>
      <w:tr>
        <w:tc>
          <w:tcPr>
            <w:tcW w:type="dxa" w:w="2076"/>
          </w:tcPr>
          <w:p/>
        </w:tc>
        <w:tc>
          <w:tcPr>
            <w:tcW w:type="dxa" w:w="415"/>
          </w:tcPr>
          <w:p>
            <w:pPr>
              <w:pStyle w:val="null3"/>
            </w:pPr>
            <w:r>
              <w:rPr/>
              <w:t>25</w:t>
            </w:r>
          </w:p>
        </w:tc>
        <w:tc>
          <w:tcPr>
            <w:tcW w:type="dxa" w:w="5814"/>
          </w:tcPr>
          <w:p>
            <w:pPr>
              <w:pStyle w:val="null3"/>
            </w:pPr>
            <w:r>
              <w:rPr/>
              <w:t>2.3.8 无线模式图像预览时间≤5秒</w:t>
            </w:r>
          </w:p>
        </w:tc>
      </w:tr>
      <w:tr>
        <w:tc>
          <w:tcPr>
            <w:tcW w:type="dxa" w:w="2076"/>
          </w:tcPr>
          <w:p/>
        </w:tc>
        <w:tc>
          <w:tcPr>
            <w:tcW w:type="dxa" w:w="415"/>
          </w:tcPr>
          <w:p>
            <w:pPr>
              <w:pStyle w:val="null3"/>
            </w:pPr>
            <w:r>
              <w:rPr/>
              <w:t>26</w:t>
            </w:r>
          </w:p>
        </w:tc>
        <w:tc>
          <w:tcPr>
            <w:tcW w:type="dxa" w:w="5814"/>
          </w:tcPr>
          <w:p>
            <w:pPr>
              <w:pStyle w:val="null3"/>
            </w:pPr>
            <w:r>
              <w:rPr/>
              <w:t>2.3.9 无线模式完整成像时间≤10秒</w:t>
            </w:r>
          </w:p>
        </w:tc>
      </w:tr>
      <w:tr>
        <w:tc>
          <w:tcPr>
            <w:tcW w:type="dxa" w:w="2076"/>
          </w:tcPr>
          <w:p/>
        </w:tc>
        <w:tc>
          <w:tcPr>
            <w:tcW w:type="dxa" w:w="415"/>
          </w:tcPr>
          <w:p>
            <w:pPr>
              <w:pStyle w:val="null3"/>
            </w:pPr>
            <w:r>
              <w:rPr/>
              <w:t>27</w:t>
            </w:r>
          </w:p>
        </w:tc>
        <w:tc>
          <w:tcPr>
            <w:tcW w:type="dxa" w:w="5814"/>
          </w:tcPr>
          <w:p>
            <w:pPr>
              <w:pStyle w:val="null3"/>
            </w:pPr>
            <w:r>
              <w:rPr/>
              <w:t>2.3.10 全表面最大承重≥310kg</w:t>
            </w:r>
          </w:p>
        </w:tc>
      </w:tr>
      <w:tr>
        <w:tc>
          <w:tcPr>
            <w:tcW w:type="dxa" w:w="2076"/>
          </w:tcPr>
          <w:p/>
        </w:tc>
        <w:tc>
          <w:tcPr>
            <w:tcW w:type="dxa" w:w="415"/>
          </w:tcPr>
          <w:p>
            <w:pPr>
              <w:pStyle w:val="null3"/>
            </w:pPr>
            <w:r>
              <w:rPr/>
              <w:t>28</w:t>
            </w:r>
          </w:p>
        </w:tc>
        <w:tc>
          <w:tcPr>
            <w:tcW w:type="dxa" w:w="5814"/>
          </w:tcPr>
          <w:p>
            <w:pPr>
              <w:pStyle w:val="null3"/>
            </w:pPr>
            <w:r>
              <w:rPr/>
              <w:t>2.3.11 数据传输方式：无线WIFI</w:t>
            </w:r>
          </w:p>
        </w:tc>
      </w:tr>
      <w:tr>
        <w:tc>
          <w:tcPr>
            <w:tcW w:type="dxa" w:w="2076"/>
          </w:tcPr>
          <w:p/>
        </w:tc>
        <w:tc>
          <w:tcPr>
            <w:tcW w:type="dxa" w:w="415"/>
          </w:tcPr>
          <w:p>
            <w:pPr>
              <w:pStyle w:val="null3"/>
            </w:pPr>
            <w:r>
              <w:rPr/>
              <w:t>29</w:t>
            </w:r>
          </w:p>
        </w:tc>
        <w:tc>
          <w:tcPr>
            <w:tcW w:type="dxa" w:w="5814"/>
          </w:tcPr>
          <w:p>
            <w:pPr>
              <w:pStyle w:val="null3"/>
            </w:pPr>
            <w:r>
              <w:rPr/>
              <w:t>2.4 机械装置</w:t>
            </w:r>
          </w:p>
        </w:tc>
      </w:tr>
      <w:tr>
        <w:tc>
          <w:tcPr>
            <w:tcW w:type="dxa" w:w="2076"/>
          </w:tcPr>
          <w:p/>
        </w:tc>
        <w:tc>
          <w:tcPr>
            <w:tcW w:type="dxa" w:w="415"/>
          </w:tcPr>
          <w:p>
            <w:pPr>
              <w:pStyle w:val="null3"/>
            </w:pPr>
            <w:r>
              <w:rPr/>
              <w:t>30</w:t>
            </w:r>
          </w:p>
        </w:tc>
        <w:tc>
          <w:tcPr>
            <w:tcW w:type="dxa" w:w="5814"/>
          </w:tcPr>
          <w:p>
            <w:pPr>
              <w:pStyle w:val="null3"/>
            </w:pPr>
            <w:r>
              <w:rPr/>
              <w:t>2.4.1 机体移动方式：电动助力</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▲2.4.2 机架类型：可升降立柱+伸缩横臂结构，非关节臂或折叠臂</w:t>
            </w:r>
          </w:p>
        </w:tc>
      </w:tr>
      <w:tr>
        <w:tc>
          <w:tcPr>
            <w:tcW w:type="dxa" w:w="2076"/>
          </w:tcPr>
          <w:p/>
        </w:tc>
        <w:tc>
          <w:tcPr>
            <w:tcW w:type="dxa" w:w="415"/>
          </w:tcPr>
          <w:p>
            <w:pPr>
              <w:pStyle w:val="null3"/>
            </w:pPr>
            <w:r>
              <w:rPr/>
              <w:t>32</w:t>
            </w:r>
          </w:p>
        </w:tc>
        <w:tc>
          <w:tcPr>
            <w:tcW w:type="dxa" w:w="5814"/>
          </w:tcPr>
          <w:p>
            <w:pPr>
              <w:pStyle w:val="null3"/>
            </w:pPr>
            <w:r>
              <w:rPr/>
              <w:t>2.4.3 X射线管组件绕垂直轴旋转角（RVA）：≥-315° ～ +315°</w:t>
            </w:r>
          </w:p>
        </w:tc>
      </w:tr>
      <w:tr>
        <w:tc>
          <w:tcPr>
            <w:tcW w:type="dxa" w:w="2076"/>
          </w:tcPr>
          <w:p/>
        </w:tc>
        <w:tc>
          <w:tcPr>
            <w:tcW w:type="dxa" w:w="415"/>
          </w:tcPr>
          <w:p>
            <w:pPr>
              <w:pStyle w:val="null3"/>
            </w:pPr>
            <w:r>
              <w:rPr/>
              <w:t>33</w:t>
            </w:r>
          </w:p>
        </w:tc>
        <w:tc>
          <w:tcPr>
            <w:tcW w:type="dxa" w:w="5814"/>
          </w:tcPr>
          <w:p>
            <w:pPr>
              <w:pStyle w:val="null3"/>
            </w:pPr>
            <w:r>
              <w:rPr/>
              <w:t>2.4.4 X射线管组件绕水平轴旋转角（RHA）：≥-180°~+180°</w:t>
            </w:r>
          </w:p>
        </w:tc>
      </w:tr>
      <w:tr>
        <w:tc>
          <w:tcPr>
            <w:tcW w:type="dxa" w:w="2076"/>
          </w:tcPr>
          <w:p/>
        </w:tc>
        <w:tc>
          <w:tcPr>
            <w:tcW w:type="dxa" w:w="415"/>
          </w:tcPr>
          <w:p>
            <w:pPr>
              <w:pStyle w:val="null3"/>
            </w:pPr>
            <w:r>
              <w:rPr/>
              <w:t>34</w:t>
            </w:r>
          </w:p>
        </w:tc>
        <w:tc>
          <w:tcPr>
            <w:tcW w:type="dxa" w:w="5814"/>
          </w:tcPr>
          <w:p>
            <w:pPr>
              <w:pStyle w:val="null3"/>
            </w:pPr>
            <w:r>
              <w:rPr/>
              <w:t>2.4.5 立柱升降范围≥1320mm</w:t>
            </w:r>
          </w:p>
        </w:tc>
      </w:tr>
      <w:tr>
        <w:tc>
          <w:tcPr>
            <w:tcW w:type="dxa" w:w="2076"/>
          </w:tcPr>
          <w:p/>
        </w:tc>
        <w:tc>
          <w:tcPr>
            <w:tcW w:type="dxa" w:w="415"/>
          </w:tcPr>
          <w:p>
            <w:pPr>
              <w:pStyle w:val="null3"/>
            </w:pPr>
            <w:r>
              <w:rPr/>
              <w:t>35</w:t>
            </w:r>
          </w:p>
        </w:tc>
        <w:tc>
          <w:tcPr>
            <w:tcW w:type="dxa" w:w="5814"/>
          </w:tcPr>
          <w:p>
            <w:pPr>
              <w:pStyle w:val="null3"/>
            </w:pPr>
            <w:r>
              <w:rPr/>
              <w:t>2.4.6 伸缩臂伸缩范围≥550mm</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▲2.4.7 球管焦点距离地面最大高度≥2000mm</w:t>
            </w:r>
          </w:p>
        </w:tc>
      </w:tr>
      <w:tr>
        <w:tc>
          <w:tcPr>
            <w:tcW w:type="dxa" w:w="2076"/>
          </w:tcPr>
          <w:p/>
        </w:tc>
        <w:tc>
          <w:tcPr>
            <w:tcW w:type="dxa" w:w="415"/>
          </w:tcPr>
          <w:p>
            <w:pPr>
              <w:pStyle w:val="null3"/>
            </w:pPr>
            <w:r>
              <w:rPr/>
              <w:t>37</w:t>
            </w:r>
          </w:p>
        </w:tc>
        <w:tc>
          <w:tcPr>
            <w:tcW w:type="dxa" w:w="5814"/>
          </w:tcPr>
          <w:p>
            <w:pPr>
              <w:pStyle w:val="null3"/>
            </w:pPr>
            <w:r>
              <w:rPr/>
              <w:t>2.4.8 具备曝光手闸开关</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▲2.4.9 机身宽度≤470mm，且设备整机通行最小宽度≤550mm</w:t>
            </w:r>
          </w:p>
        </w:tc>
      </w:tr>
      <w:tr>
        <w:tc>
          <w:tcPr>
            <w:tcW w:type="dxa" w:w="2076"/>
          </w:tcPr>
          <w:p/>
        </w:tc>
        <w:tc>
          <w:tcPr>
            <w:tcW w:type="dxa" w:w="415"/>
          </w:tcPr>
          <w:p>
            <w:pPr>
              <w:pStyle w:val="null3"/>
            </w:pPr>
            <w:r>
              <w:rPr/>
              <w:t>39</w:t>
            </w:r>
          </w:p>
        </w:tc>
        <w:tc>
          <w:tcPr>
            <w:tcW w:type="dxa" w:w="5814"/>
          </w:tcPr>
          <w:p>
            <w:pPr>
              <w:pStyle w:val="null3"/>
            </w:pPr>
            <w:r>
              <w:rPr/>
              <w:t>2.4.10 设备整机通行最小高度≤1300mm</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▲2.4.11 设备整机通行最小长度（含把手，沿设备行进方向轴）≤1230mm</w:t>
            </w:r>
          </w:p>
        </w:tc>
      </w:tr>
      <w:tr>
        <w:tc>
          <w:tcPr>
            <w:tcW w:type="dxa" w:w="2076"/>
          </w:tcPr>
          <w:p/>
        </w:tc>
        <w:tc>
          <w:tcPr>
            <w:tcW w:type="dxa" w:w="415"/>
          </w:tcPr>
          <w:p>
            <w:pPr>
              <w:pStyle w:val="null3"/>
            </w:pPr>
            <w:r>
              <w:rPr/>
              <w:t>41</w:t>
            </w:r>
          </w:p>
        </w:tc>
        <w:tc>
          <w:tcPr>
            <w:tcW w:type="dxa" w:w="5814"/>
          </w:tcPr>
          <w:p>
            <w:pPr>
              <w:pStyle w:val="null3"/>
            </w:pPr>
            <w:r>
              <w:rPr/>
              <w:t>2.4.12 整机曝光电池充满电可曝光次数≥800次</w:t>
            </w:r>
          </w:p>
        </w:tc>
      </w:tr>
      <w:tr>
        <w:tc>
          <w:tcPr>
            <w:tcW w:type="dxa" w:w="2076"/>
          </w:tcPr>
          <w:p/>
        </w:tc>
        <w:tc>
          <w:tcPr>
            <w:tcW w:type="dxa" w:w="415"/>
          </w:tcPr>
          <w:p>
            <w:pPr>
              <w:pStyle w:val="null3"/>
            </w:pPr>
            <w:r>
              <w:rPr/>
              <w:t>42</w:t>
            </w:r>
          </w:p>
        </w:tc>
        <w:tc>
          <w:tcPr>
            <w:tcW w:type="dxa" w:w="5814"/>
          </w:tcPr>
          <w:p>
            <w:pPr>
              <w:pStyle w:val="null3"/>
            </w:pPr>
            <w:r>
              <w:rPr/>
              <w:t>2.4.13 整机驱动电池充满电可持续行驶≥80公里</w:t>
            </w:r>
          </w:p>
        </w:tc>
      </w:tr>
      <w:tr>
        <w:tc>
          <w:tcPr>
            <w:tcW w:type="dxa" w:w="2076"/>
          </w:tcPr>
          <w:p/>
        </w:tc>
        <w:tc>
          <w:tcPr>
            <w:tcW w:type="dxa" w:w="415"/>
          </w:tcPr>
          <w:p>
            <w:pPr>
              <w:pStyle w:val="null3"/>
            </w:pPr>
            <w:r>
              <w:rPr/>
              <w:t>43</w:t>
            </w:r>
          </w:p>
        </w:tc>
        <w:tc>
          <w:tcPr>
            <w:tcW w:type="dxa" w:w="5814"/>
          </w:tcPr>
          <w:p>
            <w:pPr>
              <w:pStyle w:val="null3"/>
            </w:pPr>
            <w:r>
              <w:rPr/>
              <w:t>2.4.14 前端防碰撞方式：压力感应式</w:t>
            </w:r>
          </w:p>
        </w:tc>
      </w:tr>
      <w:tr>
        <w:tc>
          <w:tcPr>
            <w:tcW w:type="dxa" w:w="2076"/>
          </w:tcPr>
          <w:p/>
        </w:tc>
        <w:tc>
          <w:tcPr>
            <w:tcW w:type="dxa" w:w="415"/>
          </w:tcPr>
          <w:p>
            <w:pPr>
              <w:pStyle w:val="null3"/>
            </w:pPr>
            <w:r>
              <w:rPr/>
              <w:t>44</w:t>
            </w:r>
          </w:p>
        </w:tc>
        <w:tc>
          <w:tcPr>
            <w:tcW w:type="dxa" w:w="5814"/>
          </w:tcPr>
          <w:p>
            <w:pPr>
              <w:pStyle w:val="null3"/>
            </w:pPr>
            <w:r>
              <w:rPr/>
              <w:t>2.4.15 具备即时充电技术，可以实现边充电边曝光</w:t>
            </w:r>
          </w:p>
        </w:tc>
      </w:tr>
      <w:tr>
        <w:tc>
          <w:tcPr>
            <w:tcW w:type="dxa" w:w="2076"/>
          </w:tcPr>
          <w:p/>
        </w:tc>
        <w:tc>
          <w:tcPr>
            <w:tcW w:type="dxa" w:w="415"/>
          </w:tcPr>
          <w:p>
            <w:pPr>
              <w:pStyle w:val="null3"/>
            </w:pPr>
            <w:r>
              <w:rPr/>
              <w:t>45</w:t>
            </w:r>
          </w:p>
        </w:tc>
        <w:tc>
          <w:tcPr>
            <w:tcW w:type="dxa" w:w="5814"/>
          </w:tcPr>
          <w:p>
            <w:pPr>
              <w:pStyle w:val="null3"/>
            </w:pPr>
            <w:r>
              <w:rPr/>
              <w:t>2.4.16 具备推行过程鸣笛提醒功能</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▲2.4.17 整机推行最大上坡角度≥13°，整机重量小于等于350KG</w:t>
            </w:r>
          </w:p>
        </w:tc>
      </w:tr>
      <w:tr>
        <w:tc>
          <w:tcPr>
            <w:tcW w:type="dxa" w:w="2076"/>
          </w:tcPr>
          <w:p/>
        </w:tc>
        <w:tc>
          <w:tcPr>
            <w:tcW w:type="dxa" w:w="415"/>
          </w:tcPr>
          <w:p>
            <w:pPr>
              <w:pStyle w:val="null3"/>
            </w:pPr>
            <w:r>
              <w:rPr/>
              <w:t>47</w:t>
            </w:r>
          </w:p>
        </w:tc>
        <w:tc>
          <w:tcPr>
            <w:tcW w:type="dxa" w:w="5814"/>
          </w:tcPr>
          <w:p>
            <w:pPr>
              <w:pStyle w:val="null3"/>
            </w:pPr>
            <w:r>
              <w:rPr/>
              <w:t>2.4.18 支持平板在机身片槽内实时在线充电，无须拆卸电池另行充电</w:t>
            </w:r>
          </w:p>
        </w:tc>
      </w:tr>
      <w:tr>
        <w:tc>
          <w:tcPr>
            <w:tcW w:type="dxa" w:w="2076"/>
          </w:tcPr>
          <w:p/>
        </w:tc>
        <w:tc>
          <w:tcPr>
            <w:tcW w:type="dxa" w:w="415"/>
          </w:tcPr>
          <w:p>
            <w:pPr>
              <w:pStyle w:val="null3"/>
            </w:pPr>
            <w:r>
              <w:rPr/>
              <w:t>48</w:t>
            </w:r>
          </w:p>
        </w:tc>
        <w:tc>
          <w:tcPr>
            <w:tcW w:type="dxa" w:w="5814"/>
          </w:tcPr>
          <w:p>
            <w:pPr>
              <w:pStyle w:val="null3"/>
            </w:pPr>
            <w:r>
              <w:rPr/>
              <w:t>2.4.19 支持平板在机身片槽内锁止防护，并可在工作站界面软件解锁，同时支持红外感应式打开片槽</w:t>
            </w:r>
          </w:p>
        </w:tc>
      </w:tr>
      <w:tr>
        <w:tc>
          <w:tcPr>
            <w:tcW w:type="dxa" w:w="2076"/>
          </w:tcPr>
          <w:p/>
        </w:tc>
        <w:tc>
          <w:tcPr>
            <w:tcW w:type="dxa" w:w="415"/>
          </w:tcPr>
          <w:p>
            <w:pPr>
              <w:pStyle w:val="null3"/>
            </w:pPr>
            <w:r>
              <w:rPr/>
              <w:t>49</w:t>
            </w:r>
          </w:p>
        </w:tc>
        <w:tc>
          <w:tcPr>
            <w:tcW w:type="dxa" w:w="5814"/>
          </w:tcPr>
          <w:p>
            <w:pPr>
              <w:pStyle w:val="null3"/>
            </w:pPr>
            <w:r>
              <w:rPr/>
              <w:t>2.4.20 整机供电电池为锂电池</w:t>
            </w:r>
          </w:p>
        </w:tc>
      </w:tr>
      <w:tr>
        <w:tc>
          <w:tcPr>
            <w:tcW w:type="dxa" w:w="2076"/>
          </w:tcPr>
          <w:p/>
        </w:tc>
        <w:tc>
          <w:tcPr>
            <w:tcW w:type="dxa" w:w="415"/>
          </w:tcPr>
          <w:p>
            <w:pPr>
              <w:pStyle w:val="null3"/>
            </w:pPr>
            <w:r>
              <w:rPr/>
              <w:t>50</w:t>
            </w:r>
          </w:p>
        </w:tc>
        <w:tc>
          <w:tcPr>
            <w:tcW w:type="dxa" w:w="5814"/>
          </w:tcPr>
          <w:p>
            <w:pPr>
              <w:pStyle w:val="null3"/>
            </w:pPr>
            <w:r>
              <w:rPr/>
              <w:t>2.5 移动式智能可视一体化终端</w:t>
            </w:r>
          </w:p>
        </w:tc>
      </w:tr>
      <w:tr>
        <w:tc>
          <w:tcPr>
            <w:tcW w:type="dxa" w:w="2076"/>
          </w:tcPr>
          <w:p/>
        </w:tc>
        <w:tc>
          <w:tcPr>
            <w:tcW w:type="dxa" w:w="415"/>
          </w:tcPr>
          <w:p>
            <w:pPr>
              <w:pStyle w:val="null3"/>
            </w:pPr>
            <w:r>
              <w:rPr/>
              <w:t>51</w:t>
            </w:r>
          </w:p>
        </w:tc>
        <w:tc>
          <w:tcPr>
            <w:tcW w:type="dxa" w:w="5814"/>
          </w:tcPr>
          <w:p>
            <w:pPr>
              <w:pStyle w:val="null3"/>
            </w:pPr>
            <w:r>
              <w:rPr/>
              <w:t>2.5.1 移动式智能便携终端显示屏尺寸≤8英寸</w:t>
            </w:r>
          </w:p>
        </w:tc>
      </w:tr>
      <w:tr>
        <w:tc>
          <w:tcPr>
            <w:tcW w:type="dxa" w:w="2076"/>
          </w:tcPr>
          <w:p/>
        </w:tc>
        <w:tc>
          <w:tcPr>
            <w:tcW w:type="dxa" w:w="415"/>
          </w:tcPr>
          <w:p>
            <w:pPr>
              <w:pStyle w:val="null3"/>
            </w:pPr>
            <w:r>
              <w:rPr/>
              <w:t>52</w:t>
            </w:r>
          </w:p>
        </w:tc>
        <w:tc>
          <w:tcPr>
            <w:tcW w:type="dxa" w:w="5814"/>
          </w:tcPr>
          <w:p>
            <w:pPr>
              <w:pStyle w:val="null3"/>
            </w:pPr>
            <w:r>
              <w:rPr/>
              <w:t>2.5.2 移动式智能便携终端支持在主机在线充电，非外接电线式充电</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▲2.5.3 移动式智能便携终端支持远程视频监控，用户可远程视频监控确认患者实时状态功能</w:t>
            </w:r>
          </w:p>
        </w:tc>
      </w:tr>
      <w:tr>
        <w:tc>
          <w:tcPr>
            <w:tcW w:type="dxa" w:w="2076"/>
          </w:tcPr>
          <w:p/>
        </w:tc>
        <w:tc>
          <w:tcPr>
            <w:tcW w:type="dxa" w:w="415"/>
          </w:tcPr>
          <w:p>
            <w:pPr>
              <w:pStyle w:val="null3"/>
            </w:pPr>
            <w:r>
              <w:rPr/>
              <w:t>54</w:t>
            </w:r>
          </w:p>
        </w:tc>
        <w:tc>
          <w:tcPr>
            <w:tcW w:type="dxa" w:w="5814"/>
          </w:tcPr>
          <w:p>
            <w:pPr>
              <w:pStyle w:val="null3"/>
            </w:pPr>
            <w:r>
              <w:rPr/>
              <w:t>2.5.4 具备控制束光器开关</w:t>
            </w:r>
          </w:p>
        </w:tc>
      </w:tr>
      <w:tr>
        <w:tc>
          <w:tcPr>
            <w:tcW w:type="dxa" w:w="2076"/>
          </w:tcPr>
          <w:p/>
        </w:tc>
        <w:tc>
          <w:tcPr>
            <w:tcW w:type="dxa" w:w="415"/>
          </w:tcPr>
          <w:p>
            <w:pPr>
              <w:pStyle w:val="null3"/>
            </w:pPr>
            <w:r>
              <w:rPr/>
              <w:t>55</w:t>
            </w:r>
          </w:p>
        </w:tc>
        <w:tc>
          <w:tcPr>
            <w:tcW w:type="dxa" w:w="5814"/>
          </w:tcPr>
          <w:p>
            <w:pPr>
              <w:pStyle w:val="null3"/>
            </w:pPr>
            <w:r>
              <w:rPr/>
              <w:t>2.5.5 具备无线曝光功能</w:t>
            </w:r>
          </w:p>
        </w:tc>
      </w:tr>
      <w:tr>
        <w:tc>
          <w:tcPr>
            <w:tcW w:type="dxa" w:w="2076"/>
          </w:tcPr>
          <w:p/>
        </w:tc>
        <w:tc>
          <w:tcPr>
            <w:tcW w:type="dxa" w:w="415"/>
          </w:tcPr>
          <w:p>
            <w:pPr>
              <w:pStyle w:val="null3"/>
            </w:pPr>
            <w:r>
              <w:rPr/>
              <w:t>56</w:t>
            </w:r>
          </w:p>
        </w:tc>
        <w:tc>
          <w:tcPr>
            <w:tcW w:type="dxa" w:w="5814"/>
          </w:tcPr>
          <w:p>
            <w:pPr>
              <w:pStyle w:val="null3"/>
            </w:pPr>
            <w:r>
              <w:rPr/>
              <w:t>2.5.6 具备独立曝光按键，完成曝光后可直接进行图像预览</w:t>
            </w:r>
          </w:p>
        </w:tc>
      </w:tr>
      <w:tr>
        <w:tc>
          <w:tcPr>
            <w:tcW w:type="dxa" w:w="2076"/>
          </w:tcPr>
          <w:p/>
        </w:tc>
        <w:tc>
          <w:tcPr>
            <w:tcW w:type="dxa" w:w="415"/>
          </w:tcPr>
          <w:p>
            <w:pPr>
              <w:pStyle w:val="null3"/>
            </w:pPr>
            <w:r>
              <w:rPr/>
              <w:t>57</w:t>
            </w:r>
          </w:p>
        </w:tc>
        <w:tc>
          <w:tcPr>
            <w:tcW w:type="dxa" w:w="5814"/>
          </w:tcPr>
          <w:p>
            <w:pPr>
              <w:pStyle w:val="null3"/>
            </w:pPr>
            <w:r>
              <w:rPr/>
              <w:t>2.5.7 具备集成条码扫描功能</w:t>
            </w:r>
          </w:p>
        </w:tc>
      </w:tr>
      <w:tr>
        <w:tc>
          <w:tcPr>
            <w:tcW w:type="dxa" w:w="2076"/>
          </w:tcPr>
          <w:p/>
        </w:tc>
        <w:tc>
          <w:tcPr>
            <w:tcW w:type="dxa" w:w="415"/>
          </w:tcPr>
          <w:p>
            <w:pPr>
              <w:pStyle w:val="null3"/>
            </w:pPr>
            <w:r>
              <w:rPr/>
              <w:t>58</w:t>
            </w:r>
          </w:p>
        </w:tc>
        <w:tc>
          <w:tcPr>
            <w:tcW w:type="dxa" w:w="5814"/>
          </w:tcPr>
          <w:p>
            <w:pPr>
              <w:pStyle w:val="null3"/>
            </w:pPr>
            <w:r>
              <w:rPr/>
              <w:t>2.5.8 具备集成单向语音交互系统</w:t>
            </w:r>
          </w:p>
        </w:tc>
      </w:tr>
      <w:tr>
        <w:tc>
          <w:tcPr>
            <w:tcW w:type="dxa" w:w="2076"/>
          </w:tcPr>
          <w:p/>
        </w:tc>
        <w:tc>
          <w:tcPr>
            <w:tcW w:type="dxa" w:w="415"/>
          </w:tcPr>
          <w:p>
            <w:pPr>
              <w:pStyle w:val="null3"/>
            </w:pPr>
            <w:r>
              <w:rPr/>
              <w:t>59</w:t>
            </w:r>
          </w:p>
        </w:tc>
        <w:tc>
          <w:tcPr>
            <w:tcW w:type="dxa" w:w="5814"/>
          </w:tcPr>
          <w:p>
            <w:pPr>
              <w:pStyle w:val="null3"/>
            </w:pPr>
            <w:r>
              <w:rPr/>
              <w:t>2.5.9 具备远程曝光参数调节功能（可根据需要调整kV和mAs参数）</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▲2.5.10 具备辐射剂量水平警示功能</w:t>
            </w:r>
          </w:p>
        </w:tc>
      </w:tr>
      <w:tr>
        <w:tc>
          <w:tcPr>
            <w:tcW w:type="dxa" w:w="2076"/>
          </w:tcPr>
          <w:p/>
        </w:tc>
        <w:tc>
          <w:tcPr>
            <w:tcW w:type="dxa" w:w="415"/>
          </w:tcPr>
          <w:p>
            <w:pPr>
              <w:pStyle w:val="null3"/>
            </w:pPr>
            <w:r>
              <w:rPr/>
              <w:t>61</w:t>
            </w:r>
          </w:p>
        </w:tc>
        <w:tc>
          <w:tcPr>
            <w:tcW w:type="dxa" w:w="5814"/>
          </w:tcPr>
          <w:p>
            <w:pPr>
              <w:pStyle w:val="null3"/>
            </w:pPr>
            <w:r>
              <w:rPr/>
              <w:t>2.5.11 具备机身爬行坡度显示功能</w:t>
            </w:r>
          </w:p>
        </w:tc>
      </w:tr>
      <w:tr>
        <w:tc>
          <w:tcPr>
            <w:tcW w:type="dxa" w:w="2076"/>
          </w:tcPr>
          <w:p/>
        </w:tc>
        <w:tc>
          <w:tcPr>
            <w:tcW w:type="dxa" w:w="415"/>
          </w:tcPr>
          <w:p>
            <w:pPr>
              <w:pStyle w:val="null3"/>
            </w:pPr>
            <w:r>
              <w:rPr/>
              <w:t>62</w:t>
            </w:r>
          </w:p>
        </w:tc>
        <w:tc>
          <w:tcPr>
            <w:tcW w:type="dxa" w:w="5814"/>
          </w:tcPr>
          <w:p>
            <w:pPr>
              <w:pStyle w:val="null3"/>
            </w:pPr>
            <w:r>
              <w:rPr/>
              <w:t>2.5.12 具备机身行进速度显示功能</w:t>
            </w:r>
          </w:p>
        </w:tc>
      </w:tr>
      <w:tr>
        <w:tc>
          <w:tcPr>
            <w:tcW w:type="dxa" w:w="2076"/>
          </w:tcPr>
          <w:p/>
        </w:tc>
        <w:tc>
          <w:tcPr>
            <w:tcW w:type="dxa" w:w="415"/>
          </w:tcPr>
          <w:p>
            <w:pPr>
              <w:pStyle w:val="null3"/>
            </w:pPr>
            <w:r>
              <w:rPr/>
              <w:t>63</w:t>
            </w:r>
          </w:p>
        </w:tc>
        <w:tc>
          <w:tcPr>
            <w:tcW w:type="dxa" w:w="5814"/>
          </w:tcPr>
          <w:p>
            <w:pPr>
              <w:pStyle w:val="null3"/>
            </w:pPr>
            <w:r>
              <w:rPr/>
              <w:t>2.5.13 具备剩余续航里程显示功能</w:t>
            </w:r>
          </w:p>
        </w:tc>
      </w:tr>
      <w:tr>
        <w:tc>
          <w:tcPr>
            <w:tcW w:type="dxa" w:w="2076"/>
          </w:tcPr>
          <w:p/>
        </w:tc>
        <w:tc>
          <w:tcPr>
            <w:tcW w:type="dxa" w:w="415"/>
          </w:tcPr>
          <w:p>
            <w:pPr>
              <w:pStyle w:val="null3"/>
            </w:pPr>
            <w:r>
              <w:rPr/>
              <w:t>64</w:t>
            </w:r>
          </w:p>
        </w:tc>
        <w:tc>
          <w:tcPr>
            <w:tcW w:type="dxa" w:w="5814"/>
          </w:tcPr>
          <w:p>
            <w:pPr>
              <w:pStyle w:val="null3"/>
            </w:pPr>
            <w:r>
              <w:rPr/>
              <w:t>2.5.14 具备球管角度值显示功能</w:t>
            </w:r>
          </w:p>
        </w:tc>
      </w:tr>
      <w:tr>
        <w:tc>
          <w:tcPr>
            <w:tcW w:type="dxa" w:w="2076"/>
          </w:tcPr>
          <w:p/>
        </w:tc>
        <w:tc>
          <w:tcPr>
            <w:tcW w:type="dxa" w:w="415"/>
          </w:tcPr>
          <w:p>
            <w:pPr>
              <w:pStyle w:val="null3"/>
            </w:pPr>
            <w:r>
              <w:rPr/>
              <w:t>65</w:t>
            </w:r>
          </w:p>
        </w:tc>
        <w:tc>
          <w:tcPr>
            <w:tcW w:type="dxa" w:w="5814"/>
          </w:tcPr>
          <w:p>
            <w:pPr>
              <w:pStyle w:val="null3"/>
            </w:pPr>
            <w:r>
              <w:rPr/>
              <w:t>2.6 图像处理系统</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▲2.6.1 为了保证系统的额稳定性，要求系统控制软件，平板探测器，X线球管为同一品牌</w:t>
            </w:r>
          </w:p>
        </w:tc>
      </w:tr>
      <w:tr>
        <w:tc>
          <w:tcPr>
            <w:tcW w:type="dxa" w:w="2076"/>
          </w:tcPr>
          <w:p/>
        </w:tc>
        <w:tc>
          <w:tcPr>
            <w:tcW w:type="dxa" w:w="415"/>
          </w:tcPr>
          <w:p>
            <w:pPr>
              <w:pStyle w:val="null3"/>
            </w:pPr>
            <w:r>
              <w:rPr/>
              <w:t>67</w:t>
            </w:r>
          </w:p>
        </w:tc>
        <w:tc>
          <w:tcPr>
            <w:tcW w:type="dxa" w:w="5814"/>
          </w:tcPr>
          <w:p>
            <w:pPr>
              <w:pStyle w:val="null3"/>
            </w:pPr>
            <w:r>
              <w:rPr/>
              <w:t>2.6.2 主机工作站操作台内存≥8GB</w:t>
            </w:r>
          </w:p>
        </w:tc>
      </w:tr>
      <w:tr>
        <w:tc>
          <w:tcPr>
            <w:tcW w:type="dxa" w:w="2076"/>
          </w:tcPr>
          <w:p/>
        </w:tc>
        <w:tc>
          <w:tcPr>
            <w:tcW w:type="dxa" w:w="415"/>
          </w:tcPr>
          <w:p>
            <w:pPr>
              <w:pStyle w:val="null3"/>
            </w:pPr>
            <w:r>
              <w:rPr/>
              <w:t>68</w:t>
            </w:r>
          </w:p>
        </w:tc>
        <w:tc>
          <w:tcPr>
            <w:tcW w:type="dxa" w:w="5814"/>
          </w:tcPr>
          <w:p>
            <w:pPr>
              <w:pStyle w:val="null3"/>
            </w:pPr>
            <w:r>
              <w:rPr/>
              <w:t>2.6.3 主机工作站操作台硬盘≥500GB</w:t>
            </w:r>
          </w:p>
        </w:tc>
      </w:tr>
      <w:tr>
        <w:tc>
          <w:tcPr>
            <w:tcW w:type="dxa" w:w="2076"/>
          </w:tcPr>
          <w:p/>
        </w:tc>
        <w:tc>
          <w:tcPr>
            <w:tcW w:type="dxa" w:w="415"/>
          </w:tcPr>
          <w:p>
            <w:pPr>
              <w:pStyle w:val="null3"/>
            </w:pPr>
            <w:r>
              <w:rPr/>
              <w:t>69</w:t>
            </w:r>
          </w:p>
        </w:tc>
        <w:tc>
          <w:tcPr>
            <w:tcW w:type="dxa" w:w="5814"/>
          </w:tcPr>
          <w:p>
            <w:pPr>
              <w:pStyle w:val="null3"/>
            </w:pPr>
            <w:r>
              <w:rPr/>
              <w:t>2.6.4 最大可存储数量≥10000幅</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▲2.6.5 具备无线、有线双模式数据传输</w:t>
            </w:r>
          </w:p>
        </w:tc>
      </w:tr>
      <w:tr>
        <w:tc>
          <w:tcPr>
            <w:tcW w:type="dxa" w:w="2076"/>
          </w:tcPr>
          <w:p/>
        </w:tc>
        <w:tc>
          <w:tcPr>
            <w:tcW w:type="dxa" w:w="415"/>
          </w:tcPr>
          <w:p>
            <w:pPr>
              <w:pStyle w:val="null3"/>
            </w:pPr>
            <w:r>
              <w:rPr/>
              <w:t>71</w:t>
            </w:r>
          </w:p>
        </w:tc>
        <w:tc>
          <w:tcPr>
            <w:tcW w:type="dxa" w:w="5814"/>
          </w:tcPr>
          <w:p>
            <w:pPr>
              <w:pStyle w:val="null3"/>
            </w:pPr>
            <w:r>
              <w:rPr/>
              <w:t>2.6.6 触摸操作屏尺寸≥15英寸</w:t>
            </w:r>
          </w:p>
        </w:tc>
      </w:tr>
      <w:tr>
        <w:tc>
          <w:tcPr>
            <w:tcW w:type="dxa" w:w="2076"/>
          </w:tcPr>
          <w:p/>
        </w:tc>
        <w:tc>
          <w:tcPr>
            <w:tcW w:type="dxa" w:w="415"/>
          </w:tcPr>
          <w:p>
            <w:pPr>
              <w:pStyle w:val="null3"/>
            </w:pPr>
            <w:r>
              <w:rPr/>
              <w:t>72</w:t>
            </w:r>
          </w:p>
        </w:tc>
        <w:tc>
          <w:tcPr>
            <w:tcW w:type="dxa" w:w="5814"/>
          </w:tcPr>
          <w:p>
            <w:pPr>
              <w:pStyle w:val="null3"/>
            </w:pPr>
            <w:r>
              <w:rPr/>
              <w:t>2.6.7 图像输出设备分辨率≥1280x1024</w:t>
            </w:r>
          </w:p>
        </w:tc>
      </w:tr>
      <w:tr>
        <w:tc>
          <w:tcPr>
            <w:tcW w:type="dxa" w:w="2076"/>
          </w:tcPr>
          <w:p/>
        </w:tc>
        <w:tc>
          <w:tcPr>
            <w:tcW w:type="dxa" w:w="415"/>
          </w:tcPr>
          <w:p>
            <w:pPr>
              <w:pStyle w:val="null3"/>
            </w:pPr>
            <w:r>
              <w:rPr/>
              <w:t>73</w:t>
            </w:r>
          </w:p>
        </w:tc>
        <w:tc>
          <w:tcPr>
            <w:tcW w:type="dxa" w:w="5814"/>
          </w:tcPr>
          <w:p>
            <w:pPr>
              <w:pStyle w:val="null3"/>
            </w:pPr>
            <w:r>
              <w:rPr/>
              <w:t>2.6.8 支持与RIS和HIS系统的集成</w:t>
            </w:r>
          </w:p>
        </w:tc>
      </w:tr>
      <w:tr>
        <w:tc>
          <w:tcPr>
            <w:tcW w:type="dxa" w:w="2076"/>
          </w:tcPr>
          <w:p/>
        </w:tc>
        <w:tc>
          <w:tcPr>
            <w:tcW w:type="dxa" w:w="415"/>
          </w:tcPr>
          <w:p>
            <w:pPr>
              <w:pStyle w:val="null3"/>
            </w:pPr>
            <w:r>
              <w:rPr/>
              <w:t>74</w:t>
            </w:r>
          </w:p>
        </w:tc>
        <w:tc>
          <w:tcPr>
            <w:tcW w:type="dxa" w:w="5814"/>
          </w:tcPr>
          <w:p>
            <w:pPr>
              <w:pStyle w:val="null3"/>
            </w:pPr>
            <w:r>
              <w:rPr/>
              <w:t>2.6.9 支持自定义患者列表显示</w:t>
            </w:r>
          </w:p>
        </w:tc>
      </w:tr>
      <w:tr>
        <w:tc>
          <w:tcPr>
            <w:tcW w:type="dxa" w:w="2076"/>
          </w:tcPr>
          <w:p/>
        </w:tc>
        <w:tc>
          <w:tcPr>
            <w:tcW w:type="dxa" w:w="415"/>
          </w:tcPr>
          <w:p>
            <w:pPr>
              <w:pStyle w:val="null3"/>
            </w:pPr>
            <w:r>
              <w:rPr/>
              <w:t>75</w:t>
            </w:r>
          </w:p>
        </w:tc>
        <w:tc>
          <w:tcPr>
            <w:tcW w:type="dxa" w:w="5814"/>
          </w:tcPr>
          <w:p>
            <w:pPr>
              <w:pStyle w:val="null3"/>
            </w:pPr>
            <w:r>
              <w:rPr/>
              <w:t>2.6.10 支持按照器官进行摄影检查</w:t>
            </w:r>
          </w:p>
        </w:tc>
      </w:tr>
      <w:tr>
        <w:tc>
          <w:tcPr>
            <w:tcW w:type="dxa" w:w="2076"/>
          </w:tcPr>
          <w:p/>
        </w:tc>
        <w:tc>
          <w:tcPr>
            <w:tcW w:type="dxa" w:w="415"/>
          </w:tcPr>
          <w:p>
            <w:pPr>
              <w:pStyle w:val="null3"/>
            </w:pPr>
            <w:r>
              <w:rPr/>
              <w:t>76</w:t>
            </w:r>
          </w:p>
        </w:tc>
        <w:tc>
          <w:tcPr>
            <w:tcW w:type="dxa" w:w="5814"/>
          </w:tcPr>
          <w:p>
            <w:pPr>
              <w:pStyle w:val="null3"/>
            </w:pPr>
            <w:r>
              <w:rPr/>
              <w:t>2.6.11 图像基本后处理功能，如图像预览、缩放、窗宽/窗位调整、标注、反色、翻转、旋转、输入文本、长度测量及校正、裁剪功能、感兴趣区域及角度测量</w:t>
            </w:r>
          </w:p>
        </w:tc>
      </w:tr>
      <w:tr>
        <w:tc>
          <w:tcPr>
            <w:tcW w:type="dxa" w:w="2076"/>
          </w:tcPr>
          <w:p/>
        </w:tc>
        <w:tc>
          <w:tcPr>
            <w:tcW w:type="dxa" w:w="415"/>
          </w:tcPr>
          <w:p>
            <w:pPr>
              <w:pStyle w:val="null3"/>
            </w:pPr>
            <w:r>
              <w:rPr/>
              <w:t>77</w:t>
            </w:r>
          </w:p>
        </w:tc>
        <w:tc>
          <w:tcPr>
            <w:tcW w:type="dxa" w:w="5814"/>
          </w:tcPr>
          <w:p>
            <w:pPr>
              <w:pStyle w:val="null3"/>
            </w:pPr>
            <w:r>
              <w:rPr/>
              <w:t>2.6.12 支持DICOM3.0，包括但不限于：DICOM Send，DICOM Print，DICOM Storage commitment，DICOM Query/Retrieve，DICOM Worklist/MPPS</w:t>
            </w:r>
          </w:p>
        </w:tc>
      </w:tr>
      <w:tr>
        <w:tc>
          <w:tcPr>
            <w:tcW w:type="dxa" w:w="2076"/>
          </w:tcPr>
          <w:p/>
        </w:tc>
        <w:tc>
          <w:tcPr>
            <w:tcW w:type="dxa" w:w="415"/>
          </w:tcPr>
          <w:p>
            <w:pPr>
              <w:pStyle w:val="null3"/>
            </w:pPr>
            <w:r>
              <w:rPr/>
              <w:t>78</w:t>
            </w:r>
          </w:p>
        </w:tc>
        <w:tc>
          <w:tcPr>
            <w:tcW w:type="dxa" w:w="5814"/>
          </w:tcPr>
          <w:p>
            <w:pPr>
              <w:pStyle w:val="null3"/>
              <w:jc w:val="left"/>
            </w:pPr>
            <w:r>
              <w:rPr>
                <w:sz w:val="21"/>
              </w:rPr>
              <w:t>3、配置清单：（包括但不限于）</w:t>
            </w:r>
          </w:p>
          <w:p>
            <w:pPr>
              <w:pStyle w:val="null3"/>
              <w:jc w:val="left"/>
            </w:pPr>
            <w:r>
              <w:rPr>
                <w:sz w:val="21"/>
              </w:rPr>
              <w:t>1）高压发生器 1套</w:t>
            </w:r>
          </w:p>
          <w:p>
            <w:pPr>
              <w:pStyle w:val="null3"/>
              <w:jc w:val="left"/>
            </w:pPr>
            <w:r>
              <w:rPr>
                <w:sz w:val="21"/>
              </w:rPr>
              <w:t>2）X 射线球管 1套</w:t>
            </w:r>
          </w:p>
          <w:p>
            <w:pPr>
              <w:pStyle w:val="null3"/>
              <w:jc w:val="left"/>
            </w:pPr>
            <w:r>
              <w:rPr>
                <w:sz w:val="21"/>
              </w:rPr>
              <w:t>3）限束器 1套</w:t>
            </w:r>
          </w:p>
          <w:p>
            <w:pPr>
              <w:pStyle w:val="null3"/>
              <w:jc w:val="left"/>
            </w:pPr>
            <w:r>
              <w:rPr>
                <w:sz w:val="21"/>
              </w:rPr>
              <w:t>4）机械装置 1套</w:t>
            </w:r>
          </w:p>
          <w:p>
            <w:pPr>
              <w:pStyle w:val="null3"/>
              <w:jc w:val="left"/>
            </w:pPr>
            <w:r>
              <w:rPr>
                <w:sz w:val="21"/>
              </w:rPr>
              <w:t>5）电动助力系统 1套</w:t>
            </w:r>
          </w:p>
          <w:p>
            <w:pPr>
              <w:pStyle w:val="null3"/>
              <w:jc w:val="left"/>
            </w:pPr>
            <w:r>
              <w:rPr>
                <w:sz w:val="21"/>
              </w:rPr>
              <w:t>6）有线曝光手闸 1套</w:t>
            </w:r>
          </w:p>
          <w:p>
            <w:pPr>
              <w:pStyle w:val="null3"/>
              <w:jc w:val="left"/>
            </w:pPr>
            <w:r>
              <w:rPr>
                <w:sz w:val="21"/>
              </w:rPr>
              <w:t>7）辐射剂量监控软件 1套</w:t>
            </w:r>
          </w:p>
          <w:p>
            <w:pPr>
              <w:pStyle w:val="null3"/>
              <w:jc w:val="left"/>
            </w:pPr>
            <w:r>
              <w:rPr>
                <w:sz w:val="21"/>
              </w:rPr>
              <w:t>8）移动式智能可视一体化终端 1套</w:t>
            </w:r>
          </w:p>
          <w:p>
            <w:pPr>
              <w:pStyle w:val="null3"/>
              <w:jc w:val="left"/>
            </w:pPr>
            <w:r>
              <w:rPr>
                <w:sz w:val="21"/>
              </w:rPr>
              <w:t>9）无线平板探测器 1套</w:t>
            </w:r>
          </w:p>
          <w:p>
            <w:pPr>
              <w:pStyle w:val="null3"/>
              <w:jc w:val="left"/>
            </w:pPr>
            <w:r>
              <w:rPr>
                <w:sz w:val="21"/>
              </w:rPr>
              <w:t>10）图像采集工作站 1套</w:t>
            </w:r>
          </w:p>
          <w:p>
            <w:pPr>
              <w:pStyle w:val="null3"/>
              <w:jc w:val="left"/>
            </w:pPr>
            <w:r>
              <w:rPr>
                <w:sz w:val="21"/>
              </w:rPr>
              <w:t>11）图像采集软件系统 1套</w:t>
            </w:r>
          </w:p>
          <w:p>
            <w:pPr>
              <w:pStyle w:val="null3"/>
              <w:jc w:val="both"/>
            </w:pPr>
            <w:r>
              <w:rPr>
                <w:sz w:val="21"/>
              </w:rPr>
              <w:t xml:space="preserve">12）虚拟滤线栅 1套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采购包3（C臂X光机）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C臂X光机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1,312,666.67</w:t>
            </w:r>
          </w:p>
        </w:tc>
        <w:tc>
          <w:tcPr>
            <w:tcW w:type="dxa" w:w="831"/>
          </w:tcPr>
          <w:p>
            <w:pPr>
              <w:pStyle w:val="null3"/>
              <w:jc w:val="right"/>
            </w:pPr>
            <w:r>
              <w:rPr/>
              <w:t>1,312,666.67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C臂X光机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▲1、整机采用分体化整体结构，可实现任何位置便捷操作，实现远距离或者隔室曝光（C臂机架和带双图像输出设备工作站单独分开）</w:t>
            </w:r>
          </w:p>
        </w:tc>
      </w:tr>
      <w:tr>
        <w:tc>
          <w:tcPr>
            <w:tcW w:type="dxa" w:w="2076"/>
          </w:tcPr>
          <w:p/>
        </w:tc>
        <w:tc>
          <w:tcPr>
            <w:tcW w:type="dxa" w:w="415"/>
          </w:tcPr>
          <w:p>
            <w:pPr>
              <w:pStyle w:val="null3"/>
            </w:pPr>
            <w:r>
              <w:rPr/>
              <w:t>3</w:t>
            </w:r>
          </w:p>
        </w:tc>
        <w:tc>
          <w:tcPr>
            <w:tcW w:type="dxa" w:w="5814"/>
          </w:tcPr>
          <w:p>
            <w:pPr>
              <w:pStyle w:val="null3"/>
            </w:pPr>
            <w:r>
              <w:rPr/>
              <w:t>2、图像采集系统（软件）</w:t>
            </w:r>
          </w:p>
        </w:tc>
      </w:tr>
      <w:tr>
        <w:tc>
          <w:tcPr>
            <w:tcW w:type="dxa" w:w="2076"/>
          </w:tcPr>
          <w:p/>
        </w:tc>
        <w:tc>
          <w:tcPr>
            <w:tcW w:type="dxa" w:w="415"/>
          </w:tcPr>
          <w:p>
            <w:pPr>
              <w:pStyle w:val="null3"/>
            </w:pPr>
            <w:r>
              <w:rPr/>
              <w:t>4</w:t>
            </w:r>
          </w:p>
        </w:tc>
        <w:tc>
          <w:tcPr>
            <w:tcW w:type="dxa" w:w="5814"/>
          </w:tcPr>
          <w:p>
            <w:pPr>
              <w:pStyle w:val="null3"/>
            </w:pPr>
            <w:r>
              <w:rPr/>
              <w:t>2.1 触摸屏控制面板</w:t>
            </w:r>
          </w:p>
        </w:tc>
      </w:tr>
      <w:tr>
        <w:tc>
          <w:tcPr>
            <w:tcW w:type="dxa" w:w="2076"/>
          </w:tcPr>
          <w:p/>
        </w:tc>
        <w:tc>
          <w:tcPr>
            <w:tcW w:type="dxa" w:w="415"/>
          </w:tcPr>
          <w:p>
            <w:pPr>
              <w:pStyle w:val="null3"/>
            </w:pPr>
            <w:r>
              <w:rPr/>
              <w:t>5</w:t>
            </w:r>
          </w:p>
        </w:tc>
        <w:tc>
          <w:tcPr>
            <w:tcW w:type="dxa" w:w="5814"/>
          </w:tcPr>
          <w:p>
            <w:pPr>
              <w:pStyle w:val="null3"/>
            </w:pPr>
            <w:r>
              <w:rPr/>
              <w:t>2.2 支持同屏触控登记功能</w:t>
            </w:r>
          </w:p>
        </w:tc>
      </w:tr>
      <w:tr>
        <w:tc>
          <w:tcPr>
            <w:tcW w:type="dxa" w:w="2076"/>
          </w:tcPr>
          <w:p/>
        </w:tc>
        <w:tc>
          <w:tcPr>
            <w:tcW w:type="dxa" w:w="415"/>
          </w:tcPr>
          <w:p>
            <w:pPr>
              <w:pStyle w:val="null3"/>
            </w:pPr>
            <w:r>
              <w:rPr/>
              <w:t>6</w:t>
            </w:r>
          </w:p>
        </w:tc>
        <w:tc>
          <w:tcPr>
            <w:tcW w:type="dxa" w:w="5814"/>
          </w:tcPr>
          <w:p>
            <w:pPr>
              <w:pStyle w:val="null3"/>
            </w:pPr>
            <w:r>
              <w:rPr/>
              <w:t>2.3 手动开关</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▲2.4 触摸屏上可与台车图像输出设备同步显示图像</w:t>
            </w:r>
          </w:p>
        </w:tc>
      </w:tr>
      <w:tr>
        <w:tc>
          <w:tcPr>
            <w:tcW w:type="dxa" w:w="2076"/>
          </w:tcPr>
          <w:p/>
        </w:tc>
        <w:tc>
          <w:tcPr>
            <w:tcW w:type="dxa" w:w="415"/>
          </w:tcPr>
          <w:p>
            <w:pPr>
              <w:pStyle w:val="null3"/>
            </w:pPr>
            <w:r>
              <w:rPr/>
              <w:t>8</w:t>
            </w:r>
          </w:p>
        </w:tc>
        <w:tc>
          <w:tcPr>
            <w:tcW w:type="dxa" w:w="5814"/>
          </w:tcPr>
          <w:p>
            <w:pPr>
              <w:pStyle w:val="null3"/>
            </w:pPr>
            <w:r>
              <w:rPr/>
              <w:t>2.5图像输出设备推车上具备同屏触摸控制面板</w:t>
            </w:r>
          </w:p>
        </w:tc>
      </w:tr>
      <w:tr>
        <w:tc>
          <w:tcPr>
            <w:tcW w:type="dxa" w:w="2076"/>
          </w:tcPr>
          <w:p/>
        </w:tc>
        <w:tc>
          <w:tcPr>
            <w:tcW w:type="dxa" w:w="415"/>
          </w:tcPr>
          <w:p>
            <w:pPr>
              <w:pStyle w:val="null3"/>
            </w:pPr>
            <w:r>
              <w:rPr/>
              <w:t>9</w:t>
            </w:r>
          </w:p>
        </w:tc>
        <w:tc>
          <w:tcPr>
            <w:tcW w:type="dxa" w:w="5814"/>
          </w:tcPr>
          <w:p>
            <w:pPr>
              <w:pStyle w:val="null3"/>
            </w:pPr>
            <w:r>
              <w:rPr/>
              <w:t>2.6 C臂上具备同屏触摸控制装置</w:t>
            </w:r>
          </w:p>
        </w:tc>
      </w:tr>
      <w:tr>
        <w:tc>
          <w:tcPr>
            <w:tcW w:type="dxa" w:w="2076"/>
          </w:tcPr>
          <w:p/>
        </w:tc>
        <w:tc>
          <w:tcPr>
            <w:tcW w:type="dxa" w:w="415"/>
          </w:tcPr>
          <w:p>
            <w:pPr>
              <w:pStyle w:val="null3"/>
            </w:pPr>
            <w:r>
              <w:rPr/>
              <w:t>10</w:t>
            </w:r>
          </w:p>
        </w:tc>
        <w:tc>
          <w:tcPr>
            <w:tcW w:type="dxa" w:w="5814"/>
          </w:tcPr>
          <w:p>
            <w:pPr>
              <w:pStyle w:val="null3"/>
            </w:pPr>
            <w:r>
              <w:rPr/>
              <w:t>2.7 支持同屏触控预登记功能</w:t>
            </w:r>
          </w:p>
        </w:tc>
      </w:tr>
      <w:tr>
        <w:tc>
          <w:tcPr>
            <w:tcW w:type="dxa" w:w="2076"/>
          </w:tcPr>
          <w:p/>
        </w:tc>
        <w:tc>
          <w:tcPr>
            <w:tcW w:type="dxa" w:w="415"/>
          </w:tcPr>
          <w:p>
            <w:pPr>
              <w:pStyle w:val="null3"/>
            </w:pPr>
            <w:r>
              <w:rPr/>
              <w:t>11</w:t>
            </w:r>
          </w:p>
        </w:tc>
        <w:tc>
          <w:tcPr>
            <w:tcW w:type="dxa" w:w="5814"/>
          </w:tcPr>
          <w:p>
            <w:pPr>
              <w:pStyle w:val="null3"/>
            </w:pPr>
            <w:r>
              <w:rPr/>
              <w:t>2.8 支持同屏触控急诊登记功能</w:t>
            </w:r>
          </w:p>
        </w:tc>
      </w:tr>
      <w:tr>
        <w:tc>
          <w:tcPr>
            <w:tcW w:type="dxa" w:w="2076"/>
          </w:tcPr>
          <w:p/>
        </w:tc>
        <w:tc>
          <w:tcPr>
            <w:tcW w:type="dxa" w:w="415"/>
          </w:tcPr>
          <w:p>
            <w:pPr>
              <w:pStyle w:val="null3"/>
            </w:pPr>
            <w:r>
              <w:rPr/>
              <w:t>12</w:t>
            </w:r>
          </w:p>
        </w:tc>
        <w:tc>
          <w:tcPr>
            <w:tcW w:type="dxa" w:w="5814"/>
          </w:tcPr>
          <w:p>
            <w:pPr>
              <w:pStyle w:val="null3"/>
            </w:pPr>
            <w:r>
              <w:rPr/>
              <w:t>2.9 支持同屏触控登记新病人功能</w:t>
            </w:r>
          </w:p>
        </w:tc>
      </w:tr>
      <w:tr>
        <w:tc>
          <w:tcPr>
            <w:tcW w:type="dxa" w:w="2076"/>
          </w:tcPr>
          <w:p/>
        </w:tc>
        <w:tc>
          <w:tcPr>
            <w:tcW w:type="dxa" w:w="415"/>
          </w:tcPr>
          <w:p>
            <w:pPr>
              <w:pStyle w:val="null3"/>
            </w:pPr>
            <w:r>
              <w:rPr/>
              <w:t>13</w:t>
            </w:r>
          </w:p>
        </w:tc>
        <w:tc>
          <w:tcPr>
            <w:tcW w:type="dxa" w:w="5814"/>
          </w:tcPr>
          <w:p>
            <w:pPr>
              <w:pStyle w:val="null3"/>
            </w:pPr>
            <w:r>
              <w:rPr/>
              <w:t>2.10 具备曝光参数设定</w:t>
            </w:r>
          </w:p>
        </w:tc>
      </w:tr>
      <w:tr>
        <w:tc>
          <w:tcPr>
            <w:tcW w:type="dxa" w:w="2076"/>
          </w:tcPr>
          <w:p/>
        </w:tc>
        <w:tc>
          <w:tcPr>
            <w:tcW w:type="dxa" w:w="415"/>
          </w:tcPr>
          <w:p>
            <w:pPr>
              <w:pStyle w:val="null3"/>
            </w:pPr>
            <w:r>
              <w:rPr/>
              <w:t>14</w:t>
            </w:r>
          </w:p>
        </w:tc>
        <w:tc>
          <w:tcPr>
            <w:tcW w:type="dxa" w:w="5814"/>
          </w:tcPr>
          <w:p>
            <w:pPr>
              <w:pStyle w:val="null3"/>
            </w:pPr>
            <w:r>
              <w:rPr/>
              <w:t>2.11 曝光剂量显示功能</w:t>
            </w:r>
          </w:p>
        </w:tc>
      </w:tr>
      <w:tr>
        <w:tc>
          <w:tcPr>
            <w:tcW w:type="dxa" w:w="2076"/>
          </w:tcPr>
          <w:p/>
        </w:tc>
        <w:tc>
          <w:tcPr>
            <w:tcW w:type="dxa" w:w="415"/>
          </w:tcPr>
          <w:p>
            <w:pPr>
              <w:pStyle w:val="null3"/>
            </w:pPr>
            <w:r>
              <w:rPr/>
              <w:t>15</w:t>
            </w:r>
          </w:p>
        </w:tc>
        <w:tc>
          <w:tcPr>
            <w:tcW w:type="dxa" w:w="5814"/>
          </w:tcPr>
          <w:p>
            <w:pPr>
              <w:pStyle w:val="null3"/>
            </w:pPr>
            <w:r>
              <w:rPr/>
              <w:t>3、图像采集工作站</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▲3.1 工作站硬盘存储（存储容量）≥250000幅</w:t>
            </w:r>
          </w:p>
        </w:tc>
      </w:tr>
      <w:tr>
        <w:tc>
          <w:tcPr>
            <w:tcW w:type="dxa" w:w="2076"/>
          </w:tcPr>
          <w:p/>
        </w:tc>
        <w:tc>
          <w:tcPr>
            <w:tcW w:type="dxa" w:w="415"/>
          </w:tcPr>
          <w:p>
            <w:pPr>
              <w:pStyle w:val="null3"/>
            </w:pPr>
            <w:r>
              <w:rPr/>
              <w:t>17</w:t>
            </w:r>
          </w:p>
        </w:tc>
        <w:tc>
          <w:tcPr>
            <w:tcW w:type="dxa" w:w="5814"/>
          </w:tcPr>
          <w:p>
            <w:pPr>
              <w:pStyle w:val="null3"/>
            </w:pPr>
            <w:r>
              <w:rPr/>
              <w:t>3.2具备USB导出DICOM格式图像功能</w:t>
            </w:r>
          </w:p>
        </w:tc>
      </w:tr>
      <w:tr>
        <w:tc>
          <w:tcPr>
            <w:tcW w:type="dxa" w:w="2076"/>
          </w:tcPr>
          <w:p/>
        </w:tc>
        <w:tc>
          <w:tcPr>
            <w:tcW w:type="dxa" w:w="415"/>
          </w:tcPr>
          <w:p>
            <w:pPr>
              <w:pStyle w:val="null3"/>
            </w:pPr>
            <w:r>
              <w:rPr/>
              <w:t>18</w:t>
            </w:r>
          </w:p>
        </w:tc>
        <w:tc>
          <w:tcPr>
            <w:tcW w:type="dxa" w:w="5814"/>
          </w:tcPr>
          <w:p>
            <w:pPr>
              <w:pStyle w:val="null3"/>
            </w:pPr>
            <w:r>
              <w:rPr/>
              <w:t>4、数字图像处理系统</w:t>
            </w:r>
          </w:p>
        </w:tc>
      </w:tr>
      <w:tr>
        <w:tc>
          <w:tcPr>
            <w:tcW w:type="dxa" w:w="2076"/>
          </w:tcPr>
          <w:p/>
        </w:tc>
        <w:tc>
          <w:tcPr>
            <w:tcW w:type="dxa" w:w="415"/>
          </w:tcPr>
          <w:p>
            <w:pPr>
              <w:pStyle w:val="null3"/>
            </w:pPr>
            <w:r>
              <w:rPr/>
              <w:t>19</w:t>
            </w:r>
          </w:p>
        </w:tc>
        <w:tc>
          <w:tcPr>
            <w:tcW w:type="dxa" w:w="5814"/>
          </w:tcPr>
          <w:p>
            <w:pPr>
              <w:pStyle w:val="null3"/>
            </w:pPr>
            <w:r>
              <w:rPr/>
              <w:t>4.1 具备最后一幅图像自动冻结功能</w:t>
            </w:r>
          </w:p>
        </w:tc>
      </w:tr>
      <w:tr>
        <w:tc>
          <w:tcPr>
            <w:tcW w:type="dxa" w:w="2076"/>
          </w:tcPr>
          <w:p/>
        </w:tc>
        <w:tc>
          <w:tcPr>
            <w:tcW w:type="dxa" w:w="415"/>
          </w:tcPr>
          <w:p>
            <w:pPr>
              <w:pStyle w:val="null3"/>
            </w:pPr>
            <w:r>
              <w:rPr/>
              <w:t>20</w:t>
            </w:r>
          </w:p>
        </w:tc>
        <w:tc>
          <w:tcPr>
            <w:tcW w:type="dxa" w:w="5814"/>
          </w:tcPr>
          <w:p>
            <w:pPr>
              <w:pStyle w:val="null3"/>
            </w:pPr>
            <w:r>
              <w:rPr/>
              <w:t>4.2 具备图像剂量不少于三级可调</w:t>
            </w:r>
          </w:p>
        </w:tc>
      </w:tr>
      <w:tr>
        <w:tc>
          <w:tcPr>
            <w:tcW w:type="dxa" w:w="2076"/>
          </w:tcPr>
          <w:p/>
        </w:tc>
        <w:tc>
          <w:tcPr>
            <w:tcW w:type="dxa" w:w="415"/>
          </w:tcPr>
          <w:p>
            <w:pPr>
              <w:pStyle w:val="null3"/>
            </w:pPr>
            <w:r>
              <w:rPr/>
              <w:t>21</w:t>
            </w:r>
          </w:p>
        </w:tc>
        <w:tc>
          <w:tcPr>
            <w:tcW w:type="dxa" w:w="5814"/>
          </w:tcPr>
          <w:p>
            <w:pPr>
              <w:pStyle w:val="null3"/>
            </w:pPr>
            <w:r>
              <w:rPr/>
              <w:t>4.3 具备剂量智能管理系统</w:t>
            </w:r>
          </w:p>
        </w:tc>
      </w:tr>
      <w:tr>
        <w:tc>
          <w:tcPr>
            <w:tcW w:type="dxa" w:w="2076"/>
          </w:tcPr>
          <w:p/>
        </w:tc>
        <w:tc>
          <w:tcPr>
            <w:tcW w:type="dxa" w:w="415"/>
          </w:tcPr>
          <w:p>
            <w:pPr>
              <w:pStyle w:val="null3"/>
            </w:pPr>
            <w:r>
              <w:rPr/>
              <w:t>22</w:t>
            </w:r>
          </w:p>
        </w:tc>
        <w:tc>
          <w:tcPr>
            <w:tcW w:type="dxa" w:w="5814"/>
          </w:tcPr>
          <w:p>
            <w:pPr>
              <w:pStyle w:val="null3"/>
            </w:pPr>
            <w:r>
              <w:rPr/>
              <w:t>4.4 窗位调节功能自定义窗位调节范围≥3个</w:t>
            </w:r>
          </w:p>
        </w:tc>
      </w:tr>
      <w:tr>
        <w:tc>
          <w:tcPr>
            <w:tcW w:type="dxa" w:w="2076"/>
          </w:tcPr>
          <w:p/>
        </w:tc>
        <w:tc>
          <w:tcPr>
            <w:tcW w:type="dxa" w:w="415"/>
          </w:tcPr>
          <w:p>
            <w:pPr>
              <w:pStyle w:val="null3"/>
            </w:pPr>
            <w:r>
              <w:rPr/>
              <w:t>23</w:t>
            </w:r>
          </w:p>
        </w:tc>
        <w:tc>
          <w:tcPr>
            <w:tcW w:type="dxa" w:w="5814"/>
          </w:tcPr>
          <w:p>
            <w:pPr>
              <w:pStyle w:val="null3"/>
            </w:pPr>
            <w:r>
              <w:rPr/>
              <w:t>4.5 图象同屏显示≥16幅</w:t>
            </w:r>
          </w:p>
        </w:tc>
      </w:tr>
      <w:tr>
        <w:tc>
          <w:tcPr>
            <w:tcW w:type="dxa" w:w="2076"/>
          </w:tcPr>
          <w:p/>
        </w:tc>
        <w:tc>
          <w:tcPr>
            <w:tcW w:type="dxa" w:w="415"/>
          </w:tcPr>
          <w:p>
            <w:pPr>
              <w:pStyle w:val="null3"/>
            </w:pPr>
            <w:r>
              <w:rPr/>
              <w:t>24</w:t>
            </w:r>
          </w:p>
        </w:tc>
        <w:tc>
          <w:tcPr>
            <w:tcW w:type="dxa" w:w="5814"/>
          </w:tcPr>
          <w:p>
            <w:pPr>
              <w:pStyle w:val="null3"/>
            </w:pPr>
            <w:r>
              <w:rPr/>
              <w:t>4.6 具备实时软组织修正功能</w:t>
            </w:r>
          </w:p>
        </w:tc>
      </w:tr>
      <w:tr>
        <w:tc>
          <w:tcPr>
            <w:tcW w:type="dxa" w:w="2076"/>
          </w:tcPr>
          <w:p/>
        </w:tc>
        <w:tc>
          <w:tcPr>
            <w:tcW w:type="dxa" w:w="415"/>
          </w:tcPr>
          <w:p>
            <w:pPr>
              <w:pStyle w:val="null3"/>
            </w:pPr>
            <w:r>
              <w:rPr/>
              <w:t>25</w:t>
            </w:r>
          </w:p>
        </w:tc>
        <w:tc>
          <w:tcPr>
            <w:tcW w:type="dxa" w:w="5814"/>
          </w:tcPr>
          <w:p>
            <w:pPr>
              <w:pStyle w:val="null3"/>
            </w:pPr>
            <w:r>
              <w:rPr/>
              <w:t>4.7 具备实时金属修正功能</w:t>
            </w:r>
          </w:p>
        </w:tc>
      </w:tr>
      <w:tr>
        <w:tc>
          <w:tcPr>
            <w:tcW w:type="dxa" w:w="2076"/>
          </w:tcPr>
          <w:p/>
        </w:tc>
        <w:tc>
          <w:tcPr>
            <w:tcW w:type="dxa" w:w="415"/>
          </w:tcPr>
          <w:p>
            <w:pPr>
              <w:pStyle w:val="null3"/>
            </w:pPr>
            <w:r>
              <w:rPr/>
              <w:t>26</w:t>
            </w:r>
          </w:p>
        </w:tc>
        <w:tc>
          <w:tcPr>
            <w:tcW w:type="dxa" w:w="5814"/>
          </w:tcPr>
          <w:p>
            <w:pPr>
              <w:pStyle w:val="null3"/>
            </w:pPr>
            <w:r>
              <w:rPr/>
              <w:t>4.8 具备实时去除运动伪影功能</w:t>
            </w:r>
          </w:p>
        </w:tc>
      </w:tr>
      <w:tr>
        <w:tc>
          <w:tcPr>
            <w:tcW w:type="dxa" w:w="2076"/>
          </w:tcPr>
          <w:p/>
        </w:tc>
        <w:tc>
          <w:tcPr>
            <w:tcW w:type="dxa" w:w="415"/>
          </w:tcPr>
          <w:p>
            <w:pPr>
              <w:pStyle w:val="null3"/>
            </w:pPr>
            <w:r>
              <w:rPr/>
              <w:t>27</w:t>
            </w:r>
          </w:p>
        </w:tc>
        <w:tc>
          <w:tcPr>
            <w:tcW w:type="dxa" w:w="5814"/>
          </w:tcPr>
          <w:p>
            <w:pPr>
              <w:pStyle w:val="null3"/>
            </w:pPr>
            <w:r>
              <w:rPr/>
              <w:t>4.9 具备实时动态降噪功能</w:t>
            </w:r>
          </w:p>
        </w:tc>
      </w:tr>
      <w:tr>
        <w:tc>
          <w:tcPr>
            <w:tcW w:type="dxa" w:w="2076"/>
          </w:tcPr>
          <w:p/>
        </w:tc>
        <w:tc>
          <w:tcPr>
            <w:tcW w:type="dxa" w:w="415"/>
          </w:tcPr>
          <w:p>
            <w:pPr>
              <w:pStyle w:val="null3"/>
            </w:pPr>
            <w:r>
              <w:rPr/>
              <w:t>28</w:t>
            </w:r>
          </w:p>
        </w:tc>
        <w:tc>
          <w:tcPr>
            <w:tcW w:type="dxa" w:w="5814"/>
          </w:tcPr>
          <w:p>
            <w:pPr>
              <w:pStyle w:val="null3"/>
            </w:pPr>
            <w:r>
              <w:rPr/>
              <w:t>4.10 台车工作站与C臂之间连接线长度≥6m</w:t>
            </w:r>
          </w:p>
        </w:tc>
      </w:tr>
      <w:tr>
        <w:tc>
          <w:tcPr>
            <w:tcW w:type="dxa" w:w="2076"/>
          </w:tcPr>
          <w:p/>
        </w:tc>
        <w:tc>
          <w:tcPr>
            <w:tcW w:type="dxa" w:w="415"/>
          </w:tcPr>
          <w:p>
            <w:pPr>
              <w:pStyle w:val="null3"/>
            </w:pPr>
            <w:r>
              <w:rPr/>
              <w:t>29</w:t>
            </w:r>
          </w:p>
        </w:tc>
        <w:tc>
          <w:tcPr>
            <w:tcW w:type="dxa" w:w="5814"/>
          </w:tcPr>
          <w:p>
            <w:pPr>
              <w:pStyle w:val="null3"/>
            </w:pPr>
            <w:r>
              <w:rPr/>
              <w:t>4.11 缘增强功能自定义边缘增强范围≥3个</w:t>
            </w:r>
          </w:p>
        </w:tc>
      </w:tr>
      <w:tr>
        <w:tc>
          <w:tcPr>
            <w:tcW w:type="dxa" w:w="2076"/>
          </w:tcPr>
          <w:p/>
        </w:tc>
        <w:tc>
          <w:tcPr>
            <w:tcW w:type="dxa" w:w="415"/>
          </w:tcPr>
          <w:p>
            <w:pPr>
              <w:pStyle w:val="null3"/>
            </w:pPr>
            <w:r>
              <w:rPr/>
              <w:t>30</w:t>
            </w:r>
          </w:p>
        </w:tc>
        <w:tc>
          <w:tcPr>
            <w:tcW w:type="dxa" w:w="5814"/>
          </w:tcPr>
          <w:p>
            <w:pPr>
              <w:pStyle w:val="null3"/>
            </w:pPr>
            <w:r>
              <w:rPr/>
              <w:t>4.12 操作系统：Windows系统，处理器≥64bit，内存≥16G</w:t>
            </w:r>
          </w:p>
        </w:tc>
      </w:tr>
      <w:tr>
        <w:tc>
          <w:tcPr>
            <w:tcW w:type="dxa" w:w="2076"/>
          </w:tcPr>
          <w:p/>
        </w:tc>
        <w:tc>
          <w:tcPr>
            <w:tcW w:type="dxa" w:w="415"/>
          </w:tcPr>
          <w:p>
            <w:pPr>
              <w:pStyle w:val="null3"/>
            </w:pPr>
            <w:r>
              <w:rPr/>
              <w:t>31</w:t>
            </w:r>
          </w:p>
        </w:tc>
        <w:tc>
          <w:tcPr>
            <w:tcW w:type="dxa" w:w="5814"/>
          </w:tcPr>
          <w:p>
            <w:pPr>
              <w:pStyle w:val="null3"/>
            </w:pPr>
            <w:r>
              <w:rPr/>
              <w:t>4.13 具备图象左右翻转、上下翻转、旋转功能</w:t>
            </w:r>
          </w:p>
        </w:tc>
      </w:tr>
      <w:tr>
        <w:tc>
          <w:tcPr>
            <w:tcW w:type="dxa" w:w="2076"/>
          </w:tcPr>
          <w:p/>
        </w:tc>
        <w:tc>
          <w:tcPr>
            <w:tcW w:type="dxa" w:w="415"/>
          </w:tcPr>
          <w:p>
            <w:pPr>
              <w:pStyle w:val="null3"/>
            </w:pPr>
            <w:r>
              <w:rPr/>
              <w:t>32</w:t>
            </w:r>
          </w:p>
        </w:tc>
        <w:tc>
          <w:tcPr>
            <w:tcW w:type="dxa" w:w="5814"/>
          </w:tcPr>
          <w:p>
            <w:pPr>
              <w:pStyle w:val="null3"/>
            </w:pPr>
            <w:r>
              <w:rPr/>
              <w:t>4.14 具备实时自动、手动窗位调整功能</w:t>
            </w:r>
          </w:p>
        </w:tc>
      </w:tr>
      <w:tr>
        <w:tc>
          <w:tcPr>
            <w:tcW w:type="dxa" w:w="2076"/>
          </w:tcPr>
          <w:p/>
        </w:tc>
        <w:tc>
          <w:tcPr>
            <w:tcW w:type="dxa" w:w="415"/>
          </w:tcPr>
          <w:p>
            <w:pPr>
              <w:pStyle w:val="null3"/>
            </w:pPr>
            <w:r>
              <w:rPr/>
              <w:t>33</w:t>
            </w:r>
          </w:p>
        </w:tc>
        <w:tc>
          <w:tcPr>
            <w:tcW w:type="dxa" w:w="5814"/>
          </w:tcPr>
          <w:p>
            <w:pPr>
              <w:pStyle w:val="null3"/>
            </w:pPr>
            <w:r>
              <w:rPr/>
              <w:t>4.15 具备实时边缘增强功能</w:t>
            </w:r>
          </w:p>
        </w:tc>
      </w:tr>
      <w:tr>
        <w:tc>
          <w:tcPr>
            <w:tcW w:type="dxa" w:w="2076"/>
          </w:tcPr>
          <w:p/>
        </w:tc>
        <w:tc>
          <w:tcPr>
            <w:tcW w:type="dxa" w:w="415"/>
          </w:tcPr>
          <w:p>
            <w:pPr>
              <w:pStyle w:val="null3"/>
            </w:pPr>
            <w:r>
              <w:rPr/>
              <w:t>34</w:t>
            </w:r>
          </w:p>
        </w:tc>
        <w:tc>
          <w:tcPr>
            <w:tcW w:type="dxa" w:w="5814"/>
          </w:tcPr>
          <w:p>
            <w:pPr>
              <w:pStyle w:val="null3"/>
            </w:pPr>
            <w:r>
              <w:rPr/>
              <w:t>4.16 具备台车工作站与C臂之间单根线连接</w:t>
            </w:r>
          </w:p>
        </w:tc>
      </w:tr>
      <w:tr>
        <w:tc>
          <w:tcPr>
            <w:tcW w:type="dxa" w:w="2076"/>
          </w:tcPr>
          <w:p/>
        </w:tc>
        <w:tc>
          <w:tcPr>
            <w:tcW w:type="dxa" w:w="415"/>
          </w:tcPr>
          <w:p>
            <w:pPr>
              <w:pStyle w:val="null3"/>
            </w:pPr>
            <w:r>
              <w:rPr/>
              <w:t>35</w:t>
            </w:r>
          </w:p>
        </w:tc>
        <w:tc>
          <w:tcPr>
            <w:tcW w:type="dxa" w:w="5814"/>
          </w:tcPr>
          <w:p>
            <w:pPr>
              <w:pStyle w:val="null3"/>
            </w:pPr>
            <w:r>
              <w:rPr/>
              <w:t>5、平板探测器</w:t>
            </w:r>
          </w:p>
        </w:tc>
      </w:tr>
      <w:tr>
        <w:tc>
          <w:tcPr>
            <w:tcW w:type="dxa" w:w="2076"/>
          </w:tcPr>
          <w:p/>
        </w:tc>
        <w:tc>
          <w:tcPr>
            <w:tcW w:type="dxa" w:w="415"/>
          </w:tcPr>
          <w:p>
            <w:pPr>
              <w:pStyle w:val="null3"/>
            </w:pPr>
            <w:r>
              <w:rPr/>
              <w:t>36</w:t>
            </w:r>
          </w:p>
        </w:tc>
        <w:tc>
          <w:tcPr>
            <w:tcW w:type="dxa" w:w="5814"/>
          </w:tcPr>
          <w:p>
            <w:pPr>
              <w:pStyle w:val="null3"/>
            </w:pPr>
            <w:r>
              <w:rPr/>
              <w:t>5.1 平板成像大小≥20cm×20cm</w:t>
            </w:r>
          </w:p>
        </w:tc>
      </w:tr>
      <w:tr>
        <w:tc>
          <w:tcPr>
            <w:tcW w:type="dxa" w:w="2076"/>
          </w:tcPr>
          <w:p/>
        </w:tc>
        <w:tc>
          <w:tcPr>
            <w:tcW w:type="dxa" w:w="415"/>
          </w:tcPr>
          <w:p>
            <w:pPr>
              <w:pStyle w:val="null3"/>
            </w:pPr>
            <w:r>
              <w:rPr/>
              <w:t>37</w:t>
            </w:r>
          </w:p>
        </w:tc>
        <w:tc>
          <w:tcPr>
            <w:tcW w:type="dxa" w:w="5814"/>
          </w:tcPr>
          <w:p>
            <w:pPr>
              <w:pStyle w:val="null3"/>
            </w:pPr>
            <w:r>
              <w:rPr/>
              <w:t>5.2 平板放大等级≥3级</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▲5.3 DQE ≥75%</w:t>
            </w:r>
          </w:p>
        </w:tc>
      </w:tr>
      <w:tr>
        <w:tc>
          <w:tcPr>
            <w:tcW w:type="dxa" w:w="2076"/>
          </w:tcPr>
          <w:p/>
        </w:tc>
        <w:tc>
          <w:tcPr>
            <w:tcW w:type="dxa" w:w="415"/>
          </w:tcPr>
          <w:p>
            <w:pPr>
              <w:pStyle w:val="null3"/>
            </w:pPr>
            <w:r>
              <w:rPr/>
              <w:t>39</w:t>
            </w:r>
          </w:p>
        </w:tc>
        <w:tc>
          <w:tcPr>
            <w:tcW w:type="dxa" w:w="5814"/>
          </w:tcPr>
          <w:p>
            <w:pPr>
              <w:pStyle w:val="null3"/>
            </w:pPr>
            <w:r>
              <w:rPr/>
              <w:t>6、准直器及滤线栅</w:t>
            </w:r>
          </w:p>
        </w:tc>
      </w:tr>
      <w:tr>
        <w:tc>
          <w:tcPr>
            <w:tcW w:type="dxa" w:w="2076"/>
          </w:tcPr>
          <w:p/>
        </w:tc>
        <w:tc>
          <w:tcPr>
            <w:tcW w:type="dxa" w:w="415"/>
          </w:tcPr>
          <w:p>
            <w:pPr>
              <w:pStyle w:val="null3"/>
            </w:pPr>
            <w:r>
              <w:rPr/>
              <w:t>40</w:t>
            </w:r>
          </w:p>
        </w:tc>
        <w:tc>
          <w:tcPr>
            <w:tcW w:type="dxa" w:w="5814"/>
          </w:tcPr>
          <w:p>
            <w:pPr>
              <w:pStyle w:val="null3"/>
            </w:pPr>
            <w:r>
              <w:rPr/>
              <w:t>6.1 具备矩形准直器</w:t>
            </w:r>
          </w:p>
        </w:tc>
      </w:tr>
      <w:tr>
        <w:tc>
          <w:tcPr>
            <w:tcW w:type="dxa" w:w="2076"/>
          </w:tcPr>
          <w:p/>
        </w:tc>
        <w:tc>
          <w:tcPr>
            <w:tcW w:type="dxa" w:w="415"/>
          </w:tcPr>
          <w:p>
            <w:pPr>
              <w:pStyle w:val="null3"/>
            </w:pPr>
            <w:r>
              <w:rPr/>
              <w:t>41</w:t>
            </w:r>
          </w:p>
        </w:tc>
        <w:tc>
          <w:tcPr>
            <w:tcW w:type="dxa" w:w="5814"/>
          </w:tcPr>
          <w:p>
            <w:pPr>
              <w:pStyle w:val="null3"/>
            </w:pPr>
            <w:r>
              <w:rPr/>
              <w:t>6.2 具备狭缝准直器非对称调节</w:t>
            </w:r>
          </w:p>
        </w:tc>
      </w:tr>
      <w:tr>
        <w:tc>
          <w:tcPr>
            <w:tcW w:type="dxa" w:w="2076"/>
          </w:tcPr>
          <w:p/>
        </w:tc>
        <w:tc>
          <w:tcPr>
            <w:tcW w:type="dxa" w:w="415"/>
          </w:tcPr>
          <w:p>
            <w:pPr>
              <w:pStyle w:val="null3"/>
            </w:pPr>
            <w:r>
              <w:rPr/>
              <w:t>42</w:t>
            </w:r>
          </w:p>
        </w:tc>
        <w:tc>
          <w:tcPr>
            <w:tcW w:type="dxa" w:w="5814"/>
          </w:tcPr>
          <w:p>
            <w:pPr>
              <w:pStyle w:val="null3"/>
            </w:pPr>
            <w:r>
              <w:rPr/>
              <w:t>6.3 具备狭缝准直器</w:t>
            </w:r>
          </w:p>
        </w:tc>
      </w:tr>
      <w:tr>
        <w:tc>
          <w:tcPr>
            <w:tcW w:type="dxa" w:w="2076"/>
          </w:tcPr>
          <w:p/>
        </w:tc>
        <w:tc>
          <w:tcPr>
            <w:tcW w:type="dxa" w:w="415"/>
          </w:tcPr>
          <w:p>
            <w:pPr>
              <w:pStyle w:val="null3"/>
            </w:pPr>
            <w:r>
              <w:rPr/>
              <w:t>43</w:t>
            </w:r>
          </w:p>
        </w:tc>
        <w:tc>
          <w:tcPr>
            <w:tcW w:type="dxa" w:w="5814"/>
          </w:tcPr>
          <w:p>
            <w:pPr>
              <w:pStyle w:val="null3"/>
            </w:pPr>
            <w:r>
              <w:rPr/>
              <w:t>6.4 具备无射线数字图像旋转</w:t>
            </w:r>
          </w:p>
        </w:tc>
      </w:tr>
      <w:tr>
        <w:tc>
          <w:tcPr>
            <w:tcW w:type="dxa" w:w="2076"/>
          </w:tcPr>
          <w:p/>
        </w:tc>
        <w:tc>
          <w:tcPr>
            <w:tcW w:type="dxa" w:w="415"/>
          </w:tcPr>
          <w:p>
            <w:pPr>
              <w:pStyle w:val="null3"/>
            </w:pPr>
            <w:r>
              <w:rPr/>
              <w:t>44</w:t>
            </w:r>
          </w:p>
        </w:tc>
        <w:tc>
          <w:tcPr>
            <w:tcW w:type="dxa" w:w="5814"/>
          </w:tcPr>
          <w:p>
            <w:pPr>
              <w:pStyle w:val="null3"/>
            </w:pPr>
            <w:r>
              <w:rPr/>
              <w:t>7、C臂球管系统</w:t>
            </w:r>
          </w:p>
        </w:tc>
      </w:tr>
      <w:tr>
        <w:tc>
          <w:tcPr>
            <w:tcW w:type="dxa" w:w="2076"/>
          </w:tcPr>
          <w:p/>
        </w:tc>
        <w:tc>
          <w:tcPr>
            <w:tcW w:type="dxa" w:w="415"/>
          </w:tcPr>
          <w:p>
            <w:pPr>
              <w:pStyle w:val="null3"/>
            </w:pPr>
            <w:r>
              <w:rPr/>
              <w:t>45</w:t>
            </w:r>
          </w:p>
        </w:tc>
        <w:tc>
          <w:tcPr>
            <w:tcW w:type="dxa" w:w="5814"/>
          </w:tcPr>
          <w:p>
            <w:pPr>
              <w:pStyle w:val="null3"/>
            </w:pPr>
            <w:r>
              <w:rPr/>
              <w:t>7.1 阳极靶角≤9°</w:t>
            </w:r>
          </w:p>
        </w:tc>
      </w:tr>
      <w:tr>
        <w:tc>
          <w:tcPr>
            <w:tcW w:type="dxa" w:w="2076"/>
          </w:tcPr>
          <w:p/>
        </w:tc>
        <w:tc>
          <w:tcPr>
            <w:tcW w:type="dxa" w:w="415"/>
          </w:tcPr>
          <w:p>
            <w:pPr>
              <w:pStyle w:val="null3"/>
            </w:pPr>
            <w:r>
              <w:rPr/>
              <w:t>46</w:t>
            </w:r>
          </w:p>
        </w:tc>
        <w:tc>
          <w:tcPr>
            <w:tcW w:type="dxa" w:w="5814"/>
          </w:tcPr>
          <w:p>
            <w:pPr>
              <w:pStyle w:val="null3"/>
            </w:pPr>
            <w:r>
              <w:rPr/>
              <w:t>7.2 球管热容量≥1.0MHU</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▲7.3 双焦点，小焦点≤0.6mm，大焦点≤1.0mm</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▲7.4 阳极热容量≥100KHU</w:t>
            </w:r>
          </w:p>
        </w:tc>
      </w:tr>
      <w:tr>
        <w:tc>
          <w:tcPr>
            <w:tcW w:type="dxa" w:w="2076"/>
          </w:tcPr>
          <w:p/>
        </w:tc>
        <w:tc>
          <w:tcPr>
            <w:tcW w:type="dxa" w:w="415"/>
          </w:tcPr>
          <w:p>
            <w:pPr>
              <w:pStyle w:val="null3"/>
            </w:pPr>
            <w:r>
              <w:rPr/>
              <w:t>49</w:t>
            </w:r>
          </w:p>
        </w:tc>
        <w:tc>
          <w:tcPr>
            <w:tcW w:type="dxa" w:w="5814"/>
          </w:tcPr>
          <w:p>
            <w:pPr>
              <w:pStyle w:val="null3"/>
            </w:pPr>
            <w:r>
              <w:rPr/>
              <w:t>8、高压发生装置</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▲8.1 最大脉冲频率≥30帧/秒</w:t>
            </w:r>
          </w:p>
        </w:tc>
      </w:tr>
      <w:tr>
        <w:tc>
          <w:tcPr>
            <w:tcW w:type="dxa" w:w="2076"/>
          </w:tcPr>
          <w:p/>
        </w:tc>
        <w:tc>
          <w:tcPr>
            <w:tcW w:type="dxa" w:w="415"/>
          </w:tcPr>
          <w:p>
            <w:pPr>
              <w:pStyle w:val="null3"/>
            </w:pPr>
            <w:r>
              <w:rPr/>
              <w:t>51</w:t>
            </w:r>
          </w:p>
        </w:tc>
        <w:tc>
          <w:tcPr>
            <w:tcW w:type="dxa" w:w="5814"/>
          </w:tcPr>
          <w:p>
            <w:pPr>
              <w:pStyle w:val="null3"/>
            </w:pPr>
            <w:r>
              <w:rPr/>
              <w:t>8.2 最小脉冲频率≤0.5f/s</w:t>
            </w:r>
          </w:p>
        </w:tc>
      </w:tr>
      <w:tr>
        <w:tc>
          <w:tcPr>
            <w:tcW w:type="dxa" w:w="2076"/>
          </w:tcPr>
          <w:p/>
        </w:tc>
        <w:tc>
          <w:tcPr>
            <w:tcW w:type="dxa" w:w="415"/>
          </w:tcPr>
          <w:p>
            <w:pPr>
              <w:pStyle w:val="null3"/>
            </w:pPr>
            <w:r>
              <w:rPr/>
              <w:t>52</w:t>
            </w:r>
          </w:p>
        </w:tc>
        <w:tc>
          <w:tcPr>
            <w:tcW w:type="dxa" w:w="5814"/>
          </w:tcPr>
          <w:p>
            <w:pPr>
              <w:pStyle w:val="null3"/>
            </w:pPr>
            <w:r>
              <w:rPr/>
              <w:t>8.3 连续曝光时间≥45min</w:t>
            </w:r>
          </w:p>
        </w:tc>
      </w:tr>
      <w:tr>
        <w:tc>
          <w:tcPr>
            <w:tcW w:type="dxa" w:w="2076"/>
          </w:tcPr>
          <w:p/>
        </w:tc>
        <w:tc>
          <w:tcPr>
            <w:tcW w:type="dxa" w:w="415"/>
          </w:tcPr>
          <w:p>
            <w:pPr>
              <w:pStyle w:val="null3"/>
            </w:pPr>
            <w:r>
              <w:rPr/>
              <w:t>53</w:t>
            </w:r>
          </w:p>
        </w:tc>
        <w:tc>
          <w:tcPr>
            <w:tcW w:type="dxa" w:w="5814"/>
          </w:tcPr>
          <w:p>
            <w:pPr>
              <w:pStyle w:val="null3"/>
            </w:pPr>
            <w:r>
              <w:rPr/>
              <w:t>8.4 单幅点片最大电流≥24mA</w:t>
            </w:r>
          </w:p>
        </w:tc>
      </w:tr>
      <w:tr>
        <w:tc>
          <w:tcPr>
            <w:tcW w:type="dxa" w:w="2076"/>
          </w:tcPr>
          <w:p/>
        </w:tc>
        <w:tc>
          <w:tcPr>
            <w:tcW w:type="dxa" w:w="415"/>
          </w:tcPr>
          <w:p>
            <w:pPr>
              <w:pStyle w:val="null3"/>
            </w:pPr>
            <w:r>
              <w:rPr/>
              <w:t>54</w:t>
            </w:r>
          </w:p>
        </w:tc>
        <w:tc>
          <w:tcPr>
            <w:tcW w:type="dxa" w:w="5814"/>
          </w:tcPr>
          <w:p>
            <w:pPr>
              <w:pStyle w:val="null3"/>
            </w:pPr>
            <w:r>
              <w:rPr/>
              <w:t>8.5 发生器频率≥44KHZ高频和多脉冲处理器控制</w:t>
            </w:r>
          </w:p>
        </w:tc>
      </w:tr>
      <w:tr>
        <w:tc>
          <w:tcPr>
            <w:tcW w:type="dxa" w:w="2076"/>
          </w:tcPr>
          <w:p/>
        </w:tc>
        <w:tc>
          <w:tcPr>
            <w:tcW w:type="dxa" w:w="415"/>
          </w:tcPr>
          <w:p>
            <w:pPr>
              <w:pStyle w:val="null3"/>
            </w:pPr>
            <w:r>
              <w:rPr/>
              <w:t>55</w:t>
            </w:r>
          </w:p>
        </w:tc>
        <w:tc>
          <w:tcPr>
            <w:tcW w:type="dxa" w:w="5814"/>
          </w:tcPr>
          <w:p>
            <w:pPr>
              <w:pStyle w:val="null3"/>
            </w:pPr>
            <w:r>
              <w:rPr/>
              <w:t>8.6 最大输出功率≥2.0KW</w:t>
            </w:r>
          </w:p>
        </w:tc>
      </w:tr>
      <w:tr>
        <w:tc>
          <w:tcPr>
            <w:tcW w:type="dxa" w:w="2076"/>
          </w:tcPr>
          <w:p/>
        </w:tc>
        <w:tc>
          <w:tcPr>
            <w:tcW w:type="dxa" w:w="415"/>
          </w:tcPr>
          <w:p>
            <w:pPr>
              <w:pStyle w:val="null3"/>
            </w:pPr>
            <w:r>
              <w:rPr/>
              <w:t>56</w:t>
            </w:r>
          </w:p>
        </w:tc>
        <w:tc>
          <w:tcPr>
            <w:tcW w:type="dxa" w:w="5814"/>
          </w:tcPr>
          <w:p>
            <w:pPr>
              <w:pStyle w:val="null3"/>
            </w:pPr>
            <w:r>
              <w:rPr/>
              <w:t>8.7 数字点片最大电流≥24mA</w:t>
            </w:r>
          </w:p>
        </w:tc>
      </w:tr>
      <w:tr>
        <w:tc>
          <w:tcPr>
            <w:tcW w:type="dxa" w:w="2076"/>
          </w:tcPr>
          <w:p/>
        </w:tc>
        <w:tc>
          <w:tcPr>
            <w:tcW w:type="dxa" w:w="415"/>
          </w:tcPr>
          <w:p>
            <w:pPr>
              <w:pStyle w:val="null3"/>
            </w:pPr>
            <w:r>
              <w:rPr/>
              <w:t>57</w:t>
            </w:r>
          </w:p>
        </w:tc>
        <w:tc>
          <w:tcPr>
            <w:tcW w:type="dxa" w:w="5814"/>
          </w:tcPr>
          <w:p>
            <w:pPr>
              <w:pStyle w:val="null3"/>
            </w:pPr>
            <w:r>
              <w:rPr/>
              <w:t>8.8 透视最大电流≥24mA</w:t>
            </w:r>
          </w:p>
        </w:tc>
      </w:tr>
      <w:tr>
        <w:tc>
          <w:tcPr>
            <w:tcW w:type="dxa" w:w="2076"/>
          </w:tcPr>
          <w:p/>
        </w:tc>
        <w:tc>
          <w:tcPr>
            <w:tcW w:type="dxa" w:w="415"/>
          </w:tcPr>
          <w:p>
            <w:pPr>
              <w:pStyle w:val="null3"/>
            </w:pPr>
            <w:r>
              <w:rPr/>
              <w:t>58</w:t>
            </w:r>
          </w:p>
        </w:tc>
        <w:tc>
          <w:tcPr>
            <w:tcW w:type="dxa" w:w="5814"/>
          </w:tcPr>
          <w:p>
            <w:pPr>
              <w:pStyle w:val="null3"/>
            </w:pPr>
            <w:r>
              <w:rPr/>
              <w:t>9、C型臂</w:t>
            </w:r>
          </w:p>
        </w:tc>
      </w:tr>
      <w:tr>
        <w:tc>
          <w:tcPr>
            <w:tcW w:type="dxa" w:w="2076"/>
          </w:tcPr>
          <w:p/>
        </w:tc>
        <w:tc>
          <w:tcPr>
            <w:tcW w:type="dxa" w:w="415"/>
          </w:tcPr>
          <w:p>
            <w:pPr>
              <w:pStyle w:val="null3"/>
            </w:pPr>
            <w:r>
              <w:rPr/>
              <w:t>59</w:t>
            </w:r>
          </w:p>
        </w:tc>
        <w:tc>
          <w:tcPr>
            <w:tcW w:type="dxa" w:w="5814"/>
          </w:tcPr>
          <w:p>
            <w:pPr>
              <w:pStyle w:val="null3"/>
            </w:pPr>
            <w:r>
              <w:rPr/>
              <w:t>9.1 平板探测器到焦点距离≥100cm</w:t>
            </w:r>
          </w:p>
        </w:tc>
      </w:tr>
      <w:tr>
        <w:tc>
          <w:tcPr>
            <w:tcW w:type="dxa" w:w="2076"/>
          </w:tcPr>
          <w:p>
            <w:pPr>
              <w:pStyle w:val="null3"/>
            </w:pPr>
            <w:r>
              <w:rPr/>
              <w:t>▲</w:t>
            </w:r>
          </w:p>
        </w:tc>
        <w:tc>
          <w:tcPr>
            <w:tcW w:type="dxa" w:w="415"/>
          </w:tcPr>
          <w:p>
            <w:pPr>
              <w:pStyle w:val="null3"/>
            </w:pPr>
            <w:r>
              <w:rPr/>
              <w:t>60</w:t>
            </w:r>
          </w:p>
        </w:tc>
        <w:tc>
          <w:tcPr>
            <w:tcW w:type="dxa" w:w="5814"/>
          </w:tcPr>
          <w:p>
            <w:pPr>
              <w:pStyle w:val="null3"/>
            </w:pPr>
            <w:r>
              <w:rPr/>
              <w:t>▲9.2 C臂开口径≥80cm</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▲9.3 C臂深度 ≥73cm</w:t>
            </w:r>
          </w:p>
        </w:tc>
      </w:tr>
      <w:tr>
        <w:tc>
          <w:tcPr>
            <w:tcW w:type="dxa" w:w="2076"/>
          </w:tcPr>
          <w:p/>
        </w:tc>
        <w:tc>
          <w:tcPr>
            <w:tcW w:type="dxa" w:w="415"/>
          </w:tcPr>
          <w:p>
            <w:pPr>
              <w:pStyle w:val="null3"/>
            </w:pPr>
            <w:r>
              <w:rPr/>
              <w:t>62</w:t>
            </w:r>
          </w:p>
        </w:tc>
        <w:tc>
          <w:tcPr>
            <w:tcW w:type="dxa" w:w="5814"/>
          </w:tcPr>
          <w:p>
            <w:pPr>
              <w:pStyle w:val="null3"/>
            </w:pPr>
            <w:r>
              <w:rPr/>
              <w:t>9.4 垂直升降≥40cm</w:t>
            </w:r>
          </w:p>
        </w:tc>
      </w:tr>
      <w:tr>
        <w:tc>
          <w:tcPr>
            <w:tcW w:type="dxa" w:w="2076"/>
          </w:tcPr>
          <w:p/>
        </w:tc>
        <w:tc>
          <w:tcPr>
            <w:tcW w:type="dxa" w:w="415"/>
          </w:tcPr>
          <w:p>
            <w:pPr>
              <w:pStyle w:val="null3"/>
            </w:pPr>
            <w:r>
              <w:rPr/>
              <w:t>63</w:t>
            </w:r>
          </w:p>
        </w:tc>
        <w:tc>
          <w:tcPr>
            <w:tcW w:type="dxa" w:w="5814"/>
          </w:tcPr>
          <w:p>
            <w:pPr>
              <w:pStyle w:val="null3"/>
            </w:pPr>
            <w:r>
              <w:rPr/>
              <w:t>9.5 沿轨道旋转范围：- 40° ~+ 90°</w:t>
            </w:r>
          </w:p>
        </w:tc>
      </w:tr>
      <w:tr>
        <w:tc>
          <w:tcPr>
            <w:tcW w:type="dxa" w:w="2076"/>
          </w:tcPr>
          <w:p/>
        </w:tc>
        <w:tc>
          <w:tcPr>
            <w:tcW w:type="dxa" w:w="415"/>
          </w:tcPr>
          <w:p>
            <w:pPr>
              <w:pStyle w:val="null3"/>
            </w:pPr>
            <w:r>
              <w:rPr/>
              <w:t>64</w:t>
            </w:r>
          </w:p>
        </w:tc>
        <w:tc>
          <w:tcPr>
            <w:tcW w:type="dxa" w:w="5814"/>
          </w:tcPr>
          <w:p>
            <w:pPr>
              <w:pStyle w:val="null3"/>
            </w:pPr>
            <w:r>
              <w:rPr/>
              <w:t>9.6 水平移动≥20cm</w:t>
            </w:r>
          </w:p>
        </w:tc>
      </w:tr>
      <w:tr>
        <w:tc>
          <w:tcPr>
            <w:tcW w:type="dxa" w:w="2076"/>
          </w:tcPr>
          <w:p/>
        </w:tc>
        <w:tc>
          <w:tcPr>
            <w:tcW w:type="dxa" w:w="415"/>
          </w:tcPr>
          <w:p>
            <w:pPr>
              <w:pStyle w:val="null3"/>
            </w:pPr>
            <w:r>
              <w:rPr/>
              <w:t>65</w:t>
            </w:r>
          </w:p>
        </w:tc>
        <w:tc>
          <w:tcPr>
            <w:tcW w:type="dxa" w:w="5814"/>
          </w:tcPr>
          <w:p>
            <w:pPr>
              <w:pStyle w:val="null3"/>
            </w:pPr>
            <w:r>
              <w:rPr/>
              <w:t>9.7 轴向旋转≥±185°</w:t>
            </w:r>
          </w:p>
        </w:tc>
      </w:tr>
      <w:tr>
        <w:tc>
          <w:tcPr>
            <w:tcW w:type="dxa" w:w="2076"/>
          </w:tcPr>
          <w:p/>
        </w:tc>
        <w:tc>
          <w:tcPr>
            <w:tcW w:type="dxa" w:w="415"/>
          </w:tcPr>
          <w:p>
            <w:pPr>
              <w:pStyle w:val="null3"/>
            </w:pPr>
            <w:r>
              <w:rPr/>
              <w:t>66</w:t>
            </w:r>
          </w:p>
        </w:tc>
        <w:tc>
          <w:tcPr>
            <w:tcW w:type="dxa" w:w="5814"/>
          </w:tcPr>
          <w:p>
            <w:pPr>
              <w:pStyle w:val="null3"/>
            </w:pPr>
            <w:r>
              <w:rPr/>
              <w:t>10、监视器</w:t>
            </w:r>
          </w:p>
        </w:tc>
      </w:tr>
      <w:tr>
        <w:tc>
          <w:tcPr>
            <w:tcW w:type="dxa" w:w="2076"/>
          </w:tcPr>
          <w:p/>
        </w:tc>
        <w:tc>
          <w:tcPr>
            <w:tcW w:type="dxa" w:w="415"/>
          </w:tcPr>
          <w:p>
            <w:pPr>
              <w:pStyle w:val="null3"/>
            </w:pPr>
            <w:r>
              <w:rPr/>
              <w:t>67</w:t>
            </w:r>
          </w:p>
        </w:tc>
        <w:tc>
          <w:tcPr>
            <w:tcW w:type="dxa" w:w="5814"/>
          </w:tcPr>
          <w:p>
            <w:pPr>
              <w:pStyle w:val="null3"/>
            </w:pPr>
            <w:r>
              <w:rPr/>
              <w:t>10.1 监视器≥19英寸高分辨率医用图像输出设备2台</w:t>
            </w:r>
          </w:p>
        </w:tc>
      </w:tr>
      <w:tr>
        <w:tc>
          <w:tcPr>
            <w:tcW w:type="dxa" w:w="2076"/>
          </w:tcPr>
          <w:p/>
        </w:tc>
        <w:tc>
          <w:tcPr>
            <w:tcW w:type="dxa" w:w="415"/>
          </w:tcPr>
          <w:p>
            <w:pPr>
              <w:pStyle w:val="null3"/>
            </w:pPr>
            <w:r>
              <w:rPr/>
              <w:t>68</w:t>
            </w:r>
          </w:p>
        </w:tc>
        <w:tc>
          <w:tcPr>
            <w:tcW w:type="dxa" w:w="5814"/>
          </w:tcPr>
          <w:p>
            <w:pPr>
              <w:pStyle w:val="null3"/>
            </w:pPr>
            <w:r>
              <w:rPr/>
              <w:t>10.2 最大分辨率≥1280×1024</w:t>
            </w:r>
          </w:p>
        </w:tc>
      </w:tr>
      <w:tr>
        <w:tc>
          <w:tcPr>
            <w:tcW w:type="dxa" w:w="2076"/>
          </w:tcPr>
          <w:p/>
        </w:tc>
        <w:tc>
          <w:tcPr>
            <w:tcW w:type="dxa" w:w="415"/>
          </w:tcPr>
          <w:p>
            <w:pPr>
              <w:pStyle w:val="null3"/>
            </w:pPr>
            <w:r>
              <w:rPr/>
              <w:t>69</w:t>
            </w:r>
          </w:p>
        </w:tc>
        <w:tc>
          <w:tcPr>
            <w:tcW w:type="dxa" w:w="5814"/>
          </w:tcPr>
          <w:p>
            <w:pPr>
              <w:pStyle w:val="null3"/>
            </w:pPr>
            <w:r>
              <w:rPr/>
              <w:t>10.3 最大亮度≥700cd/CM2</w:t>
            </w:r>
          </w:p>
        </w:tc>
      </w:tr>
      <w:tr>
        <w:tc>
          <w:tcPr>
            <w:tcW w:type="dxa" w:w="2076"/>
          </w:tcPr>
          <w:p/>
        </w:tc>
        <w:tc>
          <w:tcPr>
            <w:tcW w:type="dxa" w:w="415"/>
          </w:tcPr>
          <w:p>
            <w:pPr>
              <w:pStyle w:val="null3"/>
            </w:pPr>
            <w:r>
              <w:rPr/>
              <w:t>70</w:t>
            </w:r>
          </w:p>
        </w:tc>
        <w:tc>
          <w:tcPr>
            <w:tcW w:type="dxa" w:w="5814"/>
          </w:tcPr>
          <w:p>
            <w:pPr>
              <w:pStyle w:val="null3"/>
            </w:pPr>
            <w:r>
              <w:rPr/>
              <w:t>10.4 具备对环境光亮度自动补偿功能</w:t>
            </w:r>
          </w:p>
        </w:tc>
      </w:tr>
      <w:tr>
        <w:tc>
          <w:tcPr>
            <w:tcW w:type="dxa" w:w="2076"/>
          </w:tcPr>
          <w:p/>
        </w:tc>
        <w:tc>
          <w:tcPr>
            <w:tcW w:type="dxa" w:w="415"/>
          </w:tcPr>
          <w:p>
            <w:pPr>
              <w:pStyle w:val="null3"/>
            </w:pPr>
            <w:r>
              <w:rPr/>
              <w:t>71</w:t>
            </w:r>
          </w:p>
        </w:tc>
        <w:tc>
          <w:tcPr>
            <w:tcW w:type="dxa" w:w="5814"/>
          </w:tcPr>
          <w:p>
            <w:pPr>
              <w:pStyle w:val="null3"/>
            </w:pPr>
            <w:r>
              <w:rPr/>
              <w:t>10.5 配备原厂台车</w:t>
            </w:r>
          </w:p>
        </w:tc>
      </w:tr>
      <w:tr>
        <w:tc>
          <w:tcPr>
            <w:tcW w:type="dxa" w:w="2076"/>
          </w:tcPr>
          <w:p/>
        </w:tc>
        <w:tc>
          <w:tcPr>
            <w:tcW w:type="dxa" w:w="415"/>
          </w:tcPr>
          <w:p>
            <w:pPr>
              <w:pStyle w:val="null3"/>
            </w:pPr>
            <w:r>
              <w:rPr/>
              <w:t>72</w:t>
            </w:r>
          </w:p>
        </w:tc>
        <w:tc>
          <w:tcPr>
            <w:tcW w:type="dxa" w:w="5814"/>
          </w:tcPr>
          <w:p>
            <w:pPr>
              <w:pStyle w:val="null3"/>
              <w:jc w:val="left"/>
            </w:pPr>
            <w:r>
              <w:rPr>
                <w:sz w:val="21"/>
              </w:rPr>
              <w:t>1</w:t>
            </w:r>
            <w:r>
              <w:rPr>
                <w:sz w:val="21"/>
              </w:rPr>
              <w:t>1</w:t>
            </w:r>
            <w:r>
              <w:rPr>
                <w:sz w:val="21"/>
              </w:rPr>
              <w:t>、配置清单（包括但不限于）</w:t>
            </w:r>
          </w:p>
          <w:p>
            <w:pPr>
              <w:pStyle w:val="null3"/>
              <w:jc w:val="left"/>
            </w:pPr>
            <w:r>
              <w:rPr>
                <w:sz w:val="21"/>
              </w:rPr>
              <w:t>1)C臂推车 1台</w:t>
            </w:r>
          </w:p>
          <w:p>
            <w:pPr>
              <w:pStyle w:val="null3"/>
              <w:jc w:val="left"/>
            </w:pPr>
            <w:r>
              <w:rPr>
                <w:sz w:val="21"/>
              </w:rPr>
              <w:t>2)图像输出设备1台</w:t>
            </w:r>
          </w:p>
          <w:p>
            <w:pPr>
              <w:pStyle w:val="null3"/>
              <w:jc w:val="left"/>
            </w:pPr>
            <w:r>
              <w:rPr>
                <w:sz w:val="21"/>
              </w:rPr>
              <w:t>3)移动式C形臂专用球管组件 1套</w:t>
            </w:r>
          </w:p>
          <w:p>
            <w:pPr>
              <w:pStyle w:val="null3"/>
              <w:jc w:val="left"/>
            </w:pPr>
            <w:r>
              <w:rPr>
                <w:sz w:val="21"/>
              </w:rPr>
              <w:t>4)平板探测器 1件</w:t>
            </w:r>
          </w:p>
          <w:p>
            <w:pPr>
              <w:pStyle w:val="null3"/>
              <w:jc w:val="left"/>
            </w:pPr>
            <w:r>
              <w:rPr>
                <w:sz w:val="21"/>
              </w:rPr>
              <w:t>5)曝光脚闸 1个</w:t>
            </w:r>
          </w:p>
          <w:p>
            <w:pPr>
              <w:pStyle w:val="null3"/>
              <w:jc w:val="left"/>
            </w:pPr>
            <w:r>
              <w:rPr>
                <w:sz w:val="21"/>
              </w:rPr>
              <w:t>6)医疗图像输出设备 1台</w:t>
            </w:r>
          </w:p>
          <w:p>
            <w:pPr>
              <w:pStyle w:val="null3"/>
              <w:jc w:val="left"/>
            </w:pPr>
            <w:r>
              <w:rPr>
                <w:sz w:val="21"/>
              </w:rPr>
              <w:t>7)移动式C形臂专用触控屏 2台</w:t>
            </w:r>
          </w:p>
          <w:p>
            <w:pPr>
              <w:pStyle w:val="null3"/>
              <w:jc w:val="left"/>
            </w:pPr>
            <w:r>
              <w:rPr>
                <w:sz w:val="21"/>
              </w:rPr>
              <w:t>8)激光定位灯 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采购包4（骨科手术床、骨科牵引架）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骨科手术床、骨科牵引架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883,666.67</w:t>
            </w:r>
          </w:p>
        </w:tc>
        <w:tc>
          <w:tcPr>
            <w:tcW w:type="dxa" w:w="831"/>
          </w:tcPr>
          <w:p>
            <w:pPr>
              <w:pStyle w:val="null3"/>
              <w:jc w:val="right"/>
            </w:pPr>
            <w:r>
              <w:rPr/>
              <w:t>883,666.67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骨科手术床、骨科牵引架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（一）骨科手术床 1台</w:t>
            </w:r>
          </w:p>
        </w:tc>
      </w:tr>
      <w:tr>
        <w:tc>
          <w:tcPr>
            <w:tcW w:type="dxa" w:w="2076"/>
          </w:tcPr>
          <w:p/>
        </w:tc>
        <w:tc>
          <w:tcPr>
            <w:tcW w:type="dxa" w:w="415"/>
          </w:tcPr>
          <w:p>
            <w:pPr>
              <w:pStyle w:val="null3"/>
            </w:pPr>
            <w:r>
              <w:rPr/>
              <w:t>2</w:t>
            </w:r>
          </w:p>
        </w:tc>
        <w:tc>
          <w:tcPr>
            <w:tcW w:type="dxa" w:w="5814"/>
          </w:tcPr>
          <w:p>
            <w:pPr>
              <w:pStyle w:val="null3"/>
            </w:pPr>
            <w:r>
              <w:rPr/>
              <w:t>一、技术要求：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4</w:t>
            </w:r>
          </w:p>
        </w:tc>
        <w:tc>
          <w:tcPr>
            <w:tcW w:type="dxa" w:w="5814"/>
          </w:tcPr>
          <w:p>
            <w:pPr>
              <w:pStyle w:val="null3"/>
            </w:pPr>
            <w:r>
              <w:rPr/>
              <w:t>1、手术床符合电磁兼容标准；</w:t>
            </w:r>
          </w:p>
        </w:tc>
      </w:tr>
      <w:tr>
        <w:tc>
          <w:tcPr>
            <w:tcW w:type="dxa" w:w="2076"/>
          </w:tcPr>
          <w:p/>
        </w:tc>
        <w:tc>
          <w:tcPr>
            <w:tcW w:type="dxa" w:w="415"/>
          </w:tcPr>
          <w:p>
            <w:pPr>
              <w:pStyle w:val="null3"/>
            </w:pPr>
            <w:r>
              <w:rPr/>
              <w:t>5</w:t>
            </w:r>
          </w:p>
        </w:tc>
        <w:tc>
          <w:tcPr>
            <w:tcW w:type="dxa" w:w="5814"/>
          </w:tcPr>
          <w:p>
            <w:pPr>
              <w:pStyle w:val="null3"/>
            </w:pPr>
            <w:r>
              <w:rPr/>
              <w:t>2、驱动方式为电动液压，采用非齿轮式联动系统，无外露连接件，以保证使用过程中的安全；</w:t>
            </w:r>
          </w:p>
        </w:tc>
      </w:tr>
      <w:tr>
        <w:tc>
          <w:tcPr>
            <w:tcW w:type="dxa" w:w="2076"/>
          </w:tcPr>
          <w:p/>
        </w:tc>
        <w:tc>
          <w:tcPr>
            <w:tcW w:type="dxa" w:w="415"/>
          </w:tcPr>
          <w:p>
            <w:pPr>
              <w:pStyle w:val="null3"/>
            </w:pPr>
            <w:r>
              <w:rPr/>
              <w:t>6</w:t>
            </w:r>
          </w:p>
        </w:tc>
        <w:tc>
          <w:tcPr>
            <w:tcW w:type="dxa" w:w="5814"/>
          </w:tcPr>
          <w:p>
            <w:pPr>
              <w:pStyle w:val="null3"/>
            </w:pPr>
            <w:r>
              <w:rPr/>
              <w:t>3、手术床在工作时噪声≤55分贝；</w:t>
            </w:r>
          </w:p>
        </w:tc>
      </w:tr>
      <w:tr>
        <w:tc>
          <w:tcPr>
            <w:tcW w:type="dxa" w:w="2076"/>
          </w:tcPr>
          <w:p/>
        </w:tc>
        <w:tc>
          <w:tcPr>
            <w:tcW w:type="dxa" w:w="415"/>
          </w:tcPr>
          <w:p>
            <w:pPr>
              <w:pStyle w:val="null3"/>
            </w:pPr>
            <w:r>
              <w:rPr/>
              <w:t>7</w:t>
            </w:r>
          </w:p>
        </w:tc>
        <w:tc>
          <w:tcPr>
            <w:tcW w:type="dxa" w:w="5814"/>
          </w:tcPr>
          <w:p>
            <w:pPr>
              <w:pStyle w:val="null3"/>
            </w:pPr>
            <w:r>
              <w:rPr/>
              <w:t>4、手术床的输入(最大)功率≤400VA；</w:t>
            </w:r>
          </w:p>
        </w:tc>
      </w:tr>
      <w:tr>
        <w:tc>
          <w:tcPr>
            <w:tcW w:type="dxa" w:w="2076"/>
          </w:tcPr>
          <w:p/>
        </w:tc>
        <w:tc>
          <w:tcPr>
            <w:tcW w:type="dxa" w:w="415"/>
          </w:tcPr>
          <w:p>
            <w:pPr>
              <w:pStyle w:val="null3"/>
            </w:pPr>
            <w:r>
              <w:rPr/>
              <w:t>8</w:t>
            </w:r>
          </w:p>
        </w:tc>
        <w:tc>
          <w:tcPr>
            <w:tcW w:type="dxa" w:w="5814"/>
          </w:tcPr>
          <w:p>
            <w:pPr>
              <w:pStyle w:val="null3"/>
            </w:pPr>
            <w:r>
              <w:rPr/>
              <w:t>5、手术床具有良好的透视效果。</w:t>
            </w:r>
          </w:p>
        </w:tc>
      </w:tr>
      <w:tr>
        <w:tc>
          <w:tcPr>
            <w:tcW w:type="dxa" w:w="2076"/>
          </w:tcPr>
          <w:p/>
        </w:tc>
        <w:tc>
          <w:tcPr>
            <w:tcW w:type="dxa" w:w="415"/>
          </w:tcPr>
          <w:p>
            <w:pPr>
              <w:pStyle w:val="null3"/>
            </w:pPr>
            <w:r>
              <w:rPr/>
              <w:t>9</w:t>
            </w:r>
          </w:p>
        </w:tc>
        <w:tc>
          <w:tcPr>
            <w:tcW w:type="dxa" w:w="5814"/>
          </w:tcPr>
          <w:p>
            <w:pPr>
              <w:pStyle w:val="null3"/>
            </w:pPr>
            <w:r>
              <w:rPr/>
              <w:t>6、手术床采用快速拆换系统，快速拆换系统插入即可固定，无需锁附。</w:t>
            </w:r>
          </w:p>
        </w:tc>
      </w:tr>
      <w:tr>
        <w:tc>
          <w:tcPr>
            <w:tcW w:type="dxa" w:w="2076"/>
          </w:tcPr>
          <w:p/>
        </w:tc>
        <w:tc>
          <w:tcPr>
            <w:tcW w:type="dxa" w:w="415"/>
          </w:tcPr>
          <w:p>
            <w:pPr>
              <w:pStyle w:val="null3"/>
            </w:pPr>
            <w:r>
              <w:rPr/>
              <w:t>10</w:t>
            </w:r>
          </w:p>
        </w:tc>
        <w:tc>
          <w:tcPr>
            <w:tcW w:type="dxa" w:w="5814"/>
          </w:tcPr>
          <w:p>
            <w:pPr>
              <w:pStyle w:val="null3"/>
            </w:pPr>
            <w:r>
              <w:rPr/>
              <w:t>▲7、手术床底座外壳,无缝隙无拼接,由塑料或玻璃钢制成，具有绝缘功能。</w:t>
            </w:r>
          </w:p>
        </w:tc>
      </w:tr>
      <w:tr>
        <w:tc>
          <w:tcPr>
            <w:tcW w:type="dxa" w:w="2076"/>
          </w:tcPr>
          <w:p/>
        </w:tc>
        <w:tc>
          <w:tcPr>
            <w:tcW w:type="dxa" w:w="415"/>
          </w:tcPr>
          <w:p>
            <w:pPr>
              <w:pStyle w:val="null3"/>
            </w:pPr>
            <w:r>
              <w:rPr/>
              <w:t>11</w:t>
            </w:r>
          </w:p>
        </w:tc>
        <w:tc>
          <w:tcPr>
            <w:tcW w:type="dxa" w:w="5814"/>
          </w:tcPr>
          <w:p>
            <w:pPr>
              <w:pStyle w:val="null3"/>
            </w:pPr>
            <w:r>
              <w:rPr/>
              <w:t>▲8、手术床台面为层压纸板，台垫为软性皮质材料，台面及台垫具有X光可透性。</w:t>
            </w:r>
          </w:p>
        </w:tc>
      </w:tr>
      <w:tr>
        <w:tc>
          <w:tcPr>
            <w:tcW w:type="dxa" w:w="2076"/>
          </w:tcPr>
          <w:p/>
        </w:tc>
        <w:tc>
          <w:tcPr>
            <w:tcW w:type="dxa" w:w="415"/>
          </w:tcPr>
          <w:p>
            <w:pPr>
              <w:pStyle w:val="null3"/>
            </w:pPr>
            <w:r>
              <w:rPr/>
              <w:t>12</w:t>
            </w:r>
          </w:p>
        </w:tc>
        <w:tc>
          <w:tcPr>
            <w:tcW w:type="dxa" w:w="5814"/>
          </w:tcPr>
          <w:p>
            <w:pPr>
              <w:pStyle w:val="null3"/>
            </w:pPr>
            <w:r>
              <w:rPr/>
              <w:t>9、手术床床垫：床垫由多层结构组成，厚度≥80mm。</w:t>
            </w:r>
          </w:p>
        </w:tc>
      </w:tr>
      <w:tr>
        <w:tc>
          <w:tcPr>
            <w:tcW w:type="dxa" w:w="2076"/>
          </w:tcPr>
          <w:p/>
        </w:tc>
        <w:tc>
          <w:tcPr>
            <w:tcW w:type="dxa" w:w="415"/>
          </w:tcPr>
          <w:p>
            <w:pPr>
              <w:pStyle w:val="null3"/>
            </w:pPr>
            <w:r>
              <w:rPr/>
              <w:t>13</w:t>
            </w:r>
          </w:p>
        </w:tc>
        <w:tc>
          <w:tcPr>
            <w:tcW w:type="dxa" w:w="5814"/>
          </w:tcPr>
          <w:p>
            <w:pPr>
              <w:pStyle w:val="null3"/>
            </w:pPr>
            <w:r>
              <w:rPr/>
              <w:t>10、粘弹性泡沫层可确保将体重分布在尽可能大的区域，保护层对躺在支撑板上的患者提供有效保护，在负载变化期间，空气通过垫底面的半透膜不受阻碍地循环，同时半透膜可防止水分进入，可依照病人体温和体形重新自然塑形，避免病人点受力，双层弹性覆盖织物可减少折痕和剪切力；具有X光可透性，防水透气，导静电，不漏液体，可拆卸等。</w:t>
            </w:r>
          </w:p>
        </w:tc>
      </w:tr>
      <w:tr>
        <w:tc>
          <w:tcPr>
            <w:tcW w:type="dxa" w:w="2076"/>
          </w:tcPr>
          <w:p/>
        </w:tc>
        <w:tc>
          <w:tcPr>
            <w:tcW w:type="dxa" w:w="415"/>
          </w:tcPr>
          <w:p>
            <w:pPr>
              <w:pStyle w:val="null3"/>
            </w:pPr>
            <w:r>
              <w:rPr/>
              <w:t>14</w:t>
            </w:r>
          </w:p>
        </w:tc>
        <w:tc>
          <w:tcPr>
            <w:tcW w:type="dxa" w:w="5814"/>
          </w:tcPr>
          <w:p>
            <w:pPr>
              <w:pStyle w:val="null3"/>
            </w:pPr>
            <w:r>
              <w:rPr/>
              <w:t>11、手术床刹车装置采用脚踏式, 档位切换数量≥3个。</w:t>
            </w:r>
          </w:p>
        </w:tc>
      </w:tr>
      <w:tr>
        <w:tc>
          <w:tcPr>
            <w:tcW w:type="dxa" w:w="2076"/>
          </w:tcPr>
          <w:p/>
        </w:tc>
        <w:tc>
          <w:tcPr>
            <w:tcW w:type="dxa" w:w="415"/>
          </w:tcPr>
          <w:p>
            <w:pPr>
              <w:pStyle w:val="null3"/>
            </w:pPr>
            <w:r>
              <w:rPr/>
              <w:t>15</w:t>
            </w:r>
          </w:p>
        </w:tc>
        <w:tc>
          <w:tcPr>
            <w:tcW w:type="dxa" w:w="5814"/>
          </w:tcPr>
          <w:p>
            <w:pPr>
              <w:pStyle w:val="null3"/>
            </w:pPr>
            <w:r>
              <w:rPr/>
              <w:t>12、手术床采用双关节背板结构，可电动调节，支持一键腰桥功能，腿板所有关节带弹性阻尼缸支撑结构。</w:t>
            </w:r>
          </w:p>
        </w:tc>
      </w:tr>
      <w:tr>
        <w:tc>
          <w:tcPr>
            <w:tcW w:type="dxa" w:w="2076"/>
          </w:tcPr>
          <w:p/>
        </w:tc>
        <w:tc>
          <w:tcPr>
            <w:tcW w:type="dxa" w:w="415"/>
          </w:tcPr>
          <w:p>
            <w:pPr>
              <w:pStyle w:val="null3"/>
            </w:pPr>
            <w:r>
              <w:rPr/>
              <w:t>16</w:t>
            </w:r>
          </w:p>
        </w:tc>
        <w:tc>
          <w:tcPr>
            <w:tcW w:type="dxa" w:w="5814"/>
          </w:tcPr>
          <w:p>
            <w:pPr>
              <w:pStyle w:val="null3"/>
            </w:pPr>
            <w:r>
              <w:rPr/>
              <w:t>13、手术床腿板的外展关节锁扣采用按键按压式。</w:t>
            </w:r>
          </w:p>
        </w:tc>
      </w:tr>
      <w:tr>
        <w:tc>
          <w:tcPr>
            <w:tcW w:type="dxa" w:w="2076"/>
          </w:tcPr>
          <w:p/>
        </w:tc>
        <w:tc>
          <w:tcPr>
            <w:tcW w:type="dxa" w:w="415"/>
          </w:tcPr>
          <w:p>
            <w:pPr>
              <w:pStyle w:val="null3"/>
            </w:pPr>
            <w:r>
              <w:rPr/>
              <w:t>17</w:t>
            </w:r>
          </w:p>
        </w:tc>
        <w:tc>
          <w:tcPr>
            <w:tcW w:type="dxa" w:w="5814"/>
          </w:tcPr>
          <w:p>
            <w:pPr>
              <w:pStyle w:val="null3"/>
            </w:pPr>
            <w:r>
              <w:rPr/>
              <w:t>14、手术床限制条件下的额定承重≥355 Kg。</w:t>
            </w:r>
          </w:p>
        </w:tc>
      </w:tr>
      <w:tr>
        <w:tc>
          <w:tcPr>
            <w:tcW w:type="dxa" w:w="2076"/>
          </w:tcPr>
          <w:p/>
        </w:tc>
        <w:tc>
          <w:tcPr>
            <w:tcW w:type="dxa" w:w="415"/>
          </w:tcPr>
          <w:p>
            <w:pPr>
              <w:pStyle w:val="null3"/>
            </w:pPr>
            <w:r>
              <w:rPr/>
              <w:t>18</w:t>
            </w:r>
          </w:p>
        </w:tc>
        <w:tc>
          <w:tcPr>
            <w:tcW w:type="dxa" w:w="5814"/>
          </w:tcPr>
          <w:p>
            <w:pPr>
              <w:pStyle w:val="null3"/>
            </w:pPr>
            <w:r>
              <w:rPr/>
              <w:t>▲15、手术床无限制条件下的额定承重≥175 Kg。</w:t>
            </w:r>
          </w:p>
        </w:tc>
      </w:tr>
      <w:tr>
        <w:tc>
          <w:tcPr>
            <w:tcW w:type="dxa" w:w="2076"/>
          </w:tcPr>
          <w:p/>
        </w:tc>
        <w:tc>
          <w:tcPr>
            <w:tcW w:type="dxa" w:w="415"/>
          </w:tcPr>
          <w:p>
            <w:pPr>
              <w:pStyle w:val="null3"/>
            </w:pPr>
            <w:r>
              <w:rPr/>
              <w:t>19</w:t>
            </w:r>
          </w:p>
        </w:tc>
        <w:tc>
          <w:tcPr>
            <w:tcW w:type="dxa" w:w="5814"/>
          </w:tcPr>
          <w:p>
            <w:pPr>
              <w:pStyle w:val="null3"/>
            </w:pPr>
            <w:r>
              <w:rPr/>
              <w:t>16、手术床具有水平移动功能，在正向体位时向头端的水平移动距离≥310mm。</w:t>
            </w:r>
          </w:p>
        </w:tc>
      </w:tr>
      <w:tr>
        <w:tc>
          <w:tcPr>
            <w:tcW w:type="dxa" w:w="2076"/>
          </w:tcPr>
          <w:p/>
        </w:tc>
        <w:tc>
          <w:tcPr>
            <w:tcW w:type="dxa" w:w="415"/>
          </w:tcPr>
          <w:p>
            <w:pPr>
              <w:pStyle w:val="null3"/>
            </w:pPr>
            <w:r>
              <w:rPr/>
              <w:t>20</w:t>
            </w:r>
          </w:p>
        </w:tc>
        <w:tc>
          <w:tcPr>
            <w:tcW w:type="dxa" w:w="5814"/>
          </w:tcPr>
          <w:p>
            <w:pPr>
              <w:pStyle w:val="null3"/>
            </w:pPr>
            <w:r>
              <w:rPr/>
              <w:t>▲17、手术床的水平移动具有颜色限位标识，能够准确快速的判断移动距离。</w:t>
            </w:r>
          </w:p>
        </w:tc>
      </w:tr>
      <w:tr>
        <w:tc>
          <w:tcPr>
            <w:tcW w:type="dxa" w:w="2076"/>
          </w:tcPr>
          <w:p/>
        </w:tc>
        <w:tc>
          <w:tcPr>
            <w:tcW w:type="dxa" w:w="415"/>
          </w:tcPr>
          <w:p>
            <w:pPr>
              <w:pStyle w:val="null3"/>
            </w:pPr>
            <w:r>
              <w:rPr/>
              <w:t>21</w:t>
            </w:r>
          </w:p>
        </w:tc>
        <w:tc>
          <w:tcPr>
            <w:tcW w:type="dxa" w:w="5814"/>
          </w:tcPr>
          <w:p>
            <w:pPr>
              <w:pStyle w:val="null3"/>
            </w:pPr>
            <w:r>
              <w:rPr/>
              <w:t>▲18、手术床通过体位调节后，离地面最低高度≤510mm。</w:t>
            </w:r>
          </w:p>
        </w:tc>
      </w:tr>
      <w:tr>
        <w:tc>
          <w:tcPr>
            <w:tcW w:type="dxa" w:w="2076"/>
          </w:tcPr>
          <w:p/>
        </w:tc>
        <w:tc>
          <w:tcPr>
            <w:tcW w:type="dxa" w:w="415"/>
          </w:tcPr>
          <w:p>
            <w:pPr>
              <w:pStyle w:val="null3"/>
            </w:pPr>
            <w:r>
              <w:rPr/>
              <w:t>22</w:t>
            </w:r>
          </w:p>
        </w:tc>
        <w:tc>
          <w:tcPr>
            <w:tcW w:type="dxa" w:w="5814"/>
          </w:tcPr>
          <w:p>
            <w:pPr>
              <w:pStyle w:val="null3"/>
            </w:pPr>
            <w:r>
              <w:rPr/>
              <w:t>19、手术床的腿板长度≥750mm。</w:t>
            </w:r>
          </w:p>
        </w:tc>
      </w:tr>
      <w:tr>
        <w:tc>
          <w:tcPr>
            <w:tcW w:type="dxa" w:w="2076"/>
          </w:tcPr>
          <w:p/>
        </w:tc>
        <w:tc>
          <w:tcPr>
            <w:tcW w:type="dxa" w:w="415"/>
          </w:tcPr>
          <w:p>
            <w:pPr>
              <w:pStyle w:val="null3"/>
            </w:pPr>
            <w:r>
              <w:rPr/>
              <w:t>23</w:t>
            </w:r>
          </w:p>
        </w:tc>
        <w:tc>
          <w:tcPr>
            <w:tcW w:type="dxa" w:w="5814"/>
          </w:tcPr>
          <w:p>
            <w:pPr>
              <w:pStyle w:val="null3"/>
            </w:pPr>
            <w:r>
              <w:rPr/>
              <w:t>20、手术床前倾角度:≥25°的,同时手术床右倾斜角度:≥15°；</w:t>
            </w:r>
          </w:p>
        </w:tc>
      </w:tr>
      <w:tr>
        <w:tc>
          <w:tcPr>
            <w:tcW w:type="dxa" w:w="2076"/>
          </w:tcPr>
          <w:p/>
        </w:tc>
        <w:tc>
          <w:tcPr>
            <w:tcW w:type="dxa" w:w="415"/>
          </w:tcPr>
          <w:p>
            <w:pPr>
              <w:pStyle w:val="null3"/>
            </w:pPr>
            <w:r>
              <w:rPr/>
              <w:t>24</w:t>
            </w:r>
          </w:p>
        </w:tc>
        <w:tc>
          <w:tcPr>
            <w:tcW w:type="dxa" w:w="5814"/>
          </w:tcPr>
          <w:p>
            <w:pPr>
              <w:pStyle w:val="null3"/>
            </w:pPr>
            <w:r>
              <w:rPr/>
              <w:t>21、床面摆动量测试：纵向摆动量≤4mm，横向摆动量≤3mm，水平侧向摆动量≤6mm；</w:t>
            </w:r>
          </w:p>
        </w:tc>
      </w:tr>
      <w:tr>
        <w:tc>
          <w:tcPr>
            <w:tcW w:type="dxa" w:w="2076"/>
          </w:tcPr>
          <w:p/>
        </w:tc>
        <w:tc>
          <w:tcPr>
            <w:tcW w:type="dxa" w:w="415"/>
          </w:tcPr>
          <w:p>
            <w:pPr>
              <w:pStyle w:val="null3"/>
            </w:pPr>
            <w:r>
              <w:rPr/>
              <w:t>25</w:t>
            </w:r>
          </w:p>
        </w:tc>
        <w:tc>
          <w:tcPr>
            <w:tcW w:type="dxa" w:w="5814"/>
          </w:tcPr>
          <w:p>
            <w:pPr>
              <w:pStyle w:val="null3"/>
            </w:pPr>
            <w:r>
              <w:rPr/>
              <w:t>22、当荷载≥360 Kg时，纵向倾斜(头脚倾):≥+10°/-10°；</w:t>
            </w:r>
          </w:p>
        </w:tc>
      </w:tr>
      <w:tr>
        <w:tc>
          <w:tcPr>
            <w:tcW w:type="dxa" w:w="2076"/>
          </w:tcPr>
          <w:p/>
        </w:tc>
        <w:tc>
          <w:tcPr>
            <w:tcW w:type="dxa" w:w="415"/>
          </w:tcPr>
          <w:p>
            <w:pPr>
              <w:pStyle w:val="null3"/>
            </w:pPr>
            <w:r>
              <w:rPr/>
              <w:t>26</w:t>
            </w:r>
          </w:p>
        </w:tc>
        <w:tc>
          <w:tcPr>
            <w:tcW w:type="dxa" w:w="5814"/>
          </w:tcPr>
          <w:p>
            <w:pPr>
              <w:pStyle w:val="null3"/>
            </w:pPr>
            <w:r>
              <w:rPr/>
              <w:t>▲23、手术床使用期限：≥10年;</w:t>
            </w:r>
          </w:p>
        </w:tc>
      </w:tr>
      <w:tr>
        <w:tc>
          <w:tcPr>
            <w:tcW w:type="dxa" w:w="2076"/>
          </w:tcPr>
          <w:p/>
        </w:tc>
        <w:tc>
          <w:tcPr>
            <w:tcW w:type="dxa" w:w="415"/>
          </w:tcPr>
          <w:p>
            <w:pPr>
              <w:pStyle w:val="null3"/>
            </w:pPr>
            <w:r>
              <w:rPr/>
              <w:t>27</w:t>
            </w:r>
          </w:p>
        </w:tc>
        <w:tc>
          <w:tcPr>
            <w:tcW w:type="dxa" w:w="5814"/>
          </w:tcPr>
          <w:p>
            <w:pPr>
              <w:pStyle w:val="null3"/>
              <w:jc w:val="left"/>
            </w:pPr>
            <w:r>
              <w:rPr>
                <w:sz w:val="21"/>
              </w:rPr>
              <w:t>24、配置：(包括但不限于）</w:t>
            </w:r>
          </w:p>
          <w:tbl>
            <w:tblPr>
              <w:tblBorders>
                <w:top w:val="none" w:color="000000" w:sz="4"/>
                <w:left w:val="none" w:color="000000" w:sz="4"/>
                <w:bottom w:val="none" w:color="000000" w:sz="4"/>
                <w:right w:val="none" w:color="000000" w:sz="4"/>
                <w:insideH w:val="none"/>
                <w:insideV w:val="none"/>
              </w:tblBorders>
            </w:tblPr>
            <w:tblGrid>
              <w:gridCol w:w="659"/>
              <w:gridCol w:w="3622"/>
              <w:gridCol w:w="1317"/>
            </w:tblGrid>
            <w:tr>
              <w:tc>
                <w:tcPr>
                  <w:tcW w:type="dxa" w:w="6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数量（套）</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多功能电动液压手术床</w:t>
                  </w:r>
                  <w:r>
                    <w:rPr>
                      <w:sz w:val="21"/>
                    </w:rPr>
                    <w:t>.带水平移动</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碳钎维头板</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碳钎维延长板</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碳钎维背板</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有线遥控器</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腿板</w:t>
                  </w:r>
                  <w:r>
                    <w:rPr>
                      <w:sz w:val="21"/>
                    </w:rPr>
                    <w:t>(分体式)，可外展</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手板</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麻醉架</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水平转动收缩杆</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夹头</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可透视三钉头架</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侧卧位套件</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仰卧位套件</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三维模拟图</w:t>
                  </w:r>
                </w:p>
              </w:tc>
              <w:tc>
                <w:tcPr>
                  <w:tcW w:type="dxa" w:w="1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tc>
        <w:tc>
          <w:tcPr>
            <w:tcW w:type="dxa" w:w="415"/>
          </w:tcPr>
          <w:p>
            <w:pPr>
              <w:pStyle w:val="null3"/>
            </w:pPr>
            <w:r>
              <w:rPr/>
              <w:t>28</w:t>
            </w:r>
          </w:p>
        </w:tc>
        <w:tc>
          <w:tcPr>
            <w:tcW w:type="dxa" w:w="5814"/>
          </w:tcPr>
          <w:p>
            <w:pPr>
              <w:pStyle w:val="null3"/>
            </w:pPr>
            <w:r>
              <w:rPr/>
              <w:t>（二）骨科牵引架1套</w:t>
            </w:r>
          </w:p>
        </w:tc>
      </w:tr>
      <w:tr>
        <w:tc>
          <w:tcPr>
            <w:tcW w:type="dxa" w:w="2076"/>
          </w:tcPr>
          <w:p/>
        </w:tc>
        <w:tc>
          <w:tcPr>
            <w:tcW w:type="dxa" w:w="415"/>
          </w:tcPr>
          <w:p>
            <w:pPr>
              <w:pStyle w:val="null3"/>
            </w:pPr>
            <w:r>
              <w:rPr/>
              <w:t>29</w:t>
            </w:r>
          </w:p>
        </w:tc>
        <w:tc>
          <w:tcPr>
            <w:tcW w:type="dxa" w:w="5814"/>
          </w:tcPr>
          <w:p>
            <w:pPr>
              <w:pStyle w:val="null3"/>
            </w:pPr>
            <w:r>
              <w:rPr/>
              <w:t>一、技术要求：</w:t>
            </w:r>
          </w:p>
        </w:tc>
      </w:tr>
      <w:tr>
        <w:tc>
          <w:tcPr>
            <w:tcW w:type="dxa" w:w="2076"/>
          </w:tcPr>
          <w:p/>
        </w:tc>
        <w:tc>
          <w:tcPr>
            <w:tcW w:type="dxa" w:w="415"/>
          </w:tcPr>
          <w:p>
            <w:pPr>
              <w:pStyle w:val="null3"/>
            </w:pPr>
            <w:r>
              <w:rPr/>
              <w:t>30</w:t>
            </w:r>
          </w:p>
        </w:tc>
        <w:tc>
          <w:tcPr>
            <w:tcW w:type="dxa" w:w="5814"/>
          </w:tcPr>
          <w:p>
            <w:pPr>
              <w:pStyle w:val="null3"/>
            </w:pPr>
            <w:r>
              <w:rPr/>
              <w:t>1、上臂支撑牵引支架可连接于各种手术床的边导轨上，用于术前、术中和术后的对上臂的牵引及支撑；</w:t>
            </w:r>
          </w:p>
        </w:tc>
      </w:tr>
      <w:tr>
        <w:tc>
          <w:tcPr>
            <w:tcW w:type="dxa" w:w="2076"/>
          </w:tcPr>
          <w:p/>
        </w:tc>
        <w:tc>
          <w:tcPr>
            <w:tcW w:type="dxa" w:w="415"/>
          </w:tcPr>
          <w:p>
            <w:pPr>
              <w:pStyle w:val="null3"/>
            </w:pPr>
            <w:r>
              <w:rPr/>
              <w:t>31</w:t>
            </w:r>
          </w:p>
        </w:tc>
        <w:tc>
          <w:tcPr>
            <w:tcW w:type="dxa" w:w="5814"/>
          </w:tcPr>
          <w:p>
            <w:pPr>
              <w:pStyle w:val="null3"/>
            </w:pPr>
            <w:r>
              <w:rPr/>
              <w:t>2、设备用于肩关节置换术，肩关节镜手术，肱骨手术以及锁骨手术等；</w:t>
            </w:r>
          </w:p>
        </w:tc>
      </w:tr>
      <w:tr>
        <w:tc>
          <w:tcPr>
            <w:tcW w:type="dxa" w:w="2076"/>
          </w:tcPr>
          <w:p/>
        </w:tc>
        <w:tc>
          <w:tcPr>
            <w:tcW w:type="dxa" w:w="415"/>
          </w:tcPr>
          <w:p>
            <w:pPr>
              <w:pStyle w:val="null3"/>
            </w:pPr>
            <w:r>
              <w:rPr/>
              <w:t>32</w:t>
            </w:r>
          </w:p>
        </w:tc>
        <w:tc>
          <w:tcPr>
            <w:tcW w:type="dxa" w:w="5814"/>
          </w:tcPr>
          <w:p>
            <w:pPr>
              <w:pStyle w:val="null3"/>
            </w:pPr>
            <w:r>
              <w:rPr/>
              <w:t>3、上臂支撑牵引支架备有一个卡口式的适配器，可快速拆卸以满足术中对肩关节的调整的需要；</w:t>
            </w:r>
          </w:p>
        </w:tc>
      </w:tr>
      <w:tr>
        <w:tc>
          <w:tcPr>
            <w:tcW w:type="dxa" w:w="2076"/>
          </w:tcPr>
          <w:p/>
        </w:tc>
        <w:tc>
          <w:tcPr>
            <w:tcW w:type="dxa" w:w="415"/>
          </w:tcPr>
          <w:p>
            <w:pPr>
              <w:pStyle w:val="null3"/>
            </w:pPr>
            <w:r>
              <w:rPr/>
              <w:t>33</w:t>
            </w:r>
          </w:p>
        </w:tc>
        <w:tc>
          <w:tcPr>
            <w:tcW w:type="dxa" w:w="5814"/>
          </w:tcPr>
          <w:p>
            <w:pPr>
              <w:pStyle w:val="null3"/>
            </w:pPr>
            <w:r>
              <w:rPr/>
              <w:t>4、▲整个系统由一个手柄控制，可同时释放六个关节，每个关节均有360°的活动范围：</w:t>
            </w:r>
          </w:p>
        </w:tc>
      </w:tr>
      <w:tr>
        <w:tc>
          <w:tcPr>
            <w:tcW w:type="dxa" w:w="2076"/>
          </w:tcPr>
          <w:p/>
        </w:tc>
        <w:tc>
          <w:tcPr>
            <w:tcW w:type="dxa" w:w="415"/>
          </w:tcPr>
          <w:p>
            <w:pPr>
              <w:pStyle w:val="null3"/>
            </w:pPr>
            <w:r>
              <w:rPr/>
              <w:t>34</w:t>
            </w:r>
          </w:p>
        </w:tc>
        <w:tc>
          <w:tcPr>
            <w:tcW w:type="dxa" w:w="5814"/>
          </w:tcPr>
          <w:p>
            <w:pPr>
              <w:pStyle w:val="null3"/>
            </w:pPr>
            <w:r>
              <w:rPr/>
              <w:t>第一关节的长度和直径，226mm/56mm/±2mm</w:t>
            </w:r>
          </w:p>
        </w:tc>
      </w:tr>
      <w:tr>
        <w:tc>
          <w:tcPr>
            <w:tcW w:type="dxa" w:w="2076"/>
          </w:tcPr>
          <w:p/>
        </w:tc>
        <w:tc>
          <w:tcPr>
            <w:tcW w:type="dxa" w:w="415"/>
          </w:tcPr>
          <w:p>
            <w:pPr>
              <w:pStyle w:val="null3"/>
            </w:pPr>
            <w:r>
              <w:rPr/>
              <w:t>35</w:t>
            </w:r>
          </w:p>
        </w:tc>
        <w:tc>
          <w:tcPr>
            <w:tcW w:type="dxa" w:w="5814"/>
          </w:tcPr>
          <w:p>
            <w:pPr>
              <w:pStyle w:val="null3"/>
            </w:pPr>
            <w:r>
              <w:rPr/>
              <w:t>第二关节的长度和直径，150mm/56mm/±2mm</w:t>
            </w:r>
          </w:p>
        </w:tc>
      </w:tr>
      <w:tr>
        <w:tc>
          <w:tcPr>
            <w:tcW w:type="dxa" w:w="2076"/>
          </w:tcPr>
          <w:p/>
        </w:tc>
        <w:tc>
          <w:tcPr>
            <w:tcW w:type="dxa" w:w="415"/>
          </w:tcPr>
          <w:p>
            <w:pPr>
              <w:pStyle w:val="null3"/>
            </w:pPr>
            <w:r>
              <w:rPr/>
              <w:t>36</w:t>
            </w:r>
          </w:p>
        </w:tc>
        <w:tc>
          <w:tcPr>
            <w:tcW w:type="dxa" w:w="5814"/>
          </w:tcPr>
          <w:p>
            <w:pPr>
              <w:pStyle w:val="null3"/>
            </w:pPr>
            <w:r>
              <w:rPr/>
              <w:t>第三关节的长度和直径，410mm/56mm/±2mm</w:t>
            </w:r>
          </w:p>
        </w:tc>
      </w:tr>
      <w:tr>
        <w:tc>
          <w:tcPr>
            <w:tcW w:type="dxa" w:w="2076"/>
          </w:tcPr>
          <w:p/>
        </w:tc>
        <w:tc>
          <w:tcPr>
            <w:tcW w:type="dxa" w:w="415"/>
          </w:tcPr>
          <w:p>
            <w:pPr>
              <w:pStyle w:val="null3"/>
            </w:pPr>
            <w:r>
              <w:rPr/>
              <w:t>37</w:t>
            </w:r>
          </w:p>
        </w:tc>
        <w:tc>
          <w:tcPr>
            <w:tcW w:type="dxa" w:w="5814"/>
          </w:tcPr>
          <w:p>
            <w:pPr>
              <w:pStyle w:val="null3"/>
            </w:pPr>
            <w:r>
              <w:rPr/>
              <w:t>第四关节的长度和直径，150mm/56mm/±2mm</w:t>
            </w:r>
          </w:p>
        </w:tc>
      </w:tr>
      <w:tr>
        <w:tc>
          <w:tcPr>
            <w:tcW w:type="dxa" w:w="2076"/>
          </w:tcPr>
          <w:p/>
        </w:tc>
        <w:tc>
          <w:tcPr>
            <w:tcW w:type="dxa" w:w="415"/>
          </w:tcPr>
          <w:p>
            <w:pPr>
              <w:pStyle w:val="null3"/>
            </w:pPr>
            <w:r>
              <w:rPr/>
              <w:t>38</w:t>
            </w:r>
          </w:p>
        </w:tc>
        <w:tc>
          <w:tcPr>
            <w:tcW w:type="dxa" w:w="5814"/>
          </w:tcPr>
          <w:p>
            <w:pPr>
              <w:pStyle w:val="null3"/>
            </w:pPr>
            <w:r>
              <w:rPr/>
              <w:t>第五关节的长度和直径，350mm/56mm±2mm</w:t>
            </w:r>
          </w:p>
        </w:tc>
      </w:tr>
      <w:tr>
        <w:tc>
          <w:tcPr>
            <w:tcW w:type="dxa" w:w="2076"/>
          </w:tcPr>
          <w:p/>
        </w:tc>
        <w:tc>
          <w:tcPr>
            <w:tcW w:type="dxa" w:w="415"/>
          </w:tcPr>
          <w:p>
            <w:pPr>
              <w:pStyle w:val="null3"/>
            </w:pPr>
            <w:r>
              <w:rPr/>
              <w:t>39</w:t>
            </w:r>
          </w:p>
        </w:tc>
        <w:tc>
          <w:tcPr>
            <w:tcW w:type="dxa" w:w="5814"/>
          </w:tcPr>
          <w:p>
            <w:pPr>
              <w:pStyle w:val="null3"/>
            </w:pPr>
            <w:r>
              <w:rPr/>
              <w:t>第六关节的长度和直径，162mm/74mm/68mm±2mm；</w:t>
            </w:r>
          </w:p>
        </w:tc>
      </w:tr>
      <w:tr>
        <w:tc>
          <w:tcPr>
            <w:tcW w:type="dxa" w:w="2076"/>
          </w:tcPr>
          <w:p/>
        </w:tc>
        <w:tc>
          <w:tcPr>
            <w:tcW w:type="dxa" w:w="415"/>
          </w:tcPr>
          <w:p>
            <w:pPr>
              <w:pStyle w:val="null3"/>
            </w:pPr>
            <w:r>
              <w:rPr/>
              <w:t>40</w:t>
            </w:r>
          </w:p>
        </w:tc>
        <w:tc>
          <w:tcPr>
            <w:tcW w:type="dxa" w:w="5814"/>
          </w:tcPr>
          <w:p>
            <w:pPr>
              <w:pStyle w:val="null3"/>
            </w:pPr>
            <w:r>
              <w:rPr/>
              <w:t>5、不需要任何的加压气体或者电源供应；</w:t>
            </w:r>
          </w:p>
        </w:tc>
      </w:tr>
      <w:tr>
        <w:tc>
          <w:tcPr>
            <w:tcW w:type="dxa" w:w="2076"/>
          </w:tcPr>
          <w:p/>
        </w:tc>
        <w:tc>
          <w:tcPr>
            <w:tcW w:type="dxa" w:w="415"/>
          </w:tcPr>
          <w:p>
            <w:pPr>
              <w:pStyle w:val="null3"/>
            </w:pPr>
            <w:r>
              <w:rPr/>
              <w:t>41</w:t>
            </w:r>
          </w:p>
        </w:tc>
        <w:tc>
          <w:tcPr>
            <w:tcW w:type="dxa" w:w="5814"/>
          </w:tcPr>
          <w:p>
            <w:pPr>
              <w:pStyle w:val="null3"/>
            </w:pPr>
            <w:r>
              <w:rPr/>
              <w:t>6、适配器和支撑手板可进行消毒；碳纤维指部牵引架采用碳纤维材质，满足术中透视，铝当量满足≤1.2mmAL，衰减当量≤0.65mmAL；</w:t>
            </w:r>
          </w:p>
        </w:tc>
      </w:tr>
      <w:tr>
        <w:tc>
          <w:tcPr>
            <w:tcW w:type="dxa" w:w="2076"/>
          </w:tcPr>
          <w:p/>
        </w:tc>
        <w:tc>
          <w:tcPr>
            <w:tcW w:type="dxa" w:w="415"/>
          </w:tcPr>
          <w:p>
            <w:pPr>
              <w:pStyle w:val="null3"/>
            </w:pPr>
            <w:r>
              <w:rPr/>
              <w:t>42</w:t>
            </w:r>
          </w:p>
        </w:tc>
        <w:tc>
          <w:tcPr>
            <w:tcW w:type="dxa" w:w="5814"/>
          </w:tcPr>
          <w:p>
            <w:pPr>
              <w:pStyle w:val="null3"/>
            </w:pPr>
            <w:r>
              <w:rPr/>
              <w:t>7、每个独立部件可自由的活动，不受限制。各部件依次连接后，可自行锁定；</w:t>
            </w:r>
          </w:p>
        </w:tc>
      </w:tr>
      <w:tr>
        <w:tc>
          <w:tcPr>
            <w:tcW w:type="dxa" w:w="2076"/>
          </w:tcPr>
          <w:p/>
        </w:tc>
        <w:tc>
          <w:tcPr>
            <w:tcW w:type="dxa" w:w="415"/>
          </w:tcPr>
          <w:p>
            <w:pPr>
              <w:pStyle w:val="null3"/>
            </w:pPr>
            <w:r>
              <w:rPr/>
              <w:t>43</w:t>
            </w:r>
          </w:p>
        </w:tc>
        <w:tc>
          <w:tcPr>
            <w:tcW w:type="dxa" w:w="5814"/>
          </w:tcPr>
          <w:p>
            <w:pPr>
              <w:pStyle w:val="null3"/>
            </w:pPr>
            <w:r>
              <w:rPr/>
              <w:t>8、整个系统术中使用时，需要由一个消毒薄膜覆盖。</w:t>
            </w:r>
          </w:p>
        </w:tc>
      </w:tr>
      <w:tr>
        <w:tc>
          <w:tcPr>
            <w:tcW w:type="dxa" w:w="2076"/>
          </w:tcPr>
          <w:p/>
        </w:tc>
        <w:tc>
          <w:tcPr>
            <w:tcW w:type="dxa" w:w="415"/>
          </w:tcPr>
          <w:p>
            <w:pPr>
              <w:pStyle w:val="null3"/>
            </w:pPr>
            <w:r>
              <w:rPr/>
              <w:t>44</w:t>
            </w:r>
          </w:p>
        </w:tc>
        <w:tc>
          <w:tcPr>
            <w:tcW w:type="dxa" w:w="5814"/>
          </w:tcPr>
          <w:p>
            <w:pPr>
              <w:pStyle w:val="null3"/>
            </w:pPr>
            <w:r>
              <w:rPr/>
              <w:t>9、▲最大病患承重≥250KG；</w:t>
            </w:r>
          </w:p>
        </w:tc>
      </w:tr>
      <w:tr>
        <w:tc>
          <w:tcPr>
            <w:tcW w:type="dxa" w:w="2076"/>
          </w:tcPr>
          <w:p/>
        </w:tc>
        <w:tc>
          <w:tcPr>
            <w:tcW w:type="dxa" w:w="415"/>
          </w:tcPr>
          <w:p>
            <w:pPr>
              <w:pStyle w:val="null3"/>
            </w:pPr>
            <w:r>
              <w:rPr/>
              <w:t>45</w:t>
            </w:r>
          </w:p>
        </w:tc>
        <w:tc>
          <w:tcPr>
            <w:tcW w:type="dxa" w:w="5814"/>
          </w:tcPr>
          <w:p>
            <w:pPr>
              <w:pStyle w:val="null3"/>
            </w:pPr>
            <w:r>
              <w:rPr/>
              <w:t>10、▲最大横向承重≥40KG。</w:t>
            </w:r>
          </w:p>
        </w:tc>
      </w:tr>
      <w:tr>
        <w:tc>
          <w:tcPr>
            <w:tcW w:type="dxa" w:w="2076"/>
          </w:tcPr>
          <w:p/>
        </w:tc>
        <w:tc>
          <w:tcPr>
            <w:tcW w:type="dxa" w:w="415"/>
          </w:tcPr>
          <w:p>
            <w:pPr>
              <w:pStyle w:val="null3"/>
            </w:pPr>
            <w:r>
              <w:rPr/>
              <w:t>46</w:t>
            </w:r>
          </w:p>
        </w:tc>
        <w:tc>
          <w:tcPr>
            <w:tcW w:type="dxa" w:w="5814"/>
          </w:tcPr>
          <w:p>
            <w:pPr>
              <w:pStyle w:val="null3"/>
            </w:pPr>
            <w:r>
              <w:rPr/>
              <w:t>11、▲满足各骨科手术牵引需求，多功能牵引支撑架完全展开时长度≤900mm；</w:t>
            </w:r>
          </w:p>
        </w:tc>
      </w:tr>
      <w:tr>
        <w:tc>
          <w:tcPr>
            <w:tcW w:type="dxa" w:w="2076"/>
          </w:tcPr>
          <w:p/>
        </w:tc>
        <w:tc>
          <w:tcPr>
            <w:tcW w:type="dxa" w:w="415"/>
          </w:tcPr>
          <w:p>
            <w:pPr>
              <w:pStyle w:val="null3"/>
            </w:pPr>
            <w:r>
              <w:rPr/>
              <w:t>47</w:t>
            </w:r>
          </w:p>
        </w:tc>
        <w:tc>
          <w:tcPr>
            <w:tcW w:type="dxa" w:w="5814"/>
          </w:tcPr>
          <w:p>
            <w:pPr>
              <w:pStyle w:val="null3"/>
              <w:jc w:val="left"/>
            </w:pPr>
            <w:r>
              <w:rPr>
                <w:sz w:val="21"/>
              </w:rPr>
              <w:t>12、配置（包括但不限于）：</w:t>
            </w:r>
          </w:p>
          <w:p>
            <w:pPr>
              <w:pStyle w:val="null3"/>
              <w:jc w:val="left"/>
            </w:pPr>
            <w:r>
              <w:rPr>
                <w:sz w:val="21"/>
              </w:rPr>
              <w:t>12.1、外科手术固定装置1套</w:t>
            </w:r>
          </w:p>
          <w:p>
            <w:pPr>
              <w:pStyle w:val="null3"/>
              <w:jc w:val="left"/>
            </w:pPr>
            <w:r>
              <w:rPr>
                <w:sz w:val="21"/>
              </w:rPr>
              <w:t>12.2、适配器1个</w:t>
            </w:r>
          </w:p>
          <w:p>
            <w:pPr>
              <w:pStyle w:val="null3"/>
              <w:jc w:val="left"/>
            </w:pPr>
            <w:r>
              <w:rPr>
                <w:sz w:val="21"/>
              </w:rPr>
              <w:t>12.3、沙滩位扶手1套</w:t>
            </w:r>
          </w:p>
          <w:p>
            <w:pPr>
              <w:pStyle w:val="null3"/>
              <w:jc w:val="left"/>
            </w:pPr>
            <w:r>
              <w:rPr>
                <w:sz w:val="21"/>
              </w:rPr>
              <w:t>12.4、肘关节牵引柱1套</w:t>
            </w:r>
          </w:p>
          <w:p>
            <w:pPr>
              <w:pStyle w:val="null3"/>
              <w:jc w:val="left"/>
            </w:pPr>
            <w:r>
              <w:rPr>
                <w:sz w:val="21"/>
              </w:rPr>
              <w:t>12.5、指部牵引器1个</w:t>
            </w:r>
          </w:p>
          <w:p>
            <w:pPr>
              <w:pStyle w:val="null3"/>
              <w:jc w:val="left"/>
            </w:pPr>
            <w:r>
              <w:rPr>
                <w:sz w:val="21"/>
              </w:rPr>
              <w:t>12.6、侧卧位扶手1套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采购包5（头部固定系统及脑牵拉系统）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头部固定系统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174,500.00</w:t>
            </w:r>
          </w:p>
        </w:tc>
        <w:tc>
          <w:tcPr>
            <w:tcW w:type="dxa" w:w="831"/>
          </w:tcPr>
          <w:p>
            <w:pPr>
              <w:pStyle w:val="null3"/>
              <w:jc w:val="right"/>
            </w:pPr>
            <w:r>
              <w:rPr/>
              <w:t>174,500.00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脑牵拉系统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129,840.00</w:t>
            </w:r>
          </w:p>
        </w:tc>
        <w:tc>
          <w:tcPr>
            <w:tcW w:type="dxa" w:w="831"/>
          </w:tcPr>
          <w:p>
            <w:pPr>
              <w:pStyle w:val="null3"/>
              <w:jc w:val="right"/>
            </w:pPr>
            <w:r>
              <w:rPr/>
              <w:t>129,840.00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头部固定系统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▲1、手术头架主体采用或优于轻质7系铝合金材料；</w:t>
            </w:r>
          </w:p>
        </w:tc>
      </w:tr>
      <w:tr>
        <w:tc>
          <w:tcPr>
            <w:tcW w:type="dxa" w:w="2076"/>
          </w:tcPr>
          <w:p/>
        </w:tc>
        <w:tc>
          <w:tcPr>
            <w:tcW w:type="dxa" w:w="415"/>
          </w:tcPr>
          <w:p>
            <w:pPr>
              <w:pStyle w:val="null3"/>
            </w:pPr>
            <w:r>
              <w:rPr/>
              <w:t>3</w:t>
            </w:r>
          </w:p>
        </w:tc>
        <w:tc>
          <w:tcPr>
            <w:tcW w:type="dxa" w:w="5814"/>
          </w:tcPr>
          <w:p>
            <w:pPr>
              <w:pStyle w:val="null3"/>
            </w:pPr>
            <w:r>
              <w:rPr/>
              <w:t>2、头夹采用内外双弧形设计，所受应力均匀，头夹三钉式固定，固定深度≥160mm。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▲3、头夹左右两侧渐细倒梯形快速导轨，梯形导轨长度≥120mm。（提供</w:t>
            </w:r>
            <w:r>
              <w:rPr/>
              <w:t>相关证明材料</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▲4、头夹左右两侧快速导航连接口数量不少于2个，分别在头夹两侧。</w:t>
            </w:r>
          </w:p>
        </w:tc>
      </w:tr>
      <w:tr>
        <w:tc>
          <w:tcPr>
            <w:tcW w:type="dxa" w:w="2076"/>
          </w:tcPr>
          <w:p/>
        </w:tc>
        <w:tc>
          <w:tcPr>
            <w:tcW w:type="dxa" w:w="415"/>
          </w:tcPr>
          <w:p>
            <w:pPr>
              <w:pStyle w:val="null3"/>
            </w:pPr>
            <w:r>
              <w:rPr/>
              <w:t>6</w:t>
            </w:r>
          </w:p>
        </w:tc>
        <w:tc>
          <w:tcPr>
            <w:tcW w:type="dxa" w:w="5814"/>
          </w:tcPr>
          <w:p>
            <w:pPr>
              <w:pStyle w:val="null3"/>
            </w:pPr>
            <w:r>
              <w:rPr/>
              <w:t>5、头架有双压力指示器，0-360N及0-80磅压力指示，精确确定颅骨受压压力；</w:t>
            </w:r>
          </w:p>
        </w:tc>
      </w:tr>
      <w:tr>
        <w:tc>
          <w:tcPr>
            <w:tcW w:type="dxa" w:w="2076"/>
          </w:tcPr>
          <w:p/>
        </w:tc>
        <w:tc>
          <w:tcPr>
            <w:tcW w:type="dxa" w:w="415"/>
          </w:tcPr>
          <w:p>
            <w:pPr>
              <w:pStyle w:val="null3"/>
            </w:pPr>
            <w:r>
              <w:rPr/>
              <w:t>7</w:t>
            </w:r>
          </w:p>
        </w:tc>
        <w:tc>
          <w:tcPr>
            <w:tcW w:type="dxa" w:w="5814"/>
          </w:tcPr>
          <w:p>
            <w:pPr>
              <w:pStyle w:val="null3"/>
            </w:pPr>
            <w:r>
              <w:rPr/>
              <w:t>6、万向轴连接器可原地立体360度旋转；180°扇形旋转；90°侧卧位旋转固定；</w:t>
            </w:r>
          </w:p>
        </w:tc>
      </w:tr>
      <w:tr>
        <w:tc>
          <w:tcPr>
            <w:tcW w:type="dxa" w:w="2076"/>
          </w:tcPr>
          <w:p/>
        </w:tc>
        <w:tc>
          <w:tcPr>
            <w:tcW w:type="dxa" w:w="415"/>
          </w:tcPr>
          <w:p>
            <w:pPr>
              <w:pStyle w:val="null3"/>
            </w:pPr>
            <w:r>
              <w:rPr/>
              <w:t>8</w:t>
            </w:r>
          </w:p>
        </w:tc>
        <w:tc>
          <w:tcPr>
            <w:tcW w:type="dxa" w:w="5814"/>
          </w:tcPr>
          <w:p>
            <w:pPr>
              <w:pStyle w:val="null3"/>
            </w:pPr>
            <w:r>
              <w:rPr/>
              <w:t>7、底座采用复合双关节折页扳手设计，双凸轮锁闭横杆固定，可靠耐用，锁紧后杜绝扳手意外崩开。</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▲8、底座固定扳手具有安全保险开关（提供</w:t>
            </w:r>
            <w:r>
              <w:rPr/>
              <w:t>相关证明材料</w:t>
            </w:r>
            <w:r>
              <w:rPr/>
              <w:t>）</w:t>
            </w:r>
          </w:p>
        </w:tc>
      </w:tr>
      <w:tr>
        <w:tc>
          <w:tcPr>
            <w:tcW w:type="dxa" w:w="2076"/>
          </w:tcPr>
          <w:p/>
        </w:tc>
        <w:tc>
          <w:tcPr>
            <w:tcW w:type="dxa" w:w="415"/>
          </w:tcPr>
          <w:p>
            <w:pPr>
              <w:pStyle w:val="null3"/>
            </w:pPr>
            <w:r>
              <w:rPr/>
              <w:t>10</w:t>
            </w:r>
          </w:p>
        </w:tc>
        <w:tc>
          <w:tcPr>
            <w:tcW w:type="dxa" w:w="5814"/>
          </w:tcPr>
          <w:p>
            <w:pPr>
              <w:pStyle w:val="null3"/>
            </w:pPr>
            <w:r>
              <w:rPr/>
              <w:t>9、底座两个床体固定端臂间距130mm时，底座头架固定臂左右移动范围≥400mm；</w:t>
            </w:r>
          </w:p>
        </w:tc>
      </w:tr>
      <w:tr>
        <w:tc>
          <w:tcPr>
            <w:tcW w:type="dxa" w:w="2076"/>
          </w:tcPr>
          <w:p/>
        </w:tc>
        <w:tc>
          <w:tcPr>
            <w:tcW w:type="dxa" w:w="415"/>
          </w:tcPr>
          <w:p>
            <w:pPr>
              <w:pStyle w:val="null3"/>
            </w:pPr>
            <w:r>
              <w:rPr/>
              <w:t>11</w:t>
            </w:r>
          </w:p>
        </w:tc>
        <w:tc>
          <w:tcPr>
            <w:tcW w:type="dxa" w:w="5814"/>
          </w:tcPr>
          <w:p>
            <w:pPr>
              <w:pStyle w:val="null3"/>
            </w:pPr>
            <w:r>
              <w:rPr/>
              <w:t>10.可高温高压重复使用，提供成人头钉及儿童头钉两种规格。</w:t>
            </w:r>
          </w:p>
        </w:tc>
      </w:tr>
      <w:tr>
        <w:tc>
          <w:tcPr>
            <w:tcW w:type="dxa" w:w="2076"/>
          </w:tcPr>
          <w:p/>
        </w:tc>
        <w:tc>
          <w:tcPr>
            <w:tcW w:type="dxa" w:w="415"/>
          </w:tcPr>
          <w:p>
            <w:pPr>
              <w:pStyle w:val="null3"/>
            </w:pPr>
            <w:r>
              <w:rPr/>
              <w:t>12</w:t>
            </w:r>
          </w:p>
        </w:tc>
        <w:tc>
          <w:tcPr>
            <w:tcW w:type="dxa" w:w="5814"/>
          </w:tcPr>
          <w:p>
            <w:pPr>
              <w:pStyle w:val="null3"/>
            </w:pPr>
            <w:r>
              <w:rPr/>
              <w:t>11、头架配有万能铝合金转接器，可连接任意手术床。</w:t>
            </w:r>
          </w:p>
        </w:tc>
      </w:tr>
      <w:tr>
        <w:tc>
          <w:tcPr>
            <w:tcW w:type="dxa" w:w="2076"/>
          </w:tcPr>
          <w:p/>
        </w:tc>
        <w:tc>
          <w:tcPr>
            <w:tcW w:type="dxa" w:w="415"/>
          </w:tcPr>
          <w:p>
            <w:pPr>
              <w:pStyle w:val="null3"/>
            </w:pPr>
            <w:r>
              <w:rPr/>
              <w:t>13</w:t>
            </w:r>
          </w:p>
        </w:tc>
        <w:tc>
          <w:tcPr>
            <w:tcW w:type="dxa" w:w="5814"/>
          </w:tcPr>
          <w:p>
            <w:pPr>
              <w:pStyle w:val="null3"/>
              <w:jc w:val="left"/>
            </w:pPr>
            <w:r>
              <w:rPr>
                <w:sz w:val="21"/>
              </w:rPr>
              <w:t>12、配置：（包括但不限于）</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头夹</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底座</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成人头钉</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儿童头钉</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万能铝合金转接器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脑牵拉系统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一、技术要求：</w:t>
            </w:r>
          </w:p>
        </w:tc>
      </w:tr>
      <w:tr>
        <w:tc>
          <w:tcPr>
            <w:tcW w:type="dxa" w:w="2076"/>
          </w:tcPr>
          <w:p/>
        </w:tc>
        <w:tc>
          <w:tcPr>
            <w:tcW w:type="dxa" w:w="415"/>
          </w:tcPr>
          <w:p>
            <w:pPr>
              <w:pStyle w:val="null3"/>
            </w:pPr>
            <w:r>
              <w:rPr/>
              <w:t>2</w:t>
            </w:r>
          </w:p>
        </w:tc>
        <w:tc>
          <w:tcPr>
            <w:tcW w:type="dxa" w:w="5814"/>
          </w:tcPr>
          <w:p>
            <w:pPr>
              <w:pStyle w:val="null3"/>
            </w:pPr>
            <w:r>
              <w:rPr/>
              <w:t>1、适用于所有的对脑组织进行精细牵拉的手术。</w:t>
            </w:r>
          </w:p>
        </w:tc>
      </w:tr>
      <w:tr>
        <w:tc>
          <w:tcPr>
            <w:tcW w:type="dxa" w:w="2076"/>
          </w:tcPr>
          <w:p/>
        </w:tc>
        <w:tc>
          <w:tcPr>
            <w:tcW w:type="dxa" w:w="415"/>
          </w:tcPr>
          <w:p>
            <w:pPr>
              <w:pStyle w:val="null3"/>
            </w:pPr>
            <w:r>
              <w:rPr/>
              <w:t>3</w:t>
            </w:r>
          </w:p>
        </w:tc>
        <w:tc>
          <w:tcPr>
            <w:tcW w:type="dxa" w:w="5814"/>
          </w:tcPr>
          <w:p>
            <w:pPr>
              <w:pStyle w:val="null3"/>
            </w:pPr>
            <w:r>
              <w:rPr/>
              <w:t>2、脑牵拉系统主体由合金不锈钢制造，非铝制材料，有专用金属消毒盒，可高温高压消毒。</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▲3、脑牵拉器采用头圈式设计，主体由两个半圆组成，可提供360度连续牵拉。</w:t>
            </w:r>
          </w:p>
        </w:tc>
      </w:tr>
      <w:tr>
        <w:tc>
          <w:tcPr>
            <w:tcW w:type="dxa" w:w="2076"/>
          </w:tcPr>
          <w:p/>
        </w:tc>
        <w:tc>
          <w:tcPr>
            <w:tcW w:type="dxa" w:w="415"/>
          </w:tcPr>
          <w:p>
            <w:pPr>
              <w:pStyle w:val="null3"/>
            </w:pPr>
            <w:r>
              <w:rPr/>
              <w:t>5</w:t>
            </w:r>
          </w:p>
        </w:tc>
        <w:tc>
          <w:tcPr>
            <w:tcW w:type="dxa" w:w="5814"/>
          </w:tcPr>
          <w:p>
            <w:pPr>
              <w:pStyle w:val="null3"/>
            </w:pPr>
            <w:r>
              <w:rPr/>
              <w:t>4、头圈具有内凹型卡式燕尾槽滑轨或相同性能设计，非凸出型滑轨，避免术中脱落。</w:t>
            </w:r>
          </w:p>
        </w:tc>
      </w:tr>
      <w:tr>
        <w:tc>
          <w:tcPr>
            <w:tcW w:type="dxa" w:w="2076"/>
          </w:tcPr>
          <w:p/>
        </w:tc>
        <w:tc>
          <w:tcPr>
            <w:tcW w:type="dxa" w:w="415"/>
          </w:tcPr>
          <w:p>
            <w:pPr>
              <w:pStyle w:val="null3"/>
            </w:pPr>
            <w:r>
              <w:rPr/>
              <w:t>6</w:t>
            </w:r>
          </w:p>
        </w:tc>
        <w:tc>
          <w:tcPr>
            <w:tcW w:type="dxa" w:w="5814"/>
          </w:tcPr>
          <w:p>
            <w:pPr>
              <w:pStyle w:val="null3"/>
            </w:pPr>
            <w:r>
              <w:rPr/>
              <w:t>5、C型固定夹可卡入头夹两臂，避免环抱式固定夹对头夹两臂的碰坏。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▲6、C型固定夹支撑杆连接器可纵向360旋转和横向360旋转，棘齿式锁定角度，可以使支撑杆不受角度限制可以始终保持直立状态。</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▲7、软轴采用双半球套链关节结构，关节球链关节渐细型。尾部关节球最大直径≥12mm，前端关节球最小直径≤8mm。</w:t>
            </w:r>
          </w:p>
        </w:tc>
      </w:tr>
      <w:tr>
        <w:tc>
          <w:tcPr>
            <w:tcW w:type="dxa" w:w="2076"/>
          </w:tcPr>
          <w:p/>
        </w:tc>
        <w:tc>
          <w:tcPr>
            <w:tcW w:type="dxa" w:w="415"/>
          </w:tcPr>
          <w:p>
            <w:pPr>
              <w:pStyle w:val="null3"/>
            </w:pPr>
            <w:r>
              <w:rPr/>
              <w:t>9</w:t>
            </w:r>
          </w:p>
        </w:tc>
        <w:tc>
          <w:tcPr>
            <w:tcW w:type="dxa" w:w="5814"/>
          </w:tcPr>
          <w:p>
            <w:pPr>
              <w:pStyle w:val="null3"/>
            </w:pPr>
            <w:r>
              <w:rPr/>
              <w:t>8、软轴弯曲时曲率半径≤1.60cm，方便任意位置固定，稳定不反弹。</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▲9、蛇形软轴尾部具有可分离360°旋转功能，可360度灵活调节的软轴入路角度。</w:t>
            </w:r>
          </w:p>
        </w:tc>
      </w:tr>
      <w:tr>
        <w:tc>
          <w:tcPr>
            <w:tcW w:type="dxa" w:w="2076"/>
          </w:tcPr>
          <w:p/>
        </w:tc>
        <w:tc>
          <w:tcPr>
            <w:tcW w:type="dxa" w:w="415"/>
          </w:tcPr>
          <w:p>
            <w:pPr>
              <w:pStyle w:val="null3"/>
            </w:pPr>
            <w:r>
              <w:rPr/>
              <w:t>11</w:t>
            </w:r>
          </w:p>
        </w:tc>
        <w:tc>
          <w:tcPr>
            <w:tcW w:type="dxa" w:w="5814"/>
          </w:tcPr>
          <w:p>
            <w:pPr>
              <w:pStyle w:val="null3"/>
            </w:pPr>
            <w:r>
              <w:rPr/>
              <w:t>10、软轴前端设计有一键式接口，即可连接尾柄式脑压板，也可连接无尾柄长片式脑压板。</w:t>
            </w:r>
          </w:p>
        </w:tc>
      </w:tr>
      <w:tr>
        <w:tc>
          <w:tcPr>
            <w:tcW w:type="dxa" w:w="2076"/>
          </w:tcPr>
          <w:p/>
        </w:tc>
        <w:tc>
          <w:tcPr>
            <w:tcW w:type="dxa" w:w="415"/>
          </w:tcPr>
          <w:p>
            <w:pPr>
              <w:pStyle w:val="null3"/>
            </w:pPr>
            <w:r>
              <w:rPr/>
              <w:t>12</w:t>
            </w:r>
          </w:p>
        </w:tc>
        <w:tc>
          <w:tcPr>
            <w:tcW w:type="dxa" w:w="5814"/>
          </w:tcPr>
          <w:p>
            <w:pPr>
              <w:pStyle w:val="null3"/>
            </w:pPr>
            <w:r>
              <w:rPr/>
              <w:t>11、脑压板可弯曲塑形，可消毒灭菌重复使用。脑压板带有防炫光涂层，防止与脑组织发生粘连，同时可避免显微镜下反光。</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▲12、脑压至少有三种长度选择，宽度至少有七种规格选择。</w:t>
            </w:r>
          </w:p>
        </w:tc>
      </w:tr>
      <w:tr>
        <w:tc>
          <w:tcPr>
            <w:tcW w:type="dxa" w:w="2076"/>
          </w:tcPr>
          <w:p/>
        </w:tc>
        <w:tc>
          <w:tcPr>
            <w:tcW w:type="dxa" w:w="415"/>
          </w:tcPr>
          <w:p>
            <w:pPr>
              <w:pStyle w:val="null3"/>
            </w:pPr>
            <w:r>
              <w:rPr/>
              <w:t>14</w:t>
            </w:r>
          </w:p>
        </w:tc>
        <w:tc>
          <w:tcPr>
            <w:tcW w:type="dxa" w:w="5814"/>
          </w:tcPr>
          <w:p>
            <w:pPr>
              <w:pStyle w:val="null3"/>
              <w:jc w:val="left"/>
            </w:pPr>
            <w:r>
              <w:rPr>
                <w:sz w:val="21"/>
              </w:rPr>
              <w:t>13、配置：（包含但不限于）</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头圈</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支撑杆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C型固定夹</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半球软轴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渐细双半球软轴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各规格</w:t>
                  </w:r>
                  <w:r>
                    <w:rPr>
                      <w:sz w:val="21"/>
                    </w:rPr>
                    <w:t>脑压板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r>
                    <w:rPr>
                      <w:sz w:val="21"/>
                    </w:rPr>
                    <w:t>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脑棉片板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吸引器夹持器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头圈调节扳手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高温消毒盒</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采购包6（神经外科手术显微镜）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神经外科手术显微镜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4,698,666.67</w:t>
            </w:r>
          </w:p>
        </w:tc>
        <w:tc>
          <w:tcPr>
            <w:tcW w:type="dxa" w:w="831"/>
          </w:tcPr>
          <w:p>
            <w:pPr>
              <w:pStyle w:val="null3"/>
              <w:jc w:val="right"/>
            </w:pPr>
            <w:r>
              <w:rPr/>
              <w:t>4,698,666.67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神经外科手术显微镜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1、光学部分</w:t>
            </w:r>
          </w:p>
        </w:tc>
      </w:tr>
      <w:tr>
        <w:tc>
          <w:tcPr>
            <w:tcW w:type="dxa" w:w="2076"/>
          </w:tcPr>
          <w:p/>
        </w:tc>
        <w:tc>
          <w:tcPr>
            <w:tcW w:type="dxa" w:w="415"/>
          </w:tcPr>
          <w:p>
            <w:pPr>
              <w:pStyle w:val="null3"/>
            </w:pPr>
            <w:r>
              <w:rPr/>
              <w:t>6</w:t>
            </w:r>
          </w:p>
        </w:tc>
        <w:tc>
          <w:tcPr>
            <w:tcW w:type="dxa" w:w="5814"/>
          </w:tcPr>
          <w:p>
            <w:pPr>
              <w:pStyle w:val="null3"/>
            </w:pPr>
            <w:r>
              <w:rPr/>
              <w:t>1.1 光学：全镜组复消色差，光学镀膜保护；</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▲1.2 工作距离：最小工作距离≤200mm，最大工作距离≥625mm，且可在单一物镜下连续变焦；</w:t>
            </w:r>
          </w:p>
        </w:tc>
      </w:tr>
      <w:tr>
        <w:tc>
          <w:tcPr>
            <w:tcW w:type="dxa" w:w="2076"/>
          </w:tcPr>
          <w:p/>
        </w:tc>
        <w:tc>
          <w:tcPr>
            <w:tcW w:type="dxa" w:w="415"/>
          </w:tcPr>
          <w:p>
            <w:pPr>
              <w:pStyle w:val="null3"/>
            </w:pPr>
            <w:r>
              <w:rPr/>
              <w:t>8</w:t>
            </w:r>
          </w:p>
        </w:tc>
        <w:tc>
          <w:tcPr>
            <w:tcW w:type="dxa" w:w="5814"/>
          </w:tcPr>
          <w:p>
            <w:pPr>
              <w:pStyle w:val="null3"/>
            </w:pPr>
            <w:r>
              <w:rPr/>
              <w:t>1.3 放大倍数：最小放大倍数≤2.0x，最大放大倍数≥16.0x（12.5x目镜下）；</w:t>
            </w:r>
          </w:p>
        </w:tc>
      </w:tr>
      <w:tr>
        <w:tc>
          <w:tcPr>
            <w:tcW w:type="dxa" w:w="2076"/>
          </w:tcPr>
          <w:p/>
        </w:tc>
        <w:tc>
          <w:tcPr>
            <w:tcW w:type="dxa" w:w="415"/>
          </w:tcPr>
          <w:p>
            <w:pPr>
              <w:pStyle w:val="null3"/>
            </w:pPr>
            <w:r>
              <w:rPr/>
              <w:t>9</w:t>
            </w:r>
          </w:p>
        </w:tc>
        <w:tc>
          <w:tcPr>
            <w:tcW w:type="dxa" w:w="5814"/>
          </w:tcPr>
          <w:p>
            <w:pPr>
              <w:pStyle w:val="null3"/>
            </w:pPr>
            <w:r>
              <w:rPr/>
              <w:t>1.4 变焦模式：电动连续变焦（速度可调），同时在主镜上配备手动精细调焦；</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▲1.5 定位锁焦功能：在200-625mm工作距离范围内，可任意改变观察角度和观察距离，始终保持视场中心清晰、不失焦；</w:t>
            </w:r>
          </w:p>
        </w:tc>
      </w:tr>
      <w:tr>
        <w:tc>
          <w:tcPr>
            <w:tcW w:type="dxa" w:w="2076"/>
          </w:tcPr>
          <w:p/>
        </w:tc>
        <w:tc>
          <w:tcPr>
            <w:tcW w:type="dxa" w:w="415"/>
          </w:tcPr>
          <w:p>
            <w:pPr>
              <w:pStyle w:val="null3"/>
            </w:pPr>
            <w:r>
              <w:rPr/>
              <w:t>11</w:t>
            </w:r>
          </w:p>
        </w:tc>
        <w:tc>
          <w:tcPr>
            <w:tcW w:type="dxa" w:w="5814"/>
          </w:tcPr>
          <w:p>
            <w:pPr>
              <w:pStyle w:val="null3"/>
            </w:pPr>
            <w:r>
              <w:rPr/>
              <w:t>1.6 具备双激光自动对焦或同等功能：移动镜头停止后可自动找寻焦距。</w:t>
            </w:r>
          </w:p>
        </w:tc>
      </w:tr>
      <w:tr>
        <w:tc>
          <w:tcPr>
            <w:tcW w:type="dxa" w:w="2076"/>
          </w:tcPr>
          <w:p/>
        </w:tc>
        <w:tc>
          <w:tcPr>
            <w:tcW w:type="dxa" w:w="415"/>
          </w:tcPr>
          <w:p>
            <w:pPr>
              <w:pStyle w:val="null3"/>
            </w:pPr>
            <w:r>
              <w:rPr/>
              <w:t>12</w:t>
            </w:r>
          </w:p>
        </w:tc>
        <w:tc>
          <w:tcPr>
            <w:tcW w:type="dxa" w:w="5814"/>
          </w:tcPr>
          <w:p>
            <w:pPr>
              <w:pStyle w:val="null3"/>
            </w:pPr>
            <w:r>
              <w:rPr/>
              <w:t>1.7 焦距锁定：可通过专业按钮激活锁定功能，变焦功能禁用，以便于和激光治疗设备的焦距匹配并联合使用；</w:t>
            </w:r>
          </w:p>
        </w:tc>
      </w:tr>
      <w:tr>
        <w:tc>
          <w:tcPr>
            <w:tcW w:type="dxa" w:w="2076"/>
          </w:tcPr>
          <w:p/>
        </w:tc>
        <w:tc>
          <w:tcPr>
            <w:tcW w:type="dxa" w:w="415"/>
          </w:tcPr>
          <w:p>
            <w:pPr>
              <w:pStyle w:val="null3"/>
            </w:pPr>
            <w:r>
              <w:rPr/>
              <w:t>13</w:t>
            </w:r>
          </w:p>
        </w:tc>
        <w:tc>
          <w:tcPr>
            <w:tcW w:type="dxa" w:w="5814"/>
          </w:tcPr>
          <w:p>
            <w:pPr>
              <w:pStyle w:val="null3"/>
            </w:pPr>
            <w:r>
              <w:rPr/>
              <w:t>1.8 变倍模式：电动连续变倍（速度可调），同时在主镜上配备手动变倍旋钮；</w:t>
            </w:r>
          </w:p>
        </w:tc>
      </w:tr>
      <w:tr>
        <w:tc>
          <w:tcPr>
            <w:tcW w:type="dxa" w:w="2076"/>
          </w:tcPr>
          <w:p/>
        </w:tc>
        <w:tc>
          <w:tcPr>
            <w:tcW w:type="dxa" w:w="415"/>
          </w:tcPr>
          <w:p>
            <w:pPr>
              <w:pStyle w:val="null3"/>
            </w:pPr>
            <w:r>
              <w:rPr/>
              <w:t>14</w:t>
            </w:r>
          </w:p>
        </w:tc>
        <w:tc>
          <w:tcPr>
            <w:tcW w:type="dxa" w:w="5814"/>
          </w:tcPr>
          <w:p>
            <w:pPr>
              <w:pStyle w:val="null3"/>
            </w:pPr>
            <w:r>
              <w:rPr/>
              <w:t>1.9 调焦变倍联动：自动匹配调焦速度与放大倍率，高倍时调焦速度慢，低倍时调焦速度快；</w:t>
            </w:r>
          </w:p>
        </w:tc>
      </w:tr>
      <w:tr>
        <w:tc>
          <w:tcPr>
            <w:tcW w:type="dxa" w:w="2076"/>
          </w:tcPr>
          <w:p/>
        </w:tc>
        <w:tc>
          <w:tcPr>
            <w:tcW w:type="dxa" w:w="415"/>
          </w:tcPr>
          <w:p>
            <w:pPr>
              <w:pStyle w:val="null3"/>
            </w:pPr>
            <w:r>
              <w:rPr/>
              <w:t>15</w:t>
            </w:r>
          </w:p>
        </w:tc>
        <w:tc>
          <w:tcPr>
            <w:tcW w:type="dxa" w:w="5814"/>
          </w:tcPr>
          <w:p>
            <w:pPr>
              <w:pStyle w:val="null3"/>
            </w:pPr>
            <w:r>
              <w:rPr/>
              <w:t>1.10 主刀镜：0-180°可调双目镜筒，可进行多角度设定；</w:t>
            </w:r>
          </w:p>
        </w:tc>
      </w:tr>
      <w:tr>
        <w:tc>
          <w:tcPr>
            <w:tcW w:type="dxa" w:w="2076"/>
          </w:tcPr>
          <w:p/>
        </w:tc>
        <w:tc>
          <w:tcPr>
            <w:tcW w:type="dxa" w:w="415"/>
          </w:tcPr>
          <w:p>
            <w:pPr>
              <w:pStyle w:val="null3"/>
            </w:pPr>
            <w:r>
              <w:rPr/>
              <w:t>16</w:t>
            </w:r>
          </w:p>
        </w:tc>
        <w:tc>
          <w:tcPr>
            <w:tcW w:type="dxa" w:w="5814"/>
          </w:tcPr>
          <w:p>
            <w:pPr>
              <w:pStyle w:val="null3"/>
            </w:pPr>
            <w:r>
              <w:rPr/>
              <w:t>1.11 目镜：广角目镜，眼杯高度可调，10x或12.5x可选；屈光补偿范围≥+5D至-6D；</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▲1.12 助手镜：侧面多关节旋转立体助手镜，且带锁控装置；</w:t>
            </w:r>
          </w:p>
        </w:tc>
      </w:tr>
      <w:tr>
        <w:tc>
          <w:tcPr>
            <w:tcW w:type="dxa" w:w="2076"/>
          </w:tcPr>
          <w:p/>
        </w:tc>
        <w:tc>
          <w:tcPr>
            <w:tcW w:type="dxa" w:w="415"/>
          </w:tcPr>
          <w:p>
            <w:pPr>
              <w:pStyle w:val="null3"/>
            </w:pPr>
            <w:r>
              <w:rPr/>
              <w:t>18</w:t>
            </w:r>
          </w:p>
        </w:tc>
        <w:tc>
          <w:tcPr>
            <w:tcW w:type="dxa" w:w="5814"/>
          </w:tcPr>
          <w:p>
            <w:pPr>
              <w:pStyle w:val="null3"/>
            </w:pPr>
            <w:r>
              <w:rPr/>
              <w:t>2、照明部分</w:t>
            </w:r>
          </w:p>
        </w:tc>
      </w:tr>
      <w:tr>
        <w:tc>
          <w:tcPr>
            <w:tcW w:type="dxa" w:w="2076"/>
          </w:tcPr>
          <w:p/>
        </w:tc>
        <w:tc>
          <w:tcPr>
            <w:tcW w:type="dxa" w:w="415"/>
          </w:tcPr>
          <w:p>
            <w:pPr>
              <w:pStyle w:val="null3"/>
            </w:pPr>
            <w:r>
              <w:rPr/>
              <w:t>19</w:t>
            </w:r>
          </w:p>
        </w:tc>
        <w:tc>
          <w:tcPr>
            <w:tcW w:type="dxa" w:w="5814"/>
          </w:tcPr>
          <w:p>
            <w:pPr>
              <w:pStyle w:val="null3"/>
            </w:pPr>
            <w:r>
              <w:rPr/>
              <w:t>2.1 光源：主光源与备用光源皆为≤300W氙灯，集成化设计无外挂，主、备用光源可一键切换，并有氙灯寿命显示；</w:t>
            </w:r>
          </w:p>
        </w:tc>
      </w:tr>
      <w:tr>
        <w:tc>
          <w:tcPr>
            <w:tcW w:type="dxa" w:w="2076"/>
          </w:tcPr>
          <w:p/>
        </w:tc>
        <w:tc>
          <w:tcPr>
            <w:tcW w:type="dxa" w:w="415"/>
          </w:tcPr>
          <w:p>
            <w:pPr>
              <w:pStyle w:val="null3"/>
            </w:pPr>
            <w:r>
              <w:rPr/>
              <w:t>20</w:t>
            </w:r>
          </w:p>
        </w:tc>
        <w:tc>
          <w:tcPr>
            <w:tcW w:type="dxa" w:w="5814"/>
          </w:tcPr>
          <w:p>
            <w:pPr>
              <w:pStyle w:val="null3"/>
            </w:pPr>
            <w:r>
              <w:rPr/>
              <w:t>2.2 照明设置：可设置开机照明亮度值；</w:t>
            </w:r>
          </w:p>
        </w:tc>
      </w:tr>
      <w:tr>
        <w:tc>
          <w:tcPr>
            <w:tcW w:type="dxa" w:w="2076"/>
          </w:tcPr>
          <w:p/>
        </w:tc>
        <w:tc>
          <w:tcPr>
            <w:tcW w:type="dxa" w:w="415"/>
          </w:tcPr>
          <w:p>
            <w:pPr>
              <w:pStyle w:val="null3"/>
            </w:pPr>
            <w:r>
              <w:rPr/>
              <w:t>21</w:t>
            </w:r>
          </w:p>
        </w:tc>
        <w:tc>
          <w:tcPr>
            <w:tcW w:type="dxa" w:w="5814"/>
          </w:tcPr>
          <w:p>
            <w:pPr>
              <w:pStyle w:val="null3"/>
            </w:pPr>
            <w:r>
              <w:rPr/>
              <w:t>2.3 照明安全控制：可实现光亮度与工作距离联动，光照范围与术野联动，结合自定义照明亮度预警设置，可防止术中组织灼伤；</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▲2.4 辅助照明：除主照明外，提供侧向补光辅助照明，解决深腔手术区域照明阴影的问题，可单独开关；</w:t>
            </w:r>
          </w:p>
        </w:tc>
      </w:tr>
      <w:tr>
        <w:tc>
          <w:tcPr>
            <w:tcW w:type="dxa" w:w="2076"/>
          </w:tcPr>
          <w:p/>
        </w:tc>
        <w:tc>
          <w:tcPr>
            <w:tcW w:type="dxa" w:w="415"/>
          </w:tcPr>
          <w:p>
            <w:pPr>
              <w:pStyle w:val="null3"/>
            </w:pPr>
            <w:r>
              <w:rPr/>
              <w:t>23</w:t>
            </w:r>
          </w:p>
        </w:tc>
        <w:tc>
          <w:tcPr>
            <w:tcW w:type="dxa" w:w="5814"/>
          </w:tcPr>
          <w:p>
            <w:pPr>
              <w:pStyle w:val="null3"/>
            </w:pPr>
            <w:r>
              <w:rPr/>
              <w:t>2.5 光斑调节：配备手动光斑调节旋钮，可连续无级调节光斑大小；</w:t>
            </w:r>
          </w:p>
        </w:tc>
      </w:tr>
      <w:tr>
        <w:tc>
          <w:tcPr>
            <w:tcW w:type="dxa" w:w="2076"/>
          </w:tcPr>
          <w:p/>
        </w:tc>
        <w:tc>
          <w:tcPr>
            <w:tcW w:type="dxa" w:w="415"/>
          </w:tcPr>
          <w:p>
            <w:pPr>
              <w:pStyle w:val="null3"/>
            </w:pPr>
            <w:r>
              <w:rPr/>
              <w:t>24</w:t>
            </w:r>
          </w:p>
        </w:tc>
        <w:tc>
          <w:tcPr>
            <w:tcW w:type="dxa" w:w="5814"/>
          </w:tcPr>
          <w:p>
            <w:pPr>
              <w:pStyle w:val="null3"/>
            </w:pPr>
            <w:r>
              <w:rPr/>
              <w:t>3、支架部分</w:t>
            </w:r>
          </w:p>
        </w:tc>
      </w:tr>
      <w:tr>
        <w:tc>
          <w:tcPr>
            <w:tcW w:type="dxa" w:w="2076"/>
          </w:tcPr>
          <w:p/>
        </w:tc>
        <w:tc>
          <w:tcPr>
            <w:tcW w:type="dxa" w:w="415"/>
          </w:tcPr>
          <w:p>
            <w:pPr>
              <w:pStyle w:val="null3"/>
            </w:pPr>
            <w:r>
              <w:rPr/>
              <w:t>25</w:t>
            </w:r>
          </w:p>
        </w:tc>
        <w:tc>
          <w:tcPr>
            <w:tcW w:type="dxa" w:w="5814"/>
          </w:tcPr>
          <w:p>
            <w:pPr>
              <w:pStyle w:val="null3"/>
            </w:pPr>
            <w:r>
              <w:rPr/>
              <w:t>3.1 具有四连杆反重力平衡支架或同等性能支架</w:t>
            </w:r>
          </w:p>
        </w:tc>
      </w:tr>
      <w:tr>
        <w:tc>
          <w:tcPr>
            <w:tcW w:type="dxa" w:w="2076"/>
          </w:tcPr>
          <w:p/>
        </w:tc>
        <w:tc>
          <w:tcPr>
            <w:tcW w:type="dxa" w:w="415"/>
          </w:tcPr>
          <w:p>
            <w:pPr>
              <w:pStyle w:val="null3"/>
            </w:pPr>
            <w:r>
              <w:rPr/>
              <w:t>26</w:t>
            </w:r>
          </w:p>
        </w:tc>
        <w:tc>
          <w:tcPr>
            <w:tcW w:type="dxa" w:w="5814"/>
          </w:tcPr>
          <w:p>
            <w:pPr>
              <w:pStyle w:val="null3"/>
            </w:pPr>
            <w:r>
              <w:rPr/>
              <w:t>3.2 平衡调校方式：无需分步或多次操作，通过平衡系统一键式全自动平衡；</w:t>
            </w:r>
          </w:p>
        </w:tc>
      </w:tr>
      <w:tr>
        <w:tc>
          <w:tcPr>
            <w:tcW w:type="dxa" w:w="2076"/>
          </w:tcPr>
          <w:p/>
        </w:tc>
        <w:tc>
          <w:tcPr>
            <w:tcW w:type="dxa" w:w="415"/>
          </w:tcPr>
          <w:p>
            <w:pPr>
              <w:pStyle w:val="null3"/>
            </w:pPr>
            <w:r>
              <w:rPr/>
              <w:t>27</w:t>
            </w:r>
          </w:p>
        </w:tc>
        <w:tc>
          <w:tcPr>
            <w:tcW w:type="dxa" w:w="5814"/>
          </w:tcPr>
          <w:p>
            <w:pPr>
              <w:pStyle w:val="null3"/>
            </w:pPr>
            <w:r>
              <w:rPr/>
              <w:t>3.3 术中平衡：通过触控屏一键术中再平衡；</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▲3.4 不少于3种XY移动模式：包含XY水平移动微调，XY弧面移动微调，定位锁焦式移动微调等；</w:t>
            </w:r>
          </w:p>
        </w:tc>
      </w:tr>
      <w:tr>
        <w:tc>
          <w:tcPr>
            <w:tcW w:type="dxa" w:w="2076"/>
          </w:tcPr>
          <w:p/>
        </w:tc>
        <w:tc>
          <w:tcPr>
            <w:tcW w:type="dxa" w:w="415"/>
          </w:tcPr>
          <w:p>
            <w:pPr>
              <w:pStyle w:val="null3"/>
            </w:pPr>
            <w:r>
              <w:rPr/>
              <w:t>29</w:t>
            </w:r>
          </w:p>
        </w:tc>
        <w:tc>
          <w:tcPr>
            <w:tcW w:type="dxa" w:w="5814"/>
          </w:tcPr>
          <w:p>
            <w:pPr>
              <w:pStyle w:val="null3"/>
            </w:pPr>
            <w:r>
              <w:rPr/>
              <w:t>3.5 关节锁：智能微电机控制关节移动；</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▲3.6 自动感应支架震颤，可智能减震；</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▲3.7 定位记忆功能：可精确记忆多个支架工作位置，并可精准复位到该记忆位置，还原手术视野至相同的工作距离、放大倍数等；</w:t>
            </w:r>
          </w:p>
        </w:tc>
      </w:tr>
      <w:tr>
        <w:tc>
          <w:tcPr>
            <w:tcW w:type="dxa" w:w="2076"/>
          </w:tcPr>
          <w:p/>
        </w:tc>
        <w:tc>
          <w:tcPr>
            <w:tcW w:type="dxa" w:w="415"/>
          </w:tcPr>
          <w:p>
            <w:pPr>
              <w:pStyle w:val="null3"/>
            </w:pPr>
            <w:r>
              <w:rPr/>
              <w:t>32</w:t>
            </w:r>
          </w:p>
        </w:tc>
        <w:tc>
          <w:tcPr>
            <w:tcW w:type="dxa" w:w="5814"/>
          </w:tcPr>
          <w:p>
            <w:pPr>
              <w:pStyle w:val="null3"/>
            </w:pPr>
            <w:r>
              <w:rPr/>
              <w:t>3.8 智能停放功能：可通过手柄或脚踏智能归位，确保每次关机前自动归位到相同的标准待机位置；</w:t>
            </w:r>
          </w:p>
        </w:tc>
      </w:tr>
      <w:tr>
        <w:tc>
          <w:tcPr>
            <w:tcW w:type="dxa" w:w="2076"/>
          </w:tcPr>
          <w:p/>
        </w:tc>
        <w:tc>
          <w:tcPr>
            <w:tcW w:type="dxa" w:w="415"/>
          </w:tcPr>
          <w:p>
            <w:pPr>
              <w:pStyle w:val="null3"/>
            </w:pPr>
            <w:r>
              <w:rPr/>
              <w:t>33</w:t>
            </w:r>
          </w:p>
        </w:tc>
        <w:tc>
          <w:tcPr>
            <w:tcW w:type="dxa" w:w="5814"/>
          </w:tcPr>
          <w:p>
            <w:pPr>
              <w:pStyle w:val="null3"/>
            </w:pPr>
            <w:r>
              <w:rPr/>
              <w:t>3.9 集成化手柄：左右对称，万向关节，可通过触控屏个性化设置各个按钮功能，如：拍照、录像、自动对焦、荧光开关/回放、景深切换等功能；</w:t>
            </w:r>
          </w:p>
        </w:tc>
      </w:tr>
      <w:tr>
        <w:tc>
          <w:tcPr>
            <w:tcW w:type="dxa" w:w="2076"/>
          </w:tcPr>
          <w:p/>
        </w:tc>
        <w:tc>
          <w:tcPr>
            <w:tcW w:type="dxa" w:w="415"/>
          </w:tcPr>
          <w:p>
            <w:pPr>
              <w:pStyle w:val="null3"/>
            </w:pPr>
            <w:r>
              <w:rPr/>
              <w:t>34</w:t>
            </w:r>
          </w:p>
        </w:tc>
        <w:tc>
          <w:tcPr>
            <w:tcW w:type="dxa" w:w="5814"/>
          </w:tcPr>
          <w:p>
            <w:pPr>
              <w:pStyle w:val="null3"/>
            </w:pPr>
            <w:r>
              <w:rPr/>
              <w:t>3.10 具有智能消毒罩设计或同等功能设计：可智能启动消毒罩抽真空功能，避免无菌罩术中下坠造成的视野遮挡和污染风险，保证手术安全；</w:t>
            </w:r>
          </w:p>
        </w:tc>
      </w:tr>
      <w:tr>
        <w:tc>
          <w:tcPr>
            <w:tcW w:type="dxa" w:w="2076"/>
          </w:tcPr>
          <w:p/>
        </w:tc>
        <w:tc>
          <w:tcPr>
            <w:tcW w:type="dxa" w:w="415"/>
          </w:tcPr>
          <w:p>
            <w:pPr>
              <w:pStyle w:val="null3"/>
            </w:pPr>
            <w:r>
              <w:rPr/>
              <w:t>35</w:t>
            </w:r>
          </w:p>
        </w:tc>
        <w:tc>
          <w:tcPr>
            <w:tcW w:type="dxa" w:w="5814"/>
          </w:tcPr>
          <w:p>
            <w:pPr>
              <w:pStyle w:val="null3"/>
            </w:pPr>
            <w:r>
              <w:rPr/>
              <w:t>3.11 支架限位保护：支架最低限位设计， 距离地面一定高度支架锁定，防止意外跌落，充分保证病人安全；</w:t>
            </w:r>
          </w:p>
        </w:tc>
      </w:tr>
      <w:tr>
        <w:tc>
          <w:tcPr>
            <w:tcW w:type="dxa" w:w="2076"/>
          </w:tcPr>
          <w:p/>
        </w:tc>
        <w:tc>
          <w:tcPr>
            <w:tcW w:type="dxa" w:w="415"/>
          </w:tcPr>
          <w:p>
            <w:pPr>
              <w:pStyle w:val="null3"/>
            </w:pPr>
            <w:r>
              <w:rPr/>
              <w:t>36</w:t>
            </w:r>
          </w:p>
        </w:tc>
        <w:tc>
          <w:tcPr>
            <w:tcW w:type="dxa" w:w="5814"/>
          </w:tcPr>
          <w:p>
            <w:pPr>
              <w:pStyle w:val="null3"/>
            </w:pPr>
            <w:r>
              <w:rPr/>
              <w:t>3.12 通过脚踏开关可以控制支架及光学主镜的解锁和移动；</w:t>
            </w:r>
          </w:p>
        </w:tc>
      </w:tr>
      <w:tr>
        <w:tc>
          <w:tcPr>
            <w:tcW w:type="dxa" w:w="2076"/>
          </w:tcPr>
          <w:p/>
        </w:tc>
        <w:tc>
          <w:tcPr>
            <w:tcW w:type="dxa" w:w="415"/>
          </w:tcPr>
          <w:p>
            <w:pPr>
              <w:pStyle w:val="null3"/>
            </w:pPr>
            <w:r>
              <w:rPr/>
              <w:t>37</w:t>
            </w:r>
          </w:p>
        </w:tc>
        <w:tc>
          <w:tcPr>
            <w:tcW w:type="dxa" w:w="5814"/>
          </w:tcPr>
          <w:p>
            <w:pPr>
              <w:pStyle w:val="null3"/>
            </w:pPr>
            <w:r>
              <w:rPr/>
              <w:t>4、操作控制系统</w:t>
            </w:r>
          </w:p>
        </w:tc>
      </w:tr>
      <w:tr>
        <w:tc>
          <w:tcPr>
            <w:tcW w:type="dxa" w:w="2076"/>
          </w:tcPr>
          <w:p/>
        </w:tc>
        <w:tc>
          <w:tcPr>
            <w:tcW w:type="dxa" w:w="415"/>
          </w:tcPr>
          <w:p>
            <w:pPr>
              <w:pStyle w:val="null3"/>
            </w:pPr>
            <w:r>
              <w:rPr/>
              <w:t>38</w:t>
            </w:r>
          </w:p>
        </w:tc>
        <w:tc>
          <w:tcPr>
            <w:tcW w:type="dxa" w:w="5814"/>
          </w:tcPr>
          <w:p>
            <w:pPr>
              <w:pStyle w:val="null3"/>
            </w:pPr>
            <w:r>
              <w:rPr/>
              <w:t>4.1 控制面板：触控式控制面板，可以控制光学、支架、影像、荧光等系统功能；</w:t>
            </w:r>
          </w:p>
        </w:tc>
      </w:tr>
      <w:tr>
        <w:tc>
          <w:tcPr>
            <w:tcW w:type="dxa" w:w="2076"/>
          </w:tcPr>
          <w:p/>
        </w:tc>
        <w:tc>
          <w:tcPr>
            <w:tcW w:type="dxa" w:w="415"/>
          </w:tcPr>
          <w:p>
            <w:pPr>
              <w:pStyle w:val="null3"/>
            </w:pPr>
            <w:r>
              <w:rPr/>
              <w:t>39</w:t>
            </w:r>
          </w:p>
        </w:tc>
        <w:tc>
          <w:tcPr>
            <w:tcW w:type="dxa" w:w="5814"/>
          </w:tcPr>
          <w:p>
            <w:pPr>
              <w:pStyle w:val="null3"/>
            </w:pPr>
            <w:r>
              <w:rPr/>
              <w:t>4.2 用户设置：可以设置个性化用户参数，数量不限；</w:t>
            </w:r>
          </w:p>
        </w:tc>
      </w:tr>
      <w:tr>
        <w:tc>
          <w:tcPr>
            <w:tcW w:type="dxa" w:w="2076"/>
          </w:tcPr>
          <w:p/>
        </w:tc>
        <w:tc>
          <w:tcPr>
            <w:tcW w:type="dxa" w:w="415"/>
          </w:tcPr>
          <w:p>
            <w:pPr>
              <w:pStyle w:val="null3"/>
            </w:pPr>
            <w:r>
              <w:rPr/>
              <w:t>40</w:t>
            </w:r>
          </w:p>
        </w:tc>
        <w:tc>
          <w:tcPr>
            <w:tcW w:type="dxa" w:w="5814"/>
          </w:tcPr>
          <w:p>
            <w:pPr>
              <w:pStyle w:val="null3"/>
            </w:pPr>
            <w:r>
              <w:rPr/>
              <w:t>4.3 患者档案管理：可以建立患者档案，存储患者手术照片、录像等资料；</w:t>
            </w:r>
          </w:p>
        </w:tc>
      </w:tr>
      <w:tr>
        <w:tc>
          <w:tcPr>
            <w:tcW w:type="dxa" w:w="2076"/>
          </w:tcPr>
          <w:p/>
        </w:tc>
        <w:tc>
          <w:tcPr>
            <w:tcW w:type="dxa" w:w="415"/>
          </w:tcPr>
          <w:p>
            <w:pPr>
              <w:pStyle w:val="null3"/>
            </w:pPr>
            <w:r>
              <w:rPr/>
              <w:t>41</w:t>
            </w:r>
          </w:p>
        </w:tc>
        <w:tc>
          <w:tcPr>
            <w:tcW w:type="dxa" w:w="5814"/>
          </w:tcPr>
          <w:p>
            <w:pPr>
              <w:pStyle w:val="null3"/>
            </w:pPr>
            <w:r>
              <w:rPr/>
              <w:t>4.4 远程维护：可通过网络直接传输机器状态，工程师可远程收集报告并自动及时诊断维护；</w:t>
            </w:r>
          </w:p>
        </w:tc>
      </w:tr>
      <w:tr>
        <w:tc>
          <w:tcPr>
            <w:tcW w:type="dxa" w:w="2076"/>
          </w:tcPr>
          <w:p/>
        </w:tc>
        <w:tc>
          <w:tcPr>
            <w:tcW w:type="dxa" w:w="415"/>
          </w:tcPr>
          <w:p>
            <w:pPr>
              <w:pStyle w:val="null3"/>
            </w:pPr>
            <w:r>
              <w:rPr/>
              <w:t>42</w:t>
            </w:r>
          </w:p>
        </w:tc>
        <w:tc>
          <w:tcPr>
            <w:tcW w:type="dxa" w:w="5814"/>
          </w:tcPr>
          <w:p>
            <w:pPr>
              <w:pStyle w:val="null3"/>
            </w:pPr>
            <w:r>
              <w:rPr/>
              <w:t>4.5 脚踏开关：为有线连接；</w:t>
            </w:r>
          </w:p>
        </w:tc>
      </w:tr>
      <w:tr>
        <w:tc>
          <w:tcPr>
            <w:tcW w:type="dxa" w:w="2076"/>
          </w:tcPr>
          <w:p/>
        </w:tc>
        <w:tc>
          <w:tcPr>
            <w:tcW w:type="dxa" w:w="415"/>
          </w:tcPr>
          <w:p>
            <w:pPr>
              <w:pStyle w:val="null3"/>
            </w:pPr>
            <w:r>
              <w:rPr/>
              <w:t>43</w:t>
            </w:r>
          </w:p>
        </w:tc>
        <w:tc>
          <w:tcPr>
            <w:tcW w:type="dxa" w:w="5814"/>
          </w:tcPr>
          <w:p>
            <w:pPr>
              <w:pStyle w:val="null3"/>
            </w:pPr>
            <w:r>
              <w:rPr/>
              <w:t>5、影像系统</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▲5.1 4K 3D超高清摄像系统</w:t>
            </w:r>
          </w:p>
        </w:tc>
      </w:tr>
      <w:tr>
        <w:tc>
          <w:tcPr>
            <w:tcW w:type="dxa" w:w="2076"/>
          </w:tcPr>
          <w:p/>
        </w:tc>
        <w:tc>
          <w:tcPr>
            <w:tcW w:type="dxa" w:w="415"/>
          </w:tcPr>
          <w:p>
            <w:pPr>
              <w:pStyle w:val="null3"/>
            </w:pPr>
            <w:r>
              <w:rPr/>
              <w:t>45</w:t>
            </w:r>
          </w:p>
        </w:tc>
        <w:tc>
          <w:tcPr>
            <w:tcW w:type="dxa" w:w="5814"/>
          </w:tcPr>
          <w:p>
            <w:pPr>
              <w:pStyle w:val="null3"/>
            </w:pPr>
            <w:r>
              <w:rPr/>
              <w:t>5.2 4K 3D超高清摄像头：原厂无外露分光器和摄像接口，≥3840X2160p分辨率；</w:t>
            </w:r>
          </w:p>
        </w:tc>
      </w:tr>
      <w:tr>
        <w:tc>
          <w:tcPr>
            <w:tcW w:type="dxa" w:w="2076"/>
          </w:tcPr>
          <w:p/>
        </w:tc>
        <w:tc>
          <w:tcPr>
            <w:tcW w:type="dxa" w:w="415"/>
          </w:tcPr>
          <w:p>
            <w:pPr>
              <w:pStyle w:val="null3"/>
            </w:pPr>
            <w:r>
              <w:rPr/>
              <w:t>46</w:t>
            </w:r>
          </w:p>
        </w:tc>
        <w:tc>
          <w:tcPr>
            <w:tcW w:type="dxa" w:w="5814"/>
          </w:tcPr>
          <w:p>
            <w:pPr>
              <w:pStyle w:val="null3"/>
            </w:pPr>
            <w:r>
              <w:rPr/>
              <w:t>5.3 3D高清监视器：显示器为≥20英寸3D高清监视器；</w:t>
            </w:r>
          </w:p>
        </w:tc>
      </w:tr>
      <w:tr>
        <w:tc>
          <w:tcPr>
            <w:tcW w:type="dxa" w:w="2076"/>
          </w:tcPr>
          <w:p/>
        </w:tc>
        <w:tc>
          <w:tcPr>
            <w:tcW w:type="dxa" w:w="415"/>
          </w:tcPr>
          <w:p>
            <w:pPr>
              <w:pStyle w:val="null3"/>
            </w:pPr>
            <w:r>
              <w:rPr/>
              <w:t>47</w:t>
            </w:r>
          </w:p>
        </w:tc>
        <w:tc>
          <w:tcPr>
            <w:tcW w:type="dxa" w:w="5814"/>
          </w:tcPr>
          <w:p>
            <w:pPr>
              <w:pStyle w:val="null3"/>
            </w:pPr>
            <w:r>
              <w:rPr/>
              <w:t>5.4 具备高清视频记录和编辑系统；</w:t>
            </w:r>
          </w:p>
        </w:tc>
      </w:tr>
      <w:tr>
        <w:tc>
          <w:tcPr>
            <w:tcW w:type="dxa" w:w="2076"/>
          </w:tcPr>
          <w:p/>
        </w:tc>
        <w:tc>
          <w:tcPr>
            <w:tcW w:type="dxa" w:w="415"/>
          </w:tcPr>
          <w:p>
            <w:pPr>
              <w:pStyle w:val="null3"/>
            </w:pPr>
            <w:r>
              <w:rPr/>
              <w:t>48</w:t>
            </w:r>
          </w:p>
        </w:tc>
        <w:tc>
          <w:tcPr>
            <w:tcW w:type="dxa" w:w="5814"/>
          </w:tcPr>
          <w:p>
            <w:pPr>
              <w:pStyle w:val="null3"/>
            </w:pPr>
            <w:r>
              <w:rPr/>
              <w:t>5.5 配置4K 3D超高清监视器，带原厂一体化移动式推车；</w:t>
            </w:r>
          </w:p>
        </w:tc>
      </w:tr>
      <w:tr>
        <w:tc>
          <w:tcPr>
            <w:tcW w:type="dxa" w:w="2076"/>
          </w:tcPr>
          <w:p/>
        </w:tc>
        <w:tc>
          <w:tcPr>
            <w:tcW w:type="dxa" w:w="415"/>
          </w:tcPr>
          <w:p>
            <w:pPr>
              <w:pStyle w:val="null3"/>
            </w:pPr>
            <w:r>
              <w:rPr/>
              <w:t>49</w:t>
            </w:r>
          </w:p>
        </w:tc>
        <w:tc>
          <w:tcPr>
            <w:tcW w:type="dxa" w:w="5814"/>
          </w:tcPr>
          <w:p>
            <w:pPr>
              <w:pStyle w:val="null3"/>
            </w:pPr>
            <w:r>
              <w:rPr/>
              <w:t>6、术中血管荧光模块</w:t>
            </w:r>
          </w:p>
        </w:tc>
      </w:tr>
      <w:tr>
        <w:tc>
          <w:tcPr>
            <w:tcW w:type="dxa" w:w="2076"/>
          </w:tcPr>
          <w:p/>
        </w:tc>
        <w:tc>
          <w:tcPr>
            <w:tcW w:type="dxa" w:w="415"/>
          </w:tcPr>
          <w:p>
            <w:pPr>
              <w:pStyle w:val="null3"/>
            </w:pPr>
            <w:r>
              <w:rPr/>
              <w:t>50</w:t>
            </w:r>
          </w:p>
        </w:tc>
        <w:tc>
          <w:tcPr>
            <w:tcW w:type="dxa" w:w="5814"/>
          </w:tcPr>
          <w:p>
            <w:pPr>
              <w:pStyle w:val="null3"/>
            </w:pPr>
            <w:r>
              <w:rPr/>
              <w:t>6.1 血管荧光造影模块</w:t>
            </w:r>
          </w:p>
        </w:tc>
      </w:tr>
      <w:tr>
        <w:tc>
          <w:tcPr>
            <w:tcW w:type="dxa" w:w="2076"/>
          </w:tcPr>
          <w:p/>
        </w:tc>
        <w:tc>
          <w:tcPr>
            <w:tcW w:type="dxa" w:w="415"/>
          </w:tcPr>
          <w:p>
            <w:pPr>
              <w:pStyle w:val="null3"/>
            </w:pPr>
            <w:r>
              <w:rPr/>
              <w:t>51</w:t>
            </w:r>
          </w:p>
        </w:tc>
        <w:tc>
          <w:tcPr>
            <w:tcW w:type="dxa" w:w="5814"/>
          </w:tcPr>
          <w:p>
            <w:pPr>
              <w:pStyle w:val="null3"/>
            </w:pPr>
            <w:r>
              <w:rPr/>
              <w:t>6.2 造影剂：吲哚菁绿</w:t>
            </w:r>
          </w:p>
        </w:tc>
      </w:tr>
      <w:tr>
        <w:tc>
          <w:tcPr>
            <w:tcW w:type="dxa" w:w="2076"/>
          </w:tcPr>
          <w:p/>
        </w:tc>
        <w:tc>
          <w:tcPr>
            <w:tcW w:type="dxa" w:w="415"/>
          </w:tcPr>
          <w:p>
            <w:pPr>
              <w:pStyle w:val="null3"/>
            </w:pPr>
            <w:r>
              <w:rPr/>
              <w:t>52</w:t>
            </w:r>
          </w:p>
        </w:tc>
        <w:tc>
          <w:tcPr>
            <w:tcW w:type="dxa" w:w="5814"/>
          </w:tcPr>
          <w:p>
            <w:pPr>
              <w:pStyle w:val="null3"/>
            </w:pPr>
            <w:r>
              <w:rPr/>
              <w:t>6.3 具备整体荧光模块，不占分光器接口，不影响助手镜对换；</w:t>
            </w:r>
          </w:p>
        </w:tc>
      </w:tr>
      <w:tr>
        <w:tc>
          <w:tcPr>
            <w:tcW w:type="dxa" w:w="2076"/>
          </w:tcPr>
          <w:p/>
        </w:tc>
        <w:tc>
          <w:tcPr>
            <w:tcW w:type="dxa" w:w="415"/>
          </w:tcPr>
          <w:p>
            <w:pPr>
              <w:pStyle w:val="null3"/>
            </w:pPr>
            <w:r>
              <w:rPr/>
              <w:t>53</w:t>
            </w:r>
          </w:p>
        </w:tc>
        <w:tc>
          <w:tcPr>
            <w:tcW w:type="dxa" w:w="5814"/>
          </w:tcPr>
          <w:p>
            <w:pPr>
              <w:pStyle w:val="null3"/>
            </w:pPr>
            <w:r>
              <w:rPr/>
              <w:t>6.4 启动模式：可通过手柄按钮一键启动或触控屏启动；</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▲6.5 影像品质：全高清，≥1920X1080p，可同时输出至外部监视器；</w:t>
            </w:r>
          </w:p>
        </w:tc>
      </w:tr>
      <w:tr>
        <w:tc>
          <w:tcPr>
            <w:tcW w:type="dxa" w:w="2076"/>
          </w:tcPr>
          <w:p/>
        </w:tc>
        <w:tc>
          <w:tcPr>
            <w:tcW w:type="dxa" w:w="415"/>
          </w:tcPr>
          <w:p>
            <w:pPr>
              <w:pStyle w:val="null3"/>
            </w:pPr>
            <w:r>
              <w:rPr/>
              <w:t>55</w:t>
            </w:r>
          </w:p>
        </w:tc>
        <w:tc>
          <w:tcPr>
            <w:tcW w:type="dxa" w:w="5814"/>
          </w:tcPr>
          <w:p>
            <w:pPr>
              <w:pStyle w:val="null3"/>
            </w:pPr>
            <w:r>
              <w:rPr/>
              <w:t>6.6 自动增益：荧光亮度增益智能控制，确保术中成像效果清晰可见；</w:t>
            </w:r>
          </w:p>
        </w:tc>
      </w:tr>
      <w:tr>
        <w:tc>
          <w:tcPr>
            <w:tcW w:type="dxa" w:w="2076"/>
          </w:tcPr>
          <w:p/>
        </w:tc>
        <w:tc>
          <w:tcPr>
            <w:tcW w:type="dxa" w:w="415"/>
          </w:tcPr>
          <w:p>
            <w:pPr>
              <w:pStyle w:val="null3"/>
            </w:pPr>
            <w:r>
              <w:rPr/>
              <w:t>56</w:t>
            </w:r>
          </w:p>
        </w:tc>
        <w:tc>
          <w:tcPr>
            <w:tcW w:type="dxa" w:w="5814"/>
          </w:tcPr>
          <w:p>
            <w:pPr>
              <w:pStyle w:val="null3"/>
            </w:pPr>
            <w:r>
              <w:rPr/>
              <w:t>6.7 自动侦测：记录荧光影像自动捕获、视频自动记录功能；</w:t>
            </w:r>
          </w:p>
        </w:tc>
      </w:tr>
      <w:tr>
        <w:tc>
          <w:tcPr>
            <w:tcW w:type="dxa" w:w="2076"/>
          </w:tcPr>
          <w:p/>
        </w:tc>
        <w:tc>
          <w:tcPr>
            <w:tcW w:type="dxa" w:w="415"/>
          </w:tcPr>
          <w:p>
            <w:pPr>
              <w:pStyle w:val="null3"/>
            </w:pPr>
            <w:r>
              <w:rPr/>
              <w:t>57</w:t>
            </w:r>
          </w:p>
        </w:tc>
        <w:tc>
          <w:tcPr>
            <w:tcW w:type="dxa" w:w="5814"/>
          </w:tcPr>
          <w:p>
            <w:pPr>
              <w:pStyle w:val="null3"/>
            </w:pPr>
            <w:r>
              <w:rPr/>
              <w:t>6.8 自动回放：通过自定义集成化手柄可进行自动回放图像；</w:t>
            </w:r>
          </w:p>
        </w:tc>
      </w:tr>
      <w:tr>
        <w:tc>
          <w:tcPr>
            <w:tcW w:type="dxa" w:w="2076"/>
          </w:tcPr>
          <w:p>
            <w:pPr>
              <w:pStyle w:val="null3"/>
            </w:pPr>
            <w:r>
              <w:rPr/>
              <w:t>▲</w:t>
            </w:r>
          </w:p>
        </w:tc>
        <w:tc>
          <w:tcPr>
            <w:tcW w:type="dxa" w:w="415"/>
          </w:tcPr>
          <w:p>
            <w:pPr>
              <w:pStyle w:val="null3"/>
            </w:pPr>
            <w:r>
              <w:rPr/>
              <w:t>58</w:t>
            </w:r>
          </w:p>
        </w:tc>
        <w:tc>
          <w:tcPr>
            <w:tcW w:type="dxa" w:w="5814"/>
          </w:tcPr>
          <w:p>
            <w:pPr>
              <w:pStyle w:val="null3"/>
              <w:jc w:val="left"/>
            </w:pPr>
            <w:r>
              <w:rPr>
                <w:sz w:val="21"/>
              </w:rPr>
              <w:t>▲7</w:t>
            </w:r>
            <w:r>
              <w:rPr>
                <w:sz w:val="21"/>
              </w:rPr>
              <w:t>、</w:t>
            </w:r>
            <w:r>
              <w:rPr>
                <w:sz w:val="21"/>
              </w:rPr>
              <w:t>彩色荧光分析模块</w:t>
            </w:r>
          </w:p>
          <w:p>
            <w:pPr>
              <w:pStyle w:val="null3"/>
              <w:jc w:val="left"/>
            </w:pPr>
            <w:r>
              <w:rPr>
                <w:sz w:val="21"/>
              </w:rPr>
              <w:t>7.1 血流动力学分析：可将黑白荧光分析升级为彩色血流荧光分析,进行术中快速诊断；</w:t>
            </w:r>
          </w:p>
          <w:p>
            <w:pPr>
              <w:pStyle w:val="null3"/>
              <w:jc w:val="left"/>
            </w:pPr>
            <w:r>
              <w:rPr>
                <w:sz w:val="21"/>
              </w:rPr>
              <w:t>7.2 提供彩色延迟地图；</w:t>
            </w:r>
          </w:p>
          <w:p>
            <w:pPr>
              <w:pStyle w:val="null3"/>
              <w:jc w:val="left"/>
            </w:pPr>
            <w:r>
              <w:rPr>
                <w:sz w:val="21"/>
              </w:rPr>
              <w:t>7.3 荧光强度分布地图；</w:t>
            </w:r>
          </w:p>
          <w:p>
            <w:pPr>
              <w:pStyle w:val="null3"/>
              <w:jc w:val="left"/>
            </w:pPr>
            <w:r>
              <w:rPr>
                <w:sz w:val="21"/>
              </w:rPr>
              <w:t>7.4 血流速度地图：呈现在血管造影过程荧光强度的增加速度，便于揭示血管中的血流速度；</w:t>
            </w:r>
          </w:p>
          <w:p>
            <w:pPr>
              <w:pStyle w:val="null3"/>
              <w:jc w:val="left"/>
            </w:pPr>
            <w:r>
              <w:rPr>
                <w:sz w:val="21"/>
              </w:rPr>
              <w:t>7.5 曲线分析：可通过位置记忆功能可实现同一术野术前术后荧光造影的数据对比分析；</w:t>
            </w:r>
          </w:p>
          <w:p>
            <w:pPr>
              <w:pStyle w:val="null3"/>
              <w:jc w:val="left"/>
            </w:pPr>
            <w:r>
              <w:rPr>
                <w:sz w:val="21"/>
              </w:rPr>
              <w:t>7.6 图像优化功能；</w:t>
            </w:r>
          </w:p>
        </w:tc>
      </w:tr>
      <w:tr>
        <w:tc>
          <w:tcPr>
            <w:tcW w:type="dxa" w:w="2076"/>
          </w:tcPr>
          <w:p>
            <w:pPr>
              <w:pStyle w:val="null3"/>
            </w:pPr>
            <w:r>
              <w:rPr/>
              <w:t>▲</w:t>
            </w:r>
          </w:p>
        </w:tc>
        <w:tc>
          <w:tcPr>
            <w:tcW w:type="dxa" w:w="415"/>
          </w:tcPr>
          <w:p>
            <w:pPr>
              <w:pStyle w:val="null3"/>
            </w:pPr>
            <w:r>
              <w:rPr/>
              <w:t>59</w:t>
            </w:r>
          </w:p>
        </w:tc>
        <w:tc>
          <w:tcPr>
            <w:tcW w:type="dxa" w:w="5814"/>
          </w:tcPr>
          <w:p>
            <w:pPr>
              <w:pStyle w:val="null3"/>
              <w:jc w:val="left"/>
            </w:pPr>
            <w:r>
              <w:rPr>
                <w:sz w:val="21"/>
              </w:rPr>
              <w:t>▲8</w:t>
            </w:r>
            <w:r>
              <w:rPr>
                <w:sz w:val="21"/>
              </w:rPr>
              <w:t>、</w:t>
            </w:r>
            <w:r>
              <w:rPr>
                <w:sz w:val="21"/>
              </w:rPr>
              <w:t>增强现实荧光技术</w:t>
            </w:r>
          </w:p>
          <w:p>
            <w:pPr>
              <w:pStyle w:val="null3"/>
              <w:jc w:val="left"/>
            </w:pPr>
            <w:r>
              <w:rPr>
                <w:sz w:val="21"/>
              </w:rPr>
              <w:t>8.1 有增强现实荧光功能，将血管荧光造影与实时图像叠加融合，呈现彩色荧光造影的同时，可实时看到自然色彩的组织和解剖结构；</w:t>
            </w:r>
          </w:p>
          <w:p>
            <w:pPr>
              <w:pStyle w:val="null3"/>
              <w:jc w:val="both"/>
            </w:pPr>
            <w:r>
              <w:rPr>
                <w:sz w:val="21"/>
              </w:rPr>
              <w:t>8.2 叠加融合的图像可投射于目镜下，实现无中断的手术流程；</w:t>
            </w:r>
          </w:p>
        </w:tc>
      </w:tr>
      <w:tr>
        <w:tc>
          <w:tcPr>
            <w:tcW w:type="dxa" w:w="2076"/>
          </w:tcPr>
          <w:p/>
        </w:tc>
        <w:tc>
          <w:tcPr>
            <w:tcW w:type="dxa" w:w="415"/>
          </w:tcPr>
          <w:p>
            <w:pPr>
              <w:pStyle w:val="null3"/>
            </w:pPr>
            <w:r>
              <w:rPr/>
              <w:t>60</w:t>
            </w:r>
          </w:p>
        </w:tc>
        <w:tc>
          <w:tcPr>
            <w:tcW w:type="dxa" w:w="5814"/>
          </w:tcPr>
          <w:p>
            <w:pPr>
              <w:pStyle w:val="null3"/>
            </w:pPr>
            <w:r>
              <w:rPr/>
              <w:t>9、肿瘤荧光造影模块</w:t>
            </w:r>
          </w:p>
        </w:tc>
      </w:tr>
      <w:tr>
        <w:tc>
          <w:tcPr>
            <w:tcW w:type="dxa" w:w="2076"/>
          </w:tcPr>
          <w:p/>
        </w:tc>
        <w:tc>
          <w:tcPr>
            <w:tcW w:type="dxa" w:w="415"/>
          </w:tcPr>
          <w:p>
            <w:pPr>
              <w:pStyle w:val="null3"/>
            </w:pPr>
            <w:r>
              <w:rPr/>
              <w:t>61</w:t>
            </w:r>
          </w:p>
        </w:tc>
        <w:tc>
          <w:tcPr>
            <w:tcW w:type="dxa" w:w="5814"/>
          </w:tcPr>
          <w:p>
            <w:pPr>
              <w:pStyle w:val="null3"/>
            </w:pPr>
            <w:r>
              <w:rPr/>
              <w:t>9.1 造影剂：荧光素钠；</w:t>
            </w:r>
          </w:p>
        </w:tc>
      </w:tr>
      <w:tr>
        <w:tc>
          <w:tcPr>
            <w:tcW w:type="dxa" w:w="2076"/>
          </w:tcPr>
          <w:p/>
        </w:tc>
        <w:tc>
          <w:tcPr>
            <w:tcW w:type="dxa" w:w="415"/>
          </w:tcPr>
          <w:p>
            <w:pPr>
              <w:pStyle w:val="null3"/>
            </w:pPr>
            <w:r>
              <w:rPr/>
              <w:t>62</w:t>
            </w:r>
          </w:p>
        </w:tc>
        <w:tc>
          <w:tcPr>
            <w:tcW w:type="dxa" w:w="5814"/>
          </w:tcPr>
          <w:p>
            <w:pPr>
              <w:pStyle w:val="null3"/>
            </w:pPr>
            <w:r>
              <w:rPr/>
              <w:t>9.2 具备模块：整体荧光模块原厂一体化</w:t>
            </w:r>
            <w:r>
              <w:rPr/>
              <w:t>设计</w:t>
            </w:r>
            <w:r>
              <w:rPr/>
              <w:t>，不占分光器接口，不影响助手镜对换；</w:t>
            </w:r>
          </w:p>
        </w:tc>
      </w:tr>
      <w:tr>
        <w:tc>
          <w:tcPr>
            <w:tcW w:type="dxa" w:w="2076"/>
          </w:tcPr>
          <w:p/>
        </w:tc>
        <w:tc>
          <w:tcPr>
            <w:tcW w:type="dxa" w:w="415"/>
          </w:tcPr>
          <w:p>
            <w:pPr>
              <w:pStyle w:val="null3"/>
            </w:pPr>
            <w:r>
              <w:rPr/>
              <w:t>63</w:t>
            </w:r>
          </w:p>
        </w:tc>
        <w:tc>
          <w:tcPr>
            <w:tcW w:type="dxa" w:w="5814"/>
          </w:tcPr>
          <w:p>
            <w:pPr>
              <w:pStyle w:val="null3"/>
            </w:pPr>
            <w:r>
              <w:rPr/>
              <w:t>9.3 造影设计：荧光模式下可边做边切，又可进行血管中血流的显影；</w:t>
            </w:r>
          </w:p>
        </w:tc>
      </w:tr>
      <w:tr>
        <w:tc>
          <w:tcPr>
            <w:tcW w:type="dxa" w:w="2076"/>
          </w:tcPr>
          <w:p/>
        </w:tc>
        <w:tc>
          <w:tcPr>
            <w:tcW w:type="dxa" w:w="415"/>
          </w:tcPr>
          <w:p>
            <w:pPr>
              <w:pStyle w:val="null3"/>
            </w:pPr>
            <w:r>
              <w:rPr/>
              <w:t>64</w:t>
            </w:r>
          </w:p>
        </w:tc>
        <w:tc>
          <w:tcPr>
            <w:tcW w:type="dxa" w:w="5814"/>
          </w:tcPr>
          <w:p>
            <w:pPr>
              <w:pStyle w:val="null3"/>
            </w:pPr>
            <w:r>
              <w:rPr/>
              <w:t>9.4 造影波长：使用造影剂后，肿瘤组织可在≥540nm-≤690nm波长范围的光照下显影。</w:t>
            </w:r>
          </w:p>
        </w:tc>
      </w:tr>
      <w:tr>
        <w:tc>
          <w:tcPr>
            <w:tcW w:type="dxa" w:w="2076"/>
          </w:tcPr>
          <w:p>
            <w:pPr>
              <w:pStyle w:val="null3"/>
            </w:pPr>
            <w:r>
              <w:rPr/>
              <w:t>▲</w:t>
            </w:r>
          </w:p>
        </w:tc>
        <w:tc>
          <w:tcPr>
            <w:tcW w:type="dxa" w:w="415"/>
          </w:tcPr>
          <w:p>
            <w:pPr>
              <w:pStyle w:val="null3"/>
            </w:pPr>
            <w:r>
              <w:rPr/>
              <w:t>65</w:t>
            </w:r>
          </w:p>
        </w:tc>
        <w:tc>
          <w:tcPr>
            <w:tcW w:type="dxa" w:w="5814"/>
          </w:tcPr>
          <w:p>
            <w:pPr>
              <w:pStyle w:val="null3"/>
              <w:jc w:val="left"/>
            </w:pPr>
            <w:r>
              <w:rPr>
                <w:sz w:val="21"/>
              </w:rPr>
              <w:t>▲10</w:t>
            </w:r>
            <w:r>
              <w:rPr>
                <w:sz w:val="21"/>
              </w:rPr>
              <w:t>、</w:t>
            </w:r>
            <w:r>
              <w:rPr>
                <w:sz w:val="21"/>
              </w:rPr>
              <w:t>智能导航连接</w:t>
            </w:r>
          </w:p>
          <w:p>
            <w:pPr>
              <w:pStyle w:val="null3"/>
              <w:jc w:val="left"/>
            </w:pPr>
            <w:r>
              <w:rPr>
                <w:sz w:val="21"/>
              </w:rPr>
              <w:t>10.1 镜内投射功能：可以把导航图像、显微镜参数、荧光造影影像等投射到目镜内，便于术中观察；</w:t>
            </w:r>
          </w:p>
          <w:p>
            <w:pPr>
              <w:pStyle w:val="null3"/>
              <w:jc w:val="left"/>
            </w:pPr>
            <w:r>
              <w:rPr>
                <w:sz w:val="21"/>
              </w:rPr>
              <w:t>10.2 有开放的导航连接界面，可呈现三维立体镜内投射图像；</w:t>
            </w:r>
          </w:p>
          <w:p>
            <w:pPr>
              <w:pStyle w:val="null3"/>
              <w:jc w:val="left"/>
            </w:pPr>
            <w:r>
              <w:rPr>
                <w:sz w:val="21"/>
              </w:rPr>
              <w:t>10.3 导航与手术显微镜之间可实现的智能联动与相互控制能够整机全面联动。</w:t>
            </w:r>
          </w:p>
        </w:tc>
      </w:tr>
      <w:tr>
        <w:tc>
          <w:tcPr>
            <w:tcW w:type="dxa" w:w="2076"/>
          </w:tcPr>
          <w:p/>
        </w:tc>
        <w:tc>
          <w:tcPr>
            <w:tcW w:type="dxa" w:w="415"/>
          </w:tcPr>
          <w:p>
            <w:pPr>
              <w:pStyle w:val="null3"/>
            </w:pPr>
            <w:r>
              <w:rPr/>
              <w:t>66</w:t>
            </w:r>
          </w:p>
        </w:tc>
        <w:tc>
          <w:tcPr>
            <w:tcW w:type="dxa" w:w="5814"/>
          </w:tcPr>
          <w:p>
            <w:pPr>
              <w:pStyle w:val="null3"/>
              <w:jc w:val="left"/>
            </w:pPr>
            <w:r>
              <w:rPr>
                <w:sz w:val="21"/>
              </w:rPr>
              <w:t>11、配置：（包括但不限于）</w:t>
            </w:r>
          </w:p>
          <w:tbl>
            <w:tblPr>
              <w:tblBorders>
                <w:top w:val="none" w:color="000000" w:sz="4"/>
                <w:left w:val="none" w:color="000000" w:sz="4"/>
                <w:bottom w:val="none" w:color="000000" w:sz="4"/>
                <w:right w:val="none" w:color="000000" w:sz="4"/>
                <w:insideH w:val="none"/>
                <w:insideV w:val="none"/>
              </w:tblBorders>
            </w:tblPr>
            <w:tblGrid>
              <w:gridCol w:w="645"/>
              <w:gridCol w:w="3030"/>
              <w:gridCol w:w="630"/>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关节锁支架</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定位锁焦模块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定位记忆模块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有线多功能脚踏</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主刀镜</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助手镜</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双激光自动聚焦模块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消毒罩抽真空功能</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≥20英寸高清显示器</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导航模块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血管黑白荧光模块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血管彩色荧光分析模块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肿瘤荧光模块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4K3D高清摄像系统</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超微观察镜模块</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采购包7（椎间孔镜系统等设备）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关节镜系统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1,548,500.00</w:t>
            </w:r>
          </w:p>
        </w:tc>
        <w:tc>
          <w:tcPr>
            <w:tcW w:type="dxa" w:w="831"/>
          </w:tcPr>
          <w:p>
            <w:pPr>
              <w:pStyle w:val="null3"/>
              <w:jc w:val="right"/>
            </w:pPr>
            <w:r>
              <w:rPr/>
              <w:t>1,548,500.00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刨削系统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285,000.00</w:t>
            </w:r>
          </w:p>
        </w:tc>
        <w:tc>
          <w:tcPr>
            <w:tcW w:type="dxa" w:w="831"/>
          </w:tcPr>
          <w:p>
            <w:pPr>
              <w:pStyle w:val="null3"/>
              <w:jc w:val="right"/>
            </w:pPr>
            <w:r>
              <w:rPr/>
              <w:t>285,000.00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椎间孔镜系统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2,197,000.00</w:t>
            </w:r>
          </w:p>
        </w:tc>
        <w:tc>
          <w:tcPr>
            <w:tcW w:type="dxa" w:w="831"/>
          </w:tcPr>
          <w:p>
            <w:pPr>
              <w:pStyle w:val="null3"/>
              <w:jc w:val="right"/>
            </w:pPr>
            <w:r>
              <w:rPr/>
              <w:t>2,197,000.00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关节镜系统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一、技术要求：</w:t>
            </w:r>
          </w:p>
        </w:tc>
      </w:tr>
      <w:tr>
        <w:tc>
          <w:tcPr>
            <w:tcW w:type="dxa" w:w="2076"/>
          </w:tcPr>
          <w:p/>
        </w:tc>
        <w:tc>
          <w:tcPr>
            <w:tcW w:type="dxa" w:w="415"/>
          </w:tcPr>
          <w:p>
            <w:pPr>
              <w:pStyle w:val="null3"/>
            </w:pPr>
            <w:r>
              <w:rPr/>
              <w:t>2</w:t>
            </w:r>
          </w:p>
        </w:tc>
        <w:tc>
          <w:tcPr>
            <w:tcW w:type="dxa" w:w="5814"/>
          </w:tcPr>
          <w:p>
            <w:pPr>
              <w:pStyle w:val="null3"/>
            </w:pPr>
            <w:r>
              <w:rPr/>
              <w:t>总体要求：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5</w:t>
            </w:r>
          </w:p>
        </w:tc>
        <w:tc>
          <w:tcPr>
            <w:tcW w:type="dxa" w:w="5814"/>
          </w:tcPr>
          <w:p>
            <w:pPr>
              <w:pStyle w:val="null3"/>
            </w:pPr>
            <w:r>
              <w:rPr/>
              <w:t>参数要求：</w:t>
            </w:r>
          </w:p>
        </w:tc>
      </w:tr>
      <w:tr>
        <w:tc>
          <w:tcPr>
            <w:tcW w:type="dxa" w:w="2076"/>
          </w:tcPr>
          <w:p/>
        </w:tc>
        <w:tc>
          <w:tcPr>
            <w:tcW w:type="dxa" w:w="415"/>
          </w:tcPr>
          <w:p>
            <w:pPr>
              <w:pStyle w:val="null3"/>
            </w:pPr>
            <w:r>
              <w:rPr/>
              <w:t>6</w:t>
            </w:r>
          </w:p>
        </w:tc>
        <w:tc>
          <w:tcPr>
            <w:tcW w:type="dxa" w:w="5814"/>
          </w:tcPr>
          <w:p>
            <w:pPr>
              <w:pStyle w:val="null3"/>
            </w:pPr>
            <w:r>
              <w:rPr/>
              <w:t>1. 4K超高清摄像系统：</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▲1.1 具备光源、影像输出、摄像机控制三合一结构，数字化网络连接；可应用于关节镜、腹腔镜等内窥镜手术。</w:t>
            </w:r>
          </w:p>
        </w:tc>
      </w:tr>
      <w:tr>
        <w:tc>
          <w:tcPr>
            <w:tcW w:type="dxa" w:w="2076"/>
          </w:tcPr>
          <w:p/>
        </w:tc>
        <w:tc>
          <w:tcPr>
            <w:tcW w:type="dxa" w:w="415"/>
          </w:tcPr>
          <w:p>
            <w:pPr>
              <w:pStyle w:val="null3"/>
            </w:pPr>
            <w:r>
              <w:rPr/>
              <w:t>8</w:t>
            </w:r>
          </w:p>
        </w:tc>
        <w:tc>
          <w:tcPr>
            <w:tcW w:type="dxa" w:w="5814"/>
          </w:tcPr>
          <w:p>
            <w:pPr>
              <w:pStyle w:val="null3"/>
            </w:pPr>
            <w:r>
              <w:rPr/>
              <w:t>1.2 超高清摄像系统采用4K传感器技术。</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▲1.3 视频输出分辨率具备4K（3840×2160）和1080P（1920×1080）输出。输出接口包含但不限于：3G-SDI≥4个、HD-SDI≥1个、USB-2.0≥1个。</w:t>
            </w:r>
          </w:p>
        </w:tc>
      </w:tr>
      <w:tr>
        <w:tc>
          <w:tcPr>
            <w:tcW w:type="dxa" w:w="2076"/>
          </w:tcPr>
          <w:p/>
        </w:tc>
        <w:tc>
          <w:tcPr>
            <w:tcW w:type="dxa" w:w="415"/>
          </w:tcPr>
          <w:p>
            <w:pPr>
              <w:pStyle w:val="null3"/>
            </w:pPr>
            <w:r>
              <w:rPr/>
              <w:t>10</w:t>
            </w:r>
          </w:p>
        </w:tc>
        <w:tc>
          <w:tcPr>
            <w:tcW w:type="dxa" w:w="5814"/>
          </w:tcPr>
          <w:p>
            <w:pPr>
              <w:pStyle w:val="null3"/>
            </w:pPr>
            <w:r>
              <w:rPr/>
              <w:t>1.4 存储功能：具备图像和视频自动存储USB存储设备，可支持≥1TB外部硬盘驱动器。</w:t>
            </w:r>
          </w:p>
        </w:tc>
      </w:tr>
      <w:tr>
        <w:tc>
          <w:tcPr>
            <w:tcW w:type="dxa" w:w="2076"/>
          </w:tcPr>
          <w:p/>
        </w:tc>
        <w:tc>
          <w:tcPr>
            <w:tcW w:type="dxa" w:w="415"/>
          </w:tcPr>
          <w:p>
            <w:pPr>
              <w:pStyle w:val="null3"/>
            </w:pPr>
            <w:r>
              <w:rPr/>
              <w:t>11</w:t>
            </w:r>
          </w:p>
        </w:tc>
        <w:tc>
          <w:tcPr>
            <w:tcW w:type="dxa" w:w="5814"/>
          </w:tcPr>
          <w:p>
            <w:pPr>
              <w:pStyle w:val="null3"/>
            </w:pPr>
            <w:r>
              <w:rPr/>
              <w:t>1.5 手术模式包含但不限于：肩关节、膝关节、髋关节、小关节、腹腔镜等，可自定义任意手术模式。</w:t>
            </w:r>
          </w:p>
        </w:tc>
      </w:tr>
      <w:tr>
        <w:tc>
          <w:tcPr>
            <w:tcW w:type="dxa" w:w="2076"/>
          </w:tcPr>
          <w:p/>
        </w:tc>
        <w:tc>
          <w:tcPr>
            <w:tcW w:type="dxa" w:w="415"/>
          </w:tcPr>
          <w:p>
            <w:pPr>
              <w:pStyle w:val="null3"/>
            </w:pPr>
            <w:r>
              <w:rPr/>
              <w:t>12</w:t>
            </w:r>
          </w:p>
        </w:tc>
        <w:tc>
          <w:tcPr>
            <w:tcW w:type="dxa" w:w="5814"/>
          </w:tcPr>
          <w:p>
            <w:pPr>
              <w:pStyle w:val="null3"/>
            </w:pPr>
            <w:r>
              <w:rPr/>
              <w:t>1.6 电气安全分类：CF型。</w:t>
            </w:r>
          </w:p>
        </w:tc>
      </w:tr>
      <w:tr>
        <w:tc>
          <w:tcPr>
            <w:tcW w:type="dxa" w:w="2076"/>
          </w:tcPr>
          <w:p/>
        </w:tc>
        <w:tc>
          <w:tcPr>
            <w:tcW w:type="dxa" w:w="415"/>
          </w:tcPr>
          <w:p>
            <w:pPr>
              <w:pStyle w:val="null3"/>
            </w:pPr>
            <w:r>
              <w:rPr/>
              <w:t>13</w:t>
            </w:r>
          </w:p>
        </w:tc>
        <w:tc>
          <w:tcPr>
            <w:tcW w:type="dxa" w:w="5814"/>
          </w:tcPr>
          <w:p>
            <w:pPr>
              <w:pStyle w:val="null3"/>
            </w:pPr>
            <w:r>
              <w:rPr/>
              <w:t>1.7 具备中文操作界面</w:t>
            </w:r>
          </w:p>
        </w:tc>
      </w:tr>
      <w:tr>
        <w:tc>
          <w:tcPr>
            <w:tcW w:type="dxa" w:w="2076"/>
          </w:tcPr>
          <w:p/>
        </w:tc>
        <w:tc>
          <w:tcPr>
            <w:tcW w:type="dxa" w:w="415"/>
          </w:tcPr>
          <w:p>
            <w:pPr>
              <w:pStyle w:val="null3"/>
            </w:pPr>
            <w:r>
              <w:rPr/>
              <w:t>14</w:t>
            </w:r>
          </w:p>
        </w:tc>
        <w:tc>
          <w:tcPr>
            <w:tcW w:type="dxa" w:w="5814"/>
          </w:tcPr>
          <w:p>
            <w:pPr>
              <w:pStyle w:val="null3"/>
            </w:pPr>
            <w:r>
              <w:rPr/>
              <w:t>2. 光源：</w:t>
            </w:r>
          </w:p>
        </w:tc>
      </w:tr>
      <w:tr>
        <w:tc>
          <w:tcPr>
            <w:tcW w:type="dxa" w:w="2076"/>
          </w:tcPr>
          <w:p/>
        </w:tc>
        <w:tc>
          <w:tcPr>
            <w:tcW w:type="dxa" w:w="415"/>
          </w:tcPr>
          <w:p>
            <w:pPr>
              <w:pStyle w:val="null3"/>
            </w:pPr>
            <w:r>
              <w:rPr/>
              <w:t>15</w:t>
            </w:r>
          </w:p>
        </w:tc>
        <w:tc>
          <w:tcPr>
            <w:tcW w:type="dxa" w:w="5814"/>
          </w:tcPr>
          <w:p>
            <w:pPr>
              <w:pStyle w:val="null3"/>
            </w:pPr>
            <w:r>
              <w:rPr/>
              <w:t>2.1 光源类型：LED冷光源，与摄像系统整合到同一主机上，光源寿命≥30000小时。</w:t>
            </w:r>
          </w:p>
        </w:tc>
      </w:tr>
      <w:tr>
        <w:tc>
          <w:tcPr>
            <w:tcW w:type="dxa" w:w="2076"/>
          </w:tcPr>
          <w:p/>
        </w:tc>
        <w:tc>
          <w:tcPr>
            <w:tcW w:type="dxa" w:w="415"/>
          </w:tcPr>
          <w:p>
            <w:pPr>
              <w:pStyle w:val="null3"/>
            </w:pPr>
            <w:r>
              <w:rPr/>
              <w:t>16</w:t>
            </w:r>
          </w:p>
        </w:tc>
        <w:tc>
          <w:tcPr>
            <w:tcW w:type="dxa" w:w="5814"/>
          </w:tcPr>
          <w:p>
            <w:pPr>
              <w:pStyle w:val="null3"/>
            </w:pPr>
            <w:r>
              <w:rPr/>
              <w:t>2.2 光强度可通过摄像主机、摄像头进行控制</w:t>
            </w:r>
          </w:p>
        </w:tc>
      </w:tr>
      <w:tr>
        <w:tc>
          <w:tcPr>
            <w:tcW w:type="dxa" w:w="2076"/>
          </w:tcPr>
          <w:p/>
        </w:tc>
        <w:tc>
          <w:tcPr>
            <w:tcW w:type="dxa" w:w="415"/>
          </w:tcPr>
          <w:p>
            <w:pPr>
              <w:pStyle w:val="null3"/>
            </w:pPr>
            <w:r>
              <w:rPr/>
              <w:t>17</w:t>
            </w:r>
          </w:p>
        </w:tc>
        <w:tc>
          <w:tcPr>
            <w:tcW w:type="dxa" w:w="5814"/>
          </w:tcPr>
          <w:p>
            <w:pPr>
              <w:pStyle w:val="null3"/>
            </w:pPr>
            <w:r>
              <w:rPr/>
              <w:t>2.3 光源高兼容性：具备轮盘式接口，可兼容其他主流品牌的导光束</w:t>
            </w:r>
          </w:p>
        </w:tc>
      </w:tr>
      <w:tr>
        <w:tc>
          <w:tcPr>
            <w:tcW w:type="dxa" w:w="2076"/>
          </w:tcPr>
          <w:p/>
        </w:tc>
        <w:tc>
          <w:tcPr>
            <w:tcW w:type="dxa" w:w="415"/>
          </w:tcPr>
          <w:p>
            <w:pPr>
              <w:pStyle w:val="null3"/>
            </w:pPr>
            <w:r>
              <w:rPr/>
              <w:t>18</w:t>
            </w:r>
          </w:p>
        </w:tc>
        <w:tc>
          <w:tcPr>
            <w:tcW w:type="dxa" w:w="5814"/>
          </w:tcPr>
          <w:p>
            <w:pPr>
              <w:pStyle w:val="null3"/>
            </w:pPr>
            <w:r>
              <w:rPr/>
              <w:t>2.4 光缆灭菌方式：高温高压、低温等离子消毒。</w:t>
            </w:r>
          </w:p>
        </w:tc>
      </w:tr>
      <w:tr>
        <w:tc>
          <w:tcPr>
            <w:tcW w:type="dxa" w:w="2076"/>
          </w:tcPr>
          <w:p/>
        </w:tc>
        <w:tc>
          <w:tcPr>
            <w:tcW w:type="dxa" w:w="415"/>
          </w:tcPr>
          <w:p>
            <w:pPr>
              <w:pStyle w:val="null3"/>
            </w:pPr>
            <w:r>
              <w:rPr/>
              <w:t>19</w:t>
            </w:r>
          </w:p>
        </w:tc>
        <w:tc>
          <w:tcPr>
            <w:tcW w:type="dxa" w:w="5814"/>
          </w:tcPr>
          <w:p>
            <w:pPr>
              <w:pStyle w:val="null3"/>
            </w:pPr>
            <w:r>
              <w:rPr/>
              <w:t>2.5 输出总光通量：≥1200 lm（流明）。</w:t>
            </w:r>
          </w:p>
        </w:tc>
      </w:tr>
      <w:tr>
        <w:tc>
          <w:tcPr>
            <w:tcW w:type="dxa" w:w="2076"/>
          </w:tcPr>
          <w:p/>
        </w:tc>
        <w:tc>
          <w:tcPr>
            <w:tcW w:type="dxa" w:w="415"/>
          </w:tcPr>
          <w:p>
            <w:pPr>
              <w:pStyle w:val="null3"/>
            </w:pPr>
            <w:r>
              <w:rPr/>
              <w:t>20</w:t>
            </w:r>
          </w:p>
        </w:tc>
        <w:tc>
          <w:tcPr>
            <w:tcW w:type="dxa" w:w="5814"/>
          </w:tcPr>
          <w:p>
            <w:pPr>
              <w:pStyle w:val="null3"/>
            </w:pPr>
            <w:r>
              <w:rPr/>
              <w:t>2.6 导光束长度：≥3.6m，直径：≥5mm，可与其他主流品牌的内窥镜兼容。</w:t>
            </w:r>
          </w:p>
        </w:tc>
      </w:tr>
      <w:tr>
        <w:tc>
          <w:tcPr>
            <w:tcW w:type="dxa" w:w="2076"/>
          </w:tcPr>
          <w:p/>
        </w:tc>
        <w:tc>
          <w:tcPr>
            <w:tcW w:type="dxa" w:w="415"/>
          </w:tcPr>
          <w:p>
            <w:pPr>
              <w:pStyle w:val="null3"/>
            </w:pPr>
            <w:r>
              <w:rPr/>
              <w:t>21</w:t>
            </w:r>
          </w:p>
        </w:tc>
        <w:tc>
          <w:tcPr>
            <w:tcW w:type="dxa" w:w="5814"/>
          </w:tcPr>
          <w:p>
            <w:pPr>
              <w:pStyle w:val="null3"/>
            </w:pPr>
            <w:r>
              <w:rPr/>
              <w:t>3. 4K超高清摄像头：</w:t>
            </w:r>
          </w:p>
        </w:tc>
      </w:tr>
      <w:tr>
        <w:tc>
          <w:tcPr>
            <w:tcW w:type="dxa" w:w="2076"/>
          </w:tcPr>
          <w:p/>
        </w:tc>
        <w:tc>
          <w:tcPr>
            <w:tcW w:type="dxa" w:w="415"/>
          </w:tcPr>
          <w:p>
            <w:pPr>
              <w:pStyle w:val="null3"/>
            </w:pPr>
            <w:r>
              <w:rPr/>
              <w:t>22</w:t>
            </w:r>
          </w:p>
        </w:tc>
        <w:tc>
          <w:tcPr>
            <w:tcW w:type="dxa" w:w="5814"/>
          </w:tcPr>
          <w:p>
            <w:pPr>
              <w:pStyle w:val="null3"/>
            </w:pPr>
            <w:r>
              <w:rPr/>
              <w:t>3.1 超高清摄像头为4K 光电传感器</w:t>
            </w:r>
          </w:p>
        </w:tc>
      </w:tr>
      <w:tr>
        <w:tc>
          <w:tcPr>
            <w:tcW w:type="dxa" w:w="2076"/>
          </w:tcPr>
          <w:p/>
        </w:tc>
        <w:tc>
          <w:tcPr>
            <w:tcW w:type="dxa" w:w="415"/>
          </w:tcPr>
          <w:p>
            <w:pPr>
              <w:pStyle w:val="null3"/>
            </w:pPr>
            <w:r>
              <w:rPr/>
              <w:t>23</w:t>
            </w:r>
          </w:p>
        </w:tc>
        <w:tc>
          <w:tcPr>
            <w:tcW w:type="dxa" w:w="5814"/>
          </w:tcPr>
          <w:p>
            <w:pPr>
              <w:pStyle w:val="null3"/>
            </w:pPr>
            <w:r>
              <w:rPr/>
              <w:t>3.2 摄像头按钮：≥3个可编程按钮，≥6种预设功能，可自定义遥控实现开启光源、白平衡、拍照和摄像、亮度调节、变焦调节、曝光调节等功能。</w:t>
            </w:r>
          </w:p>
        </w:tc>
      </w:tr>
      <w:tr>
        <w:tc>
          <w:tcPr>
            <w:tcW w:type="dxa" w:w="2076"/>
          </w:tcPr>
          <w:p/>
        </w:tc>
        <w:tc>
          <w:tcPr>
            <w:tcW w:type="dxa" w:w="415"/>
          </w:tcPr>
          <w:p>
            <w:pPr>
              <w:pStyle w:val="null3"/>
            </w:pPr>
            <w:r>
              <w:rPr/>
              <w:t>24</w:t>
            </w:r>
          </w:p>
        </w:tc>
        <w:tc>
          <w:tcPr>
            <w:tcW w:type="dxa" w:w="5814"/>
          </w:tcPr>
          <w:p>
            <w:pPr>
              <w:pStyle w:val="null3"/>
            </w:pPr>
            <w:r>
              <w:rPr/>
              <w:t>3.3 机身：标准接口。</w:t>
            </w:r>
          </w:p>
        </w:tc>
      </w:tr>
      <w:tr>
        <w:tc>
          <w:tcPr>
            <w:tcW w:type="dxa" w:w="2076"/>
          </w:tcPr>
          <w:p/>
        </w:tc>
        <w:tc>
          <w:tcPr>
            <w:tcW w:type="dxa" w:w="415"/>
          </w:tcPr>
          <w:p>
            <w:pPr>
              <w:pStyle w:val="null3"/>
            </w:pPr>
            <w:r>
              <w:rPr/>
              <w:t>25</w:t>
            </w:r>
          </w:p>
        </w:tc>
        <w:tc>
          <w:tcPr>
            <w:tcW w:type="dxa" w:w="5814"/>
          </w:tcPr>
          <w:p>
            <w:pPr>
              <w:pStyle w:val="null3"/>
            </w:pPr>
            <w:r>
              <w:rPr/>
              <w:t>3.4 摄像头防水等级：≥IPX7，支持摄像头遥控按钮遥控拍照和录像，拍照和录像清晰度≥4K分辨率。</w:t>
            </w:r>
          </w:p>
        </w:tc>
      </w:tr>
      <w:tr>
        <w:tc>
          <w:tcPr>
            <w:tcW w:type="dxa" w:w="2076"/>
          </w:tcPr>
          <w:p/>
        </w:tc>
        <w:tc>
          <w:tcPr>
            <w:tcW w:type="dxa" w:w="415"/>
          </w:tcPr>
          <w:p>
            <w:pPr>
              <w:pStyle w:val="null3"/>
            </w:pPr>
            <w:r>
              <w:rPr/>
              <w:t>26</w:t>
            </w:r>
          </w:p>
        </w:tc>
        <w:tc>
          <w:tcPr>
            <w:tcW w:type="dxa" w:w="5814"/>
          </w:tcPr>
          <w:p>
            <w:pPr>
              <w:pStyle w:val="null3"/>
            </w:pPr>
            <w:r>
              <w:rPr/>
              <w:t>3.5 摄像头电气安全分类：CF型。</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▲3.6 摄像头可高温高压消毒。</w:t>
            </w:r>
          </w:p>
        </w:tc>
      </w:tr>
      <w:tr>
        <w:tc>
          <w:tcPr>
            <w:tcW w:type="dxa" w:w="2076"/>
          </w:tcPr>
          <w:p/>
        </w:tc>
        <w:tc>
          <w:tcPr>
            <w:tcW w:type="dxa" w:w="415"/>
          </w:tcPr>
          <w:p>
            <w:pPr>
              <w:pStyle w:val="null3"/>
            </w:pPr>
            <w:r>
              <w:rPr/>
              <w:t>28</w:t>
            </w:r>
          </w:p>
        </w:tc>
        <w:tc>
          <w:tcPr>
            <w:tcW w:type="dxa" w:w="5814"/>
          </w:tcPr>
          <w:p>
            <w:pPr>
              <w:pStyle w:val="null3"/>
            </w:pPr>
            <w:r>
              <w:rPr/>
              <w:t>4. 关节镜：</w:t>
            </w:r>
          </w:p>
        </w:tc>
      </w:tr>
      <w:tr>
        <w:tc>
          <w:tcPr>
            <w:tcW w:type="dxa" w:w="2076"/>
          </w:tcPr>
          <w:p/>
        </w:tc>
        <w:tc>
          <w:tcPr>
            <w:tcW w:type="dxa" w:w="415"/>
          </w:tcPr>
          <w:p>
            <w:pPr>
              <w:pStyle w:val="null3"/>
            </w:pPr>
            <w:r>
              <w:rPr/>
              <w:t>29</w:t>
            </w:r>
          </w:p>
        </w:tc>
        <w:tc>
          <w:tcPr>
            <w:tcW w:type="dxa" w:w="5814"/>
          </w:tcPr>
          <w:p>
            <w:pPr>
              <w:pStyle w:val="null3"/>
            </w:pPr>
            <w:r>
              <w:rPr/>
              <w:t>4.1 关节镜外径：≥4.0mm，30°柱状广角镜，视场角≥105°，工作长度：≥160mm，可高温高压消毒；</w:t>
            </w:r>
          </w:p>
        </w:tc>
      </w:tr>
      <w:tr>
        <w:tc>
          <w:tcPr>
            <w:tcW w:type="dxa" w:w="2076"/>
          </w:tcPr>
          <w:p/>
        </w:tc>
        <w:tc>
          <w:tcPr>
            <w:tcW w:type="dxa" w:w="415"/>
          </w:tcPr>
          <w:p>
            <w:pPr>
              <w:pStyle w:val="null3"/>
            </w:pPr>
            <w:r>
              <w:rPr/>
              <w:t>30</w:t>
            </w:r>
          </w:p>
        </w:tc>
        <w:tc>
          <w:tcPr>
            <w:tcW w:type="dxa" w:w="5814"/>
          </w:tcPr>
          <w:p>
            <w:pPr>
              <w:pStyle w:val="null3"/>
            </w:pPr>
            <w:r>
              <w:rPr/>
              <w:t>4.2 配备≥6.0mm双阀可旋转高流量诊断套管，≥4mm关节镜用穿戳器。≥2.7mm镜子视角度≥90度。</w:t>
            </w:r>
          </w:p>
        </w:tc>
      </w:tr>
      <w:tr>
        <w:tc>
          <w:tcPr>
            <w:tcW w:type="dxa" w:w="2076"/>
          </w:tcPr>
          <w:p/>
        </w:tc>
        <w:tc>
          <w:tcPr>
            <w:tcW w:type="dxa" w:w="415"/>
          </w:tcPr>
          <w:p>
            <w:pPr>
              <w:pStyle w:val="null3"/>
            </w:pPr>
            <w:r>
              <w:rPr/>
              <w:t>31</w:t>
            </w:r>
          </w:p>
        </w:tc>
        <w:tc>
          <w:tcPr>
            <w:tcW w:type="dxa" w:w="5814"/>
          </w:tcPr>
          <w:p>
            <w:pPr>
              <w:pStyle w:val="null3"/>
            </w:pPr>
            <w:r>
              <w:rPr/>
              <w:t>4.3 关节镜具备可变焦功能。</w:t>
            </w:r>
          </w:p>
        </w:tc>
      </w:tr>
      <w:tr>
        <w:tc>
          <w:tcPr>
            <w:tcW w:type="dxa" w:w="2076"/>
          </w:tcPr>
          <w:p/>
        </w:tc>
        <w:tc>
          <w:tcPr>
            <w:tcW w:type="dxa" w:w="415"/>
          </w:tcPr>
          <w:p>
            <w:pPr>
              <w:pStyle w:val="null3"/>
            </w:pPr>
            <w:r>
              <w:rPr/>
              <w:t>32</w:t>
            </w:r>
          </w:p>
        </w:tc>
        <w:tc>
          <w:tcPr>
            <w:tcW w:type="dxa" w:w="5814"/>
          </w:tcPr>
          <w:p>
            <w:pPr>
              <w:pStyle w:val="null3"/>
            </w:pPr>
            <w:r>
              <w:rPr/>
              <w:t>4.4 密封，防雾，可高温高压消毒。</w:t>
            </w:r>
          </w:p>
        </w:tc>
      </w:tr>
      <w:tr>
        <w:tc>
          <w:tcPr>
            <w:tcW w:type="dxa" w:w="2076"/>
          </w:tcPr>
          <w:p/>
        </w:tc>
        <w:tc>
          <w:tcPr>
            <w:tcW w:type="dxa" w:w="415"/>
          </w:tcPr>
          <w:p>
            <w:pPr>
              <w:pStyle w:val="null3"/>
            </w:pPr>
            <w:r>
              <w:rPr/>
              <w:t>33</w:t>
            </w:r>
          </w:p>
        </w:tc>
        <w:tc>
          <w:tcPr>
            <w:tcW w:type="dxa" w:w="5814"/>
          </w:tcPr>
          <w:p>
            <w:pPr>
              <w:pStyle w:val="null3"/>
            </w:pPr>
            <w:r>
              <w:rPr/>
              <w:t>4.5 镜面具有防眩防雾处理。</w:t>
            </w:r>
          </w:p>
        </w:tc>
      </w:tr>
      <w:tr>
        <w:tc>
          <w:tcPr>
            <w:tcW w:type="dxa" w:w="2076"/>
          </w:tcPr>
          <w:p/>
        </w:tc>
        <w:tc>
          <w:tcPr>
            <w:tcW w:type="dxa" w:w="415"/>
          </w:tcPr>
          <w:p>
            <w:pPr>
              <w:pStyle w:val="null3"/>
            </w:pPr>
            <w:r>
              <w:rPr/>
              <w:t>34</w:t>
            </w:r>
          </w:p>
        </w:tc>
        <w:tc>
          <w:tcPr>
            <w:tcW w:type="dxa" w:w="5814"/>
          </w:tcPr>
          <w:p>
            <w:pPr>
              <w:pStyle w:val="null3"/>
            </w:pPr>
            <w:r>
              <w:rPr/>
              <w:t>4.6 可用于多种关节手术使用。</w:t>
            </w:r>
          </w:p>
        </w:tc>
      </w:tr>
      <w:tr>
        <w:tc>
          <w:tcPr>
            <w:tcW w:type="dxa" w:w="2076"/>
          </w:tcPr>
          <w:p/>
        </w:tc>
        <w:tc>
          <w:tcPr>
            <w:tcW w:type="dxa" w:w="415"/>
          </w:tcPr>
          <w:p>
            <w:pPr>
              <w:pStyle w:val="null3"/>
            </w:pPr>
            <w:r>
              <w:rPr/>
              <w:t>35</w:t>
            </w:r>
          </w:p>
        </w:tc>
        <w:tc>
          <w:tcPr>
            <w:tcW w:type="dxa" w:w="5814"/>
          </w:tcPr>
          <w:p>
            <w:pPr>
              <w:pStyle w:val="null3"/>
            </w:pPr>
            <w:r>
              <w:rPr/>
              <w:t>4.7 有效景深范围：1-50mm。</w:t>
            </w:r>
          </w:p>
        </w:tc>
      </w:tr>
      <w:tr>
        <w:tc>
          <w:tcPr>
            <w:tcW w:type="dxa" w:w="2076"/>
          </w:tcPr>
          <w:p/>
        </w:tc>
        <w:tc>
          <w:tcPr>
            <w:tcW w:type="dxa" w:w="415"/>
          </w:tcPr>
          <w:p>
            <w:pPr>
              <w:pStyle w:val="null3"/>
            </w:pPr>
            <w:r>
              <w:rPr/>
              <w:t>36</w:t>
            </w:r>
          </w:p>
        </w:tc>
        <w:tc>
          <w:tcPr>
            <w:tcW w:type="dxa" w:w="5814"/>
          </w:tcPr>
          <w:p>
            <w:pPr>
              <w:pStyle w:val="null3"/>
            </w:pPr>
            <w:r>
              <w:rPr/>
              <w:t>5. 等离子手术系统：</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▲5.1 主机可对关节液进行术中实时温度监控，并在主机面板上显示温度。当关节液的温度超过设定的调定点后，可发出视觉或听觉警报</w:t>
            </w:r>
          </w:p>
        </w:tc>
      </w:tr>
      <w:tr>
        <w:tc>
          <w:tcPr>
            <w:tcW w:type="dxa" w:w="2076"/>
          </w:tcPr>
          <w:p/>
        </w:tc>
        <w:tc>
          <w:tcPr>
            <w:tcW w:type="dxa" w:w="415"/>
          </w:tcPr>
          <w:p>
            <w:pPr>
              <w:pStyle w:val="null3"/>
            </w:pPr>
            <w:r>
              <w:rPr/>
              <w:t>38</w:t>
            </w:r>
          </w:p>
        </w:tc>
        <w:tc>
          <w:tcPr>
            <w:tcW w:type="dxa" w:w="5814"/>
          </w:tcPr>
          <w:p>
            <w:pPr>
              <w:pStyle w:val="null3"/>
            </w:pPr>
            <w:r>
              <w:rPr/>
              <w:t>5.2 具有低温等离子体消融技术，至少具备汽化、切割、消融、止血等多种功能。</w:t>
            </w:r>
          </w:p>
        </w:tc>
      </w:tr>
      <w:tr>
        <w:tc>
          <w:tcPr>
            <w:tcW w:type="dxa" w:w="2076"/>
          </w:tcPr>
          <w:p/>
        </w:tc>
        <w:tc>
          <w:tcPr>
            <w:tcW w:type="dxa" w:w="415"/>
          </w:tcPr>
          <w:p>
            <w:pPr>
              <w:pStyle w:val="null3"/>
            </w:pPr>
            <w:r>
              <w:rPr/>
              <w:t>39</w:t>
            </w:r>
          </w:p>
        </w:tc>
        <w:tc>
          <w:tcPr>
            <w:tcW w:type="dxa" w:w="5814"/>
          </w:tcPr>
          <w:p>
            <w:pPr>
              <w:pStyle w:val="null3"/>
            </w:pPr>
            <w:r>
              <w:rPr/>
              <w:t>5.3 具备液体外流控制消融效果，可调节等离子场大小和强度</w:t>
            </w:r>
          </w:p>
        </w:tc>
      </w:tr>
      <w:tr>
        <w:tc>
          <w:tcPr>
            <w:tcW w:type="dxa" w:w="2076"/>
          </w:tcPr>
          <w:p/>
        </w:tc>
        <w:tc>
          <w:tcPr>
            <w:tcW w:type="dxa" w:w="415"/>
          </w:tcPr>
          <w:p>
            <w:pPr>
              <w:pStyle w:val="null3"/>
            </w:pPr>
            <w:r>
              <w:rPr/>
              <w:t>40</w:t>
            </w:r>
          </w:p>
        </w:tc>
        <w:tc>
          <w:tcPr>
            <w:tcW w:type="dxa" w:w="5814"/>
          </w:tcPr>
          <w:p>
            <w:pPr>
              <w:pStyle w:val="null3"/>
            </w:pPr>
            <w:r>
              <w:rPr/>
              <w:t>5.4 至少具备消融和热凝两种工作模式</w:t>
            </w:r>
          </w:p>
        </w:tc>
      </w:tr>
      <w:tr>
        <w:tc>
          <w:tcPr>
            <w:tcW w:type="dxa" w:w="2076"/>
          </w:tcPr>
          <w:p/>
        </w:tc>
        <w:tc>
          <w:tcPr>
            <w:tcW w:type="dxa" w:w="415"/>
          </w:tcPr>
          <w:p>
            <w:pPr>
              <w:pStyle w:val="null3"/>
            </w:pPr>
            <w:r>
              <w:rPr/>
              <w:t>41</w:t>
            </w:r>
          </w:p>
        </w:tc>
        <w:tc>
          <w:tcPr>
            <w:tcW w:type="dxa" w:w="5814"/>
          </w:tcPr>
          <w:p>
            <w:pPr>
              <w:pStyle w:val="null3"/>
            </w:pPr>
            <w:r>
              <w:rPr/>
              <w:t>5.5 止血和热凝：可调节热凝功能以改善止血效果，确保术野的清晰度，可根据实际情况选择热凝档位。</w:t>
            </w:r>
          </w:p>
        </w:tc>
      </w:tr>
      <w:tr>
        <w:tc>
          <w:tcPr>
            <w:tcW w:type="dxa" w:w="2076"/>
          </w:tcPr>
          <w:p/>
        </w:tc>
        <w:tc>
          <w:tcPr>
            <w:tcW w:type="dxa" w:w="415"/>
          </w:tcPr>
          <w:p>
            <w:pPr>
              <w:pStyle w:val="null3"/>
            </w:pPr>
            <w:r>
              <w:rPr/>
              <w:t>42</w:t>
            </w:r>
          </w:p>
        </w:tc>
        <w:tc>
          <w:tcPr>
            <w:tcW w:type="dxa" w:w="5814"/>
          </w:tcPr>
          <w:p>
            <w:pPr>
              <w:pStyle w:val="null3"/>
            </w:pPr>
            <w:r>
              <w:rPr/>
              <w:t>5.6 输出频率：≤100KHz。</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▲5.7 周围软骨组织的热损伤：≤200μm</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▲5.8 具有关节镜保护功能：主机内部的电路系统能够连续监控能量输出，在刀头过于接近关节镜时，系统会立即暂时中断能量输出。</w:t>
            </w:r>
          </w:p>
        </w:tc>
      </w:tr>
      <w:tr>
        <w:tc>
          <w:tcPr>
            <w:tcW w:type="dxa" w:w="2076"/>
          </w:tcPr>
          <w:p/>
        </w:tc>
        <w:tc>
          <w:tcPr>
            <w:tcW w:type="dxa" w:w="415"/>
          </w:tcPr>
          <w:p>
            <w:pPr>
              <w:pStyle w:val="null3"/>
            </w:pPr>
            <w:r>
              <w:rPr/>
              <w:t>45</w:t>
            </w:r>
          </w:p>
        </w:tc>
        <w:tc>
          <w:tcPr>
            <w:tcW w:type="dxa" w:w="5814"/>
          </w:tcPr>
          <w:p>
            <w:pPr>
              <w:pStyle w:val="null3"/>
            </w:pPr>
            <w:r>
              <w:rPr/>
              <w:t>5.9 具备手控功能：主机支持带有一体化手控按键的刀头，可以在开启消融、热凝或者调节工作档位时提供控制方式。</w:t>
            </w:r>
          </w:p>
        </w:tc>
      </w:tr>
      <w:tr>
        <w:tc>
          <w:tcPr>
            <w:tcW w:type="dxa" w:w="2076"/>
          </w:tcPr>
          <w:p/>
        </w:tc>
        <w:tc>
          <w:tcPr>
            <w:tcW w:type="dxa" w:w="415"/>
          </w:tcPr>
          <w:p>
            <w:pPr>
              <w:pStyle w:val="null3"/>
            </w:pPr>
            <w:r>
              <w:rPr/>
              <w:t>46</w:t>
            </w:r>
          </w:p>
        </w:tc>
        <w:tc>
          <w:tcPr>
            <w:tcW w:type="dxa" w:w="5814"/>
          </w:tcPr>
          <w:p>
            <w:pPr>
              <w:pStyle w:val="null3"/>
            </w:pPr>
            <w:r>
              <w:rPr/>
              <w:t>5.10 提供电极真空吸引功能，去除碎片；</w:t>
            </w:r>
          </w:p>
        </w:tc>
      </w:tr>
      <w:tr>
        <w:tc>
          <w:tcPr>
            <w:tcW w:type="dxa" w:w="2076"/>
          </w:tcPr>
          <w:p/>
        </w:tc>
        <w:tc>
          <w:tcPr>
            <w:tcW w:type="dxa" w:w="415"/>
          </w:tcPr>
          <w:p>
            <w:pPr>
              <w:pStyle w:val="null3"/>
            </w:pPr>
            <w:r>
              <w:rPr/>
              <w:t>47</w:t>
            </w:r>
          </w:p>
        </w:tc>
        <w:tc>
          <w:tcPr>
            <w:tcW w:type="dxa" w:w="5814"/>
          </w:tcPr>
          <w:p>
            <w:pPr>
              <w:pStyle w:val="null3"/>
            </w:pPr>
            <w:r>
              <w:rPr/>
              <w:t>6. 关节镜工具器械：</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▲6.1 所配备的手动器械要求为不可拆卸无钉销，滑杆架构。</w:t>
            </w:r>
          </w:p>
        </w:tc>
      </w:tr>
      <w:tr>
        <w:tc>
          <w:tcPr>
            <w:tcW w:type="dxa" w:w="2076"/>
          </w:tcPr>
          <w:p/>
        </w:tc>
        <w:tc>
          <w:tcPr>
            <w:tcW w:type="dxa" w:w="415"/>
          </w:tcPr>
          <w:p>
            <w:pPr>
              <w:pStyle w:val="null3"/>
            </w:pPr>
            <w:r>
              <w:rPr/>
              <w:t>49</w:t>
            </w:r>
          </w:p>
        </w:tc>
        <w:tc>
          <w:tcPr>
            <w:tcW w:type="dxa" w:w="5814"/>
          </w:tcPr>
          <w:p>
            <w:pPr>
              <w:pStyle w:val="null3"/>
            </w:pPr>
            <w:r>
              <w:rPr/>
              <w:t>6.2 使用455或以上精钢制作。</w:t>
            </w:r>
          </w:p>
        </w:tc>
      </w:tr>
      <w:tr>
        <w:tc>
          <w:tcPr>
            <w:tcW w:type="dxa" w:w="2076"/>
          </w:tcPr>
          <w:p/>
        </w:tc>
        <w:tc>
          <w:tcPr>
            <w:tcW w:type="dxa" w:w="415"/>
          </w:tcPr>
          <w:p>
            <w:pPr>
              <w:pStyle w:val="null3"/>
            </w:pPr>
            <w:r>
              <w:rPr/>
              <w:t>50</w:t>
            </w:r>
          </w:p>
        </w:tc>
        <w:tc>
          <w:tcPr>
            <w:tcW w:type="dxa" w:w="5814"/>
          </w:tcPr>
          <w:p>
            <w:pPr>
              <w:pStyle w:val="null3"/>
            </w:pPr>
            <w:r>
              <w:rPr/>
              <w:t>6.3 具有≥4种握持方式的手动器械可选择，包括：人体工程学手柄，环状手柄，锁扣手柄和雪茄柄等。</w:t>
            </w:r>
          </w:p>
        </w:tc>
      </w:tr>
      <w:tr>
        <w:tc>
          <w:tcPr>
            <w:tcW w:type="dxa" w:w="2076"/>
          </w:tcPr>
          <w:p/>
        </w:tc>
        <w:tc>
          <w:tcPr>
            <w:tcW w:type="dxa" w:w="415"/>
          </w:tcPr>
          <w:p>
            <w:pPr>
              <w:pStyle w:val="null3"/>
            </w:pPr>
            <w:r>
              <w:rPr/>
              <w:t>51</w:t>
            </w:r>
          </w:p>
        </w:tc>
        <w:tc>
          <w:tcPr>
            <w:tcW w:type="dxa" w:w="5814"/>
          </w:tcPr>
          <w:p>
            <w:pPr>
              <w:pStyle w:val="null3"/>
            </w:pPr>
            <w:r>
              <w:rPr/>
              <w:t>7. 灌注系统</w:t>
            </w:r>
          </w:p>
        </w:tc>
      </w:tr>
      <w:tr>
        <w:tc>
          <w:tcPr>
            <w:tcW w:type="dxa" w:w="2076"/>
          </w:tcPr>
          <w:p/>
        </w:tc>
        <w:tc>
          <w:tcPr>
            <w:tcW w:type="dxa" w:w="415"/>
          </w:tcPr>
          <w:p>
            <w:pPr>
              <w:pStyle w:val="null3"/>
            </w:pPr>
            <w:r>
              <w:rPr/>
              <w:t>52</w:t>
            </w:r>
          </w:p>
        </w:tc>
        <w:tc>
          <w:tcPr>
            <w:tcW w:type="dxa" w:w="5814"/>
          </w:tcPr>
          <w:p>
            <w:pPr>
              <w:pStyle w:val="null3"/>
            </w:pPr>
            <w:r>
              <w:rPr/>
              <w:t>7.1 最大流量：≥1.5 L/min</w:t>
            </w:r>
          </w:p>
        </w:tc>
      </w:tr>
      <w:tr>
        <w:tc>
          <w:tcPr>
            <w:tcW w:type="dxa" w:w="2076"/>
          </w:tcPr>
          <w:p/>
        </w:tc>
        <w:tc>
          <w:tcPr>
            <w:tcW w:type="dxa" w:w="415"/>
          </w:tcPr>
          <w:p>
            <w:pPr>
              <w:pStyle w:val="null3"/>
            </w:pPr>
            <w:r>
              <w:rPr/>
              <w:t>53</w:t>
            </w:r>
          </w:p>
        </w:tc>
        <w:tc>
          <w:tcPr>
            <w:tcW w:type="dxa" w:w="5814"/>
          </w:tcPr>
          <w:p>
            <w:pPr>
              <w:pStyle w:val="null3"/>
            </w:pPr>
            <w:r>
              <w:rPr/>
              <w:t>7.2 压力控制范围：5-150mmHg</w:t>
            </w:r>
          </w:p>
        </w:tc>
      </w:tr>
      <w:tr>
        <w:tc>
          <w:tcPr>
            <w:tcW w:type="dxa" w:w="2076"/>
          </w:tcPr>
          <w:p/>
        </w:tc>
        <w:tc>
          <w:tcPr>
            <w:tcW w:type="dxa" w:w="415"/>
          </w:tcPr>
          <w:p>
            <w:pPr>
              <w:pStyle w:val="null3"/>
            </w:pPr>
            <w:r>
              <w:rPr/>
              <w:t>54</w:t>
            </w:r>
          </w:p>
        </w:tc>
        <w:tc>
          <w:tcPr>
            <w:tcW w:type="dxa" w:w="5814"/>
          </w:tcPr>
          <w:p>
            <w:pPr>
              <w:pStyle w:val="null3"/>
            </w:pPr>
            <w:r>
              <w:rPr/>
              <w:t>7.3 RFID 管路识别</w:t>
            </w:r>
          </w:p>
        </w:tc>
      </w:tr>
      <w:tr>
        <w:tc>
          <w:tcPr>
            <w:tcW w:type="dxa" w:w="2076"/>
          </w:tcPr>
          <w:p/>
        </w:tc>
        <w:tc>
          <w:tcPr>
            <w:tcW w:type="dxa" w:w="415"/>
          </w:tcPr>
          <w:p>
            <w:pPr>
              <w:pStyle w:val="null3"/>
            </w:pPr>
            <w:r>
              <w:rPr/>
              <w:t>55</w:t>
            </w:r>
          </w:p>
        </w:tc>
        <w:tc>
          <w:tcPr>
            <w:tcW w:type="dxa" w:w="5814"/>
          </w:tcPr>
          <w:p>
            <w:pPr>
              <w:pStyle w:val="null3"/>
            </w:pPr>
            <w:r>
              <w:rPr/>
              <w:t>7.4 循环工作前20s内进行管路自检</w:t>
            </w:r>
          </w:p>
        </w:tc>
      </w:tr>
      <w:tr>
        <w:tc>
          <w:tcPr>
            <w:tcW w:type="dxa" w:w="2076"/>
          </w:tcPr>
          <w:p/>
        </w:tc>
        <w:tc>
          <w:tcPr>
            <w:tcW w:type="dxa" w:w="415"/>
          </w:tcPr>
          <w:p>
            <w:pPr>
              <w:pStyle w:val="null3"/>
            </w:pPr>
            <w:r>
              <w:rPr/>
              <w:t>56</w:t>
            </w:r>
          </w:p>
        </w:tc>
        <w:tc>
          <w:tcPr>
            <w:tcW w:type="dxa" w:w="5814"/>
          </w:tcPr>
          <w:p>
            <w:pPr>
              <w:pStyle w:val="null3"/>
            </w:pPr>
            <w:r>
              <w:rPr/>
              <w:t>7.5 持续自动校准，保证设置的可重现性</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▲7.6 适合所有关节术式</w:t>
            </w:r>
          </w:p>
        </w:tc>
      </w:tr>
      <w:tr>
        <w:tc>
          <w:tcPr>
            <w:tcW w:type="dxa" w:w="2076"/>
          </w:tcPr>
          <w:p/>
        </w:tc>
        <w:tc>
          <w:tcPr>
            <w:tcW w:type="dxa" w:w="415"/>
          </w:tcPr>
          <w:p>
            <w:pPr>
              <w:pStyle w:val="null3"/>
            </w:pPr>
            <w:r>
              <w:rPr/>
              <w:t>58</w:t>
            </w:r>
          </w:p>
        </w:tc>
        <w:tc>
          <w:tcPr>
            <w:tcW w:type="dxa" w:w="5814"/>
          </w:tcPr>
          <w:p>
            <w:pPr>
              <w:pStyle w:val="null3"/>
            </w:pPr>
            <w:r>
              <w:rPr/>
              <w:t>7.7 配合任何关节镜套管流量</w:t>
            </w:r>
          </w:p>
        </w:tc>
      </w:tr>
      <w:tr>
        <w:tc>
          <w:tcPr>
            <w:tcW w:type="dxa" w:w="2076"/>
          </w:tcPr>
          <w:p/>
        </w:tc>
        <w:tc>
          <w:tcPr>
            <w:tcW w:type="dxa" w:w="415"/>
          </w:tcPr>
          <w:p>
            <w:pPr>
              <w:pStyle w:val="null3"/>
            </w:pPr>
            <w:r>
              <w:rPr/>
              <w:t>59</w:t>
            </w:r>
          </w:p>
        </w:tc>
        <w:tc>
          <w:tcPr>
            <w:tcW w:type="dxa" w:w="5814"/>
          </w:tcPr>
          <w:p>
            <w:pPr>
              <w:pStyle w:val="null3"/>
            </w:pPr>
            <w:r>
              <w:rPr/>
              <w:t>7.8 术中保持手术视野扩展</w:t>
            </w:r>
          </w:p>
        </w:tc>
      </w:tr>
      <w:tr>
        <w:tc>
          <w:tcPr>
            <w:tcW w:type="dxa" w:w="2076"/>
          </w:tcPr>
          <w:p/>
        </w:tc>
        <w:tc>
          <w:tcPr>
            <w:tcW w:type="dxa" w:w="415"/>
          </w:tcPr>
          <w:p>
            <w:pPr>
              <w:pStyle w:val="null3"/>
            </w:pPr>
            <w:r>
              <w:rPr/>
              <w:t>60</w:t>
            </w:r>
          </w:p>
        </w:tc>
        <w:tc>
          <w:tcPr>
            <w:tcW w:type="dxa" w:w="5814"/>
          </w:tcPr>
          <w:p>
            <w:pPr>
              <w:pStyle w:val="null3"/>
            </w:pPr>
            <w:r>
              <w:rPr/>
              <w:t>7.9 用户界面简单，无线遥控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刨削系统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★2.如所投产品为进口产品的，投标人应提供有效的授权证明材料（如投标人为代理经销商）技术要求</w:t>
            </w:r>
          </w:p>
        </w:tc>
      </w:tr>
      <w:tr>
        <w:tc>
          <w:tcPr>
            <w:tcW w:type="dxa" w:w="2076"/>
          </w:tcPr>
          <w:p/>
        </w:tc>
        <w:tc>
          <w:tcPr>
            <w:tcW w:type="dxa" w:w="415"/>
          </w:tcPr>
          <w:p>
            <w:pPr>
              <w:pStyle w:val="null3"/>
            </w:pPr>
            <w:r>
              <w:rPr/>
              <w:t>4</w:t>
            </w:r>
          </w:p>
        </w:tc>
        <w:tc>
          <w:tcPr>
            <w:tcW w:type="dxa" w:w="5814"/>
          </w:tcPr>
          <w:p>
            <w:pPr>
              <w:pStyle w:val="null3"/>
            </w:pPr>
            <w:r>
              <w:rPr/>
              <w:t>1、具有大液晶屏彩色界面动态呈现设备状态。</w:t>
            </w:r>
          </w:p>
        </w:tc>
      </w:tr>
      <w:tr>
        <w:tc>
          <w:tcPr>
            <w:tcW w:type="dxa" w:w="2076"/>
          </w:tcPr>
          <w:p/>
        </w:tc>
        <w:tc>
          <w:tcPr>
            <w:tcW w:type="dxa" w:w="415"/>
          </w:tcPr>
          <w:p>
            <w:pPr>
              <w:pStyle w:val="null3"/>
            </w:pPr>
            <w:r>
              <w:rPr/>
              <w:t>5</w:t>
            </w:r>
          </w:p>
        </w:tc>
        <w:tc>
          <w:tcPr>
            <w:tcW w:type="dxa" w:w="5814"/>
          </w:tcPr>
          <w:p>
            <w:pPr>
              <w:pStyle w:val="null3"/>
            </w:pPr>
            <w:r>
              <w:rPr/>
              <w:t>2、具备双模式，可提供转数调节和级数调节两种模式。</w:t>
            </w:r>
          </w:p>
        </w:tc>
      </w:tr>
      <w:tr>
        <w:tc>
          <w:tcPr>
            <w:tcW w:type="dxa" w:w="2076"/>
          </w:tcPr>
          <w:p/>
        </w:tc>
        <w:tc>
          <w:tcPr>
            <w:tcW w:type="dxa" w:w="415"/>
          </w:tcPr>
          <w:p>
            <w:pPr>
              <w:pStyle w:val="null3"/>
            </w:pPr>
            <w:r>
              <w:rPr/>
              <w:t>6</w:t>
            </w:r>
          </w:p>
        </w:tc>
        <w:tc>
          <w:tcPr>
            <w:tcW w:type="dxa" w:w="5814"/>
          </w:tcPr>
          <w:p>
            <w:pPr>
              <w:pStyle w:val="null3"/>
            </w:pPr>
            <w:r>
              <w:rPr/>
              <w:t>3、刨削直刀转速100-5000rpm/分，磨头转速100-10000rpm/分；手柄功率：≥90W。</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▲4、脚踏控制板：≥4个独立工作按钮，至少具备：正转、反转、往复转、安全窗锁按钮。</w:t>
            </w:r>
          </w:p>
        </w:tc>
      </w:tr>
      <w:tr>
        <w:tc>
          <w:tcPr>
            <w:tcW w:type="dxa" w:w="2076"/>
          </w:tcPr>
          <w:p/>
        </w:tc>
        <w:tc>
          <w:tcPr>
            <w:tcW w:type="dxa" w:w="415"/>
          </w:tcPr>
          <w:p>
            <w:pPr>
              <w:pStyle w:val="null3"/>
            </w:pPr>
            <w:r>
              <w:rPr/>
              <w:t>8</w:t>
            </w:r>
          </w:p>
        </w:tc>
        <w:tc>
          <w:tcPr>
            <w:tcW w:type="dxa" w:w="5814"/>
          </w:tcPr>
          <w:p>
            <w:pPr>
              <w:pStyle w:val="null3"/>
            </w:pPr>
            <w:r>
              <w:rPr/>
              <w:t>5、同一主机可驱动刨削手柄、骨钻、摆锯等动力工具，能提供手控刨削手柄和非手控刨削手柄以及小关节专用小刨削手柄。</w:t>
            </w:r>
          </w:p>
        </w:tc>
      </w:tr>
      <w:tr>
        <w:tc>
          <w:tcPr>
            <w:tcW w:type="dxa" w:w="2076"/>
          </w:tcPr>
          <w:p/>
        </w:tc>
        <w:tc>
          <w:tcPr>
            <w:tcW w:type="dxa" w:w="415"/>
          </w:tcPr>
          <w:p>
            <w:pPr>
              <w:pStyle w:val="null3"/>
            </w:pPr>
            <w:r>
              <w:rPr/>
              <w:t>9</w:t>
            </w:r>
          </w:p>
        </w:tc>
        <w:tc>
          <w:tcPr>
            <w:tcW w:type="dxa" w:w="5814"/>
          </w:tcPr>
          <w:p>
            <w:pPr>
              <w:pStyle w:val="null3"/>
            </w:pPr>
            <w:r>
              <w:rPr/>
              <w:t>6、具有双面镀银的刨刀头，减少工作时产生的摩擦。</w:t>
            </w:r>
          </w:p>
        </w:tc>
      </w:tr>
      <w:tr>
        <w:tc>
          <w:tcPr>
            <w:tcW w:type="dxa" w:w="2076"/>
          </w:tcPr>
          <w:p/>
        </w:tc>
        <w:tc>
          <w:tcPr>
            <w:tcW w:type="dxa" w:w="415"/>
          </w:tcPr>
          <w:p>
            <w:pPr>
              <w:pStyle w:val="null3"/>
            </w:pPr>
            <w:r>
              <w:rPr/>
              <w:t>10</w:t>
            </w:r>
          </w:p>
        </w:tc>
        <w:tc>
          <w:tcPr>
            <w:tcW w:type="dxa" w:w="5814"/>
          </w:tcPr>
          <w:p>
            <w:pPr>
              <w:pStyle w:val="null3"/>
            </w:pPr>
            <w:r>
              <w:rPr/>
              <w:t>7、具备刨刀头自动识别功能及转速记忆功能，可有效的防止误操作并缩短手术时间。</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▲8、具备刨刀头切割窗锁定功能，增强安全性，避免误损伤。</w:t>
            </w:r>
          </w:p>
        </w:tc>
      </w:tr>
      <w:tr>
        <w:tc>
          <w:tcPr>
            <w:tcW w:type="dxa" w:w="2076"/>
          </w:tcPr>
          <w:p/>
        </w:tc>
        <w:tc>
          <w:tcPr>
            <w:tcW w:type="dxa" w:w="415"/>
          </w:tcPr>
          <w:p>
            <w:pPr>
              <w:pStyle w:val="null3"/>
            </w:pPr>
            <w:r>
              <w:rPr/>
              <w:t>12</w:t>
            </w:r>
          </w:p>
        </w:tc>
        <w:tc>
          <w:tcPr>
            <w:tcW w:type="dxa" w:w="5814"/>
          </w:tcPr>
          <w:p>
            <w:pPr>
              <w:pStyle w:val="null3"/>
            </w:pPr>
            <w:r>
              <w:rPr/>
              <w:t>9、具备故障自诊断功能，能根据故障情况给出对应代码，方便维修处理。</w:t>
            </w:r>
          </w:p>
        </w:tc>
      </w:tr>
      <w:tr>
        <w:tc>
          <w:tcPr>
            <w:tcW w:type="dxa" w:w="2076"/>
          </w:tcPr>
          <w:p/>
        </w:tc>
        <w:tc>
          <w:tcPr>
            <w:tcW w:type="dxa" w:w="415"/>
          </w:tcPr>
          <w:p>
            <w:pPr>
              <w:pStyle w:val="null3"/>
            </w:pPr>
            <w:r>
              <w:rPr/>
              <w:t>13</w:t>
            </w:r>
          </w:p>
        </w:tc>
        <w:tc>
          <w:tcPr>
            <w:tcW w:type="dxa" w:w="5814"/>
          </w:tcPr>
          <w:p>
            <w:pPr>
              <w:pStyle w:val="null3"/>
            </w:pPr>
            <w:r>
              <w:rPr/>
              <w:t>10、具备无极变速脚踏，可根据手术需要自由调节手柄转速。</w:t>
            </w:r>
          </w:p>
        </w:tc>
      </w:tr>
      <w:tr>
        <w:tc>
          <w:tcPr>
            <w:tcW w:type="dxa" w:w="2076"/>
          </w:tcPr>
          <w:p/>
        </w:tc>
        <w:tc>
          <w:tcPr>
            <w:tcW w:type="dxa" w:w="415"/>
          </w:tcPr>
          <w:p>
            <w:pPr>
              <w:pStyle w:val="null3"/>
            </w:pPr>
            <w:r>
              <w:rPr/>
              <w:t>14</w:t>
            </w:r>
          </w:p>
        </w:tc>
        <w:tc>
          <w:tcPr>
            <w:tcW w:type="dxa" w:w="5814"/>
          </w:tcPr>
          <w:p>
            <w:pPr>
              <w:pStyle w:val="null3"/>
            </w:pPr>
            <w:r>
              <w:rPr/>
              <w:t>11、配备刨削手柄，手柄符合人体工学和力学标准。</w:t>
            </w:r>
          </w:p>
        </w:tc>
      </w:tr>
      <w:tr>
        <w:tc>
          <w:tcPr>
            <w:tcW w:type="dxa" w:w="2076"/>
          </w:tcPr>
          <w:p/>
        </w:tc>
        <w:tc>
          <w:tcPr>
            <w:tcW w:type="dxa" w:w="415"/>
          </w:tcPr>
          <w:p>
            <w:pPr>
              <w:pStyle w:val="null3"/>
            </w:pPr>
            <w:r>
              <w:rPr/>
              <w:t>15</w:t>
            </w:r>
          </w:p>
        </w:tc>
        <w:tc>
          <w:tcPr>
            <w:tcW w:type="dxa" w:w="5814"/>
          </w:tcPr>
          <w:p>
            <w:pPr>
              <w:pStyle w:val="null3"/>
            </w:pPr>
            <w:r>
              <w:rPr/>
              <w:t>12、可根据手术要求提供常规关节刀头、小关节刀头等专业刨削刀头型号≥80个。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椎间孔镜系统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第一部分：孔镜及器械</w:t>
            </w:r>
          </w:p>
        </w:tc>
      </w:tr>
      <w:tr>
        <w:tc>
          <w:tcPr>
            <w:tcW w:type="dxa" w:w="2076"/>
          </w:tcPr>
          <w:p/>
        </w:tc>
        <w:tc>
          <w:tcPr>
            <w:tcW w:type="dxa" w:w="415"/>
          </w:tcPr>
          <w:p>
            <w:pPr>
              <w:pStyle w:val="null3"/>
            </w:pPr>
            <w:r>
              <w:rPr/>
              <w:t>5</w:t>
            </w:r>
          </w:p>
        </w:tc>
        <w:tc>
          <w:tcPr>
            <w:tcW w:type="dxa" w:w="5814"/>
          </w:tcPr>
          <w:p>
            <w:pPr>
              <w:pStyle w:val="null3"/>
            </w:pPr>
            <w:r>
              <w:rPr/>
              <w:t>一、孔镜及器械</w:t>
            </w:r>
          </w:p>
        </w:tc>
      </w:tr>
      <w:tr>
        <w:tc>
          <w:tcPr>
            <w:tcW w:type="dxa" w:w="2076"/>
          </w:tcPr>
          <w:p/>
        </w:tc>
        <w:tc>
          <w:tcPr>
            <w:tcW w:type="dxa" w:w="415"/>
          </w:tcPr>
          <w:p>
            <w:pPr>
              <w:pStyle w:val="null3"/>
            </w:pPr>
            <w:r>
              <w:rPr/>
              <w:t>6</w:t>
            </w:r>
          </w:p>
        </w:tc>
        <w:tc>
          <w:tcPr>
            <w:tcW w:type="dxa" w:w="5814"/>
          </w:tcPr>
          <w:p>
            <w:pPr>
              <w:pStyle w:val="null3"/>
            </w:pPr>
            <w:r>
              <w:rPr/>
              <w:t>1、内窥镜和内窥镜内使用手术器械等须为同一品牌，以保证设备使用的安全性和兼容性。</w:t>
            </w:r>
          </w:p>
        </w:tc>
      </w:tr>
      <w:tr>
        <w:tc>
          <w:tcPr>
            <w:tcW w:type="dxa" w:w="2076"/>
          </w:tcPr>
          <w:p/>
        </w:tc>
        <w:tc>
          <w:tcPr>
            <w:tcW w:type="dxa" w:w="415"/>
          </w:tcPr>
          <w:p>
            <w:pPr>
              <w:pStyle w:val="null3"/>
            </w:pPr>
            <w:r>
              <w:rPr/>
              <w:t>7</w:t>
            </w:r>
          </w:p>
        </w:tc>
        <w:tc>
          <w:tcPr>
            <w:tcW w:type="dxa" w:w="5814"/>
          </w:tcPr>
          <w:p>
            <w:pPr>
              <w:pStyle w:val="null3"/>
            </w:pPr>
            <w:r>
              <w:rPr/>
              <w:t>2、具有脊柱微创手术技术的延续性，可以进行胸、腰椎椎间盘突出和脱垂等微创手术，同时可以进行颈椎的微创手术。</w:t>
            </w:r>
          </w:p>
        </w:tc>
      </w:tr>
      <w:tr>
        <w:tc>
          <w:tcPr>
            <w:tcW w:type="dxa" w:w="2076"/>
          </w:tcPr>
          <w:p/>
        </w:tc>
        <w:tc>
          <w:tcPr>
            <w:tcW w:type="dxa" w:w="415"/>
          </w:tcPr>
          <w:p>
            <w:pPr>
              <w:pStyle w:val="null3"/>
            </w:pPr>
            <w:r>
              <w:rPr/>
              <w:t>8</w:t>
            </w:r>
          </w:p>
        </w:tc>
        <w:tc>
          <w:tcPr>
            <w:tcW w:type="dxa" w:w="5814"/>
          </w:tcPr>
          <w:p>
            <w:pPr>
              <w:pStyle w:val="null3"/>
            </w:pPr>
            <w:r>
              <w:rPr/>
              <w:t>二、内窥镜镜子及器械系统：</w:t>
            </w:r>
          </w:p>
        </w:tc>
      </w:tr>
      <w:tr>
        <w:tc>
          <w:tcPr>
            <w:tcW w:type="dxa" w:w="2076"/>
          </w:tcPr>
          <w:p/>
        </w:tc>
        <w:tc>
          <w:tcPr>
            <w:tcW w:type="dxa" w:w="415"/>
          </w:tcPr>
          <w:p>
            <w:pPr>
              <w:pStyle w:val="null3"/>
            </w:pPr>
            <w:r>
              <w:rPr/>
              <w:t>9</w:t>
            </w:r>
          </w:p>
        </w:tc>
        <w:tc>
          <w:tcPr>
            <w:tcW w:type="dxa" w:w="5814"/>
          </w:tcPr>
          <w:p>
            <w:pPr>
              <w:pStyle w:val="null3"/>
            </w:pPr>
            <w:r>
              <w:rPr/>
              <w:t>1、内窥镜1支：</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▲1.1、视向角≥30度、视场角≥80度、工作通道直径3.75mm～3.9mm、外径6.3mm～6.5mm、工作长度：180mm～185mm、光学工作距≥25mm</w:t>
            </w:r>
          </w:p>
        </w:tc>
      </w:tr>
      <w:tr>
        <w:tc>
          <w:tcPr>
            <w:tcW w:type="dxa" w:w="2076"/>
          </w:tcPr>
          <w:p/>
        </w:tc>
        <w:tc>
          <w:tcPr>
            <w:tcW w:type="dxa" w:w="415"/>
          </w:tcPr>
          <w:p>
            <w:pPr>
              <w:pStyle w:val="null3"/>
            </w:pPr>
            <w:r>
              <w:rPr/>
              <w:t>11</w:t>
            </w:r>
          </w:p>
        </w:tc>
        <w:tc>
          <w:tcPr>
            <w:tcW w:type="dxa" w:w="5814"/>
          </w:tcPr>
          <w:p>
            <w:pPr>
              <w:pStyle w:val="null3"/>
            </w:pPr>
            <w:r>
              <w:rPr/>
              <w:t>1.2、内窥镜灌洗通道无阀门开关,降低因消毒不彻底而感染的几率。</w:t>
            </w:r>
          </w:p>
        </w:tc>
      </w:tr>
      <w:tr>
        <w:tc>
          <w:tcPr>
            <w:tcW w:type="dxa" w:w="2076"/>
          </w:tcPr>
          <w:p/>
        </w:tc>
        <w:tc>
          <w:tcPr>
            <w:tcW w:type="dxa" w:w="415"/>
          </w:tcPr>
          <w:p>
            <w:pPr>
              <w:pStyle w:val="null3"/>
            </w:pPr>
            <w:r>
              <w:rPr/>
              <w:t>12</w:t>
            </w:r>
          </w:p>
        </w:tc>
        <w:tc>
          <w:tcPr>
            <w:tcW w:type="dxa" w:w="5814"/>
          </w:tcPr>
          <w:p>
            <w:pPr>
              <w:pStyle w:val="null3"/>
            </w:pPr>
            <w:r>
              <w:rPr/>
              <w:t>2、具有双通道定位和注射功能的扩张器：1支,工作长度≥225mm,管轴直径≥6mm，中心孔直径≤1.5mm。</w:t>
            </w:r>
          </w:p>
        </w:tc>
      </w:tr>
      <w:tr>
        <w:tc>
          <w:tcPr>
            <w:tcW w:type="dxa" w:w="2076"/>
          </w:tcPr>
          <w:p/>
        </w:tc>
        <w:tc>
          <w:tcPr>
            <w:tcW w:type="dxa" w:w="415"/>
          </w:tcPr>
          <w:p>
            <w:pPr>
              <w:pStyle w:val="null3"/>
            </w:pPr>
            <w:r>
              <w:rPr/>
              <w:t>13</w:t>
            </w:r>
          </w:p>
        </w:tc>
        <w:tc>
          <w:tcPr>
            <w:tcW w:type="dxa" w:w="5814"/>
          </w:tcPr>
          <w:p>
            <w:pPr>
              <w:pStyle w:val="null3"/>
            </w:pPr>
            <w:r>
              <w:rPr/>
              <w:t>3、逐级扩张器1套，4级，内径1.0mm～5.2mm，外径2.5mm～6.0mm，扩张器管轴标记操作级数；</w:t>
            </w:r>
          </w:p>
        </w:tc>
      </w:tr>
      <w:tr>
        <w:tc>
          <w:tcPr>
            <w:tcW w:type="dxa" w:w="2076"/>
          </w:tcPr>
          <w:p/>
        </w:tc>
        <w:tc>
          <w:tcPr>
            <w:tcW w:type="dxa" w:w="415"/>
          </w:tcPr>
          <w:p>
            <w:pPr>
              <w:pStyle w:val="null3"/>
            </w:pPr>
            <w:r>
              <w:rPr/>
              <w:t>14</w:t>
            </w:r>
          </w:p>
        </w:tc>
        <w:tc>
          <w:tcPr>
            <w:tcW w:type="dxa" w:w="5814"/>
          </w:tcPr>
          <w:p>
            <w:pPr>
              <w:pStyle w:val="null3"/>
            </w:pPr>
            <w:r>
              <w:rPr/>
              <w:t>3.1、1级扩张器：1支，长度220mm～230mm,锥形顶端, 直径1.0mm～2.5mm；</w:t>
            </w:r>
          </w:p>
        </w:tc>
      </w:tr>
      <w:tr>
        <w:tc>
          <w:tcPr>
            <w:tcW w:type="dxa" w:w="2076"/>
          </w:tcPr>
          <w:p/>
        </w:tc>
        <w:tc>
          <w:tcPr>
            <w:tcW w:type="dxa" w:w="415"/>
          </w:tcPr>
          <w:p>
            <w:pPr>
              <w:pStyle w:val="null3"/>
            </w:pPr>
            <w:r>
              <w:rPr/>
              <w:t>15</w:t>
            </w:r>
          </w:p>
        </w:tc>
        <w:tc>
          <w:tcPr>
            <w:tcW w:type="dxa" w:w="5814"/>
          </w:tcPr>
          <w:p>
            <w:pPr>
              <w:pStyle w:val="null3"/>
            </w:pPr>
            <w:r>
              <w:rPr/>
              <w:t>3.2、2级扩张器：1支，长度170mm～185mm, 直径2.8mm～4.1mm；</w:t>
            </w:r>
          </w:p>
        </w:tc>
      </w:tr>
      <w:tr>
        <w:tc>
          <w:tcPr>
            <w:tcW w:type="dxa" w:w="2076"/>
          </w:tcPr>
          <w:p/>
        </w:tc>
        <w:tc>
          <w:tcPr>
            <w:tcW w:type="dxa" w:w="415"/>
          </w:tcPr>
          <w:p>
            <w:pPr>
              <w:pStyle w:val="null3"/>
            </w:pPr>
            <w:r>
              <w:rPr/>
              <w:t>16</w:t>
            </w:r>
          </w:p>
        </w:tc>
        <w:tc>
          <w:tcPr>
            <w:tcW w:type="dxa" w:w="5814"/>
          </w:tcPr>
          <w:p>
            <w:pPr>
              <w:pStyle w:val="null3"/>
            </w:pPr>
            <w:r>
              <w:rPr/>
              <w:t>3.3、3级扩张器：1支，长度160mm～170mm,直径4.2mm～5.1mm；</w:t>
            </w:r>
          </w:p>
        </w:tc>
      </w:tr>
      <w:tr>
        <w:tc>
          <w:tcPr>
            <w:tcW w:type="dxa" w:w="2076"/>
          </w:tcPr>
          <w:p/>
        </w:tc>
        <w:tc>
          <w:tcPr>
            <w:tcW w:type="dxa" w:w="415"/>
          </w:tcPr>
          <w:p>
            <w:pPr>
              <w:pStyle w:val="null3"/>
            </w:pPr>
            <w:r>
              <w:rPr/>
              <w:t>17</w:t>
            </w:r>
          </w:p>
        </w:tc>
        <w:tc>
          <w:tcPr>
            <w:tcW w:type="dxa" w:w="5814"/>
          </w:tcPr>
          <w:p>
            <w:pPr>
              <w:pStyle w:val="null3"/>
            </w:pPr>
            <w:r>
              <w:rPr/>
              <w:t>3.4、4级扩张器：1支，长度160mm～170mm,直径5.2mm～6.0mm；</w:t>
            </w:r>
          </w:p>
        </w:tc>
      </w:tr>
      <w:tr>
        <w:tc>
          <w:tcPr>
            <w:tcW w:type="dxa" w:w="2076"/>
          </w:tcPr>
          <w:p/>
        </w:tc>
        <w:tc>
          <w:tcPr>
            <w:tcW w:type="dxa" w:w="415"/>
          </w:tcPr>
          <w:p>
            <w:pPr>
              <w:pStyle w:val="null3"/>
            </w:pPr>
            <w:r>
              <w:rPr/>
              <w:t>18</w:t>
            </w:r>
          </w:p>
        </w:tc>
        <w:tc>
          <w:tcPr>
            <w:tcW w:type="dxa" w:w="5814"/>
          </w:tcPr>
          <w:p>
            <w:pPr>
              <w:pStyle w:val="null3"/>
            </w:pPr>
            <w:r>
              <w:rPr/>
              <w:t>4、工作套管：1支,具有双手柄功能和密封帽,长度≥175mm，直径6.5mm-7.5mm；</w:t>
            </w:r>
          </w:p>
        </w:tc>
      </w:tr>
      <w:tr>
        <w:tc>
          <w:tcPr>
            <w:tcW w:type="dxa" w:w="2076"/>
          </w:tcPr>
          <w:p/>
        </w:tc>
        <w:tc>
          <w:tcPr>
            <w:tcW w:type="dxa" w:w="415"/>
          </w:tcPr>
          <w:p>
            <w:pPr>
              <w:pStyle w:val="null3"/>
            </w:pPr>
            <w:r>
              <w:rPr/>
              <w:t>19</w:t>
            </w:r>
          </w:p>
        </w:tc>
        <w:tc>
          <w:tcPr>
            <w:tcW w:type="dxa" w:w="5814"/>
          </w:tcPr>
          <w:p>
            <w:pPr>
              <w:pStyle w:val="null3"/>
            </w:pPr>
            <w:r>
              <w:rPr/>
              <w:t>5、内窥镜内使用手术器械：5支:</w:t>
            </w:r>
          </w:p>
        </w:tc>
      </w:tr>
      <w:tr>
        <w:tc>
          <w:tcPr>
            <w:tcW w:type="dxa" w:w="2076"/>
          </w:tcPr>
          <w:p/>
        </w:tc>
        <w:tc>
          <w:tcPr>
            <w:tcW w:type="dxa" w:w="415"/>
          </w:tcPr>
          <w:p>
            <w:pPr>
              <w:pStyle w:val="null3"/>
            </w:pPr>
            <w:r>
              <w:rPr/>
              <w:t>20</w:t>
            </w:r>
          </w:p>
        </w:tc>
        <w:tc>
          <w:tcPr>
            <w:tcW w:type="dxa" w:w="5814"/>
          </w:tcPr>
          <w:p>
            <w:pPr>
              <w:pStyle w:val="null3"/>
            </w:pPr>
            <w:r>
              <w:rPr/>
              <w:t>5.1、钳口勺状直形髓核钳:1支,长度≥330mm,直径≥2.5mm,具备手指弯钩功能，具有最大加持力保护；</w:t>
            </w:r>
          </w:p>
        </w:tc>
      </w:tr>
      <w:tr>
        <w:tc>
          <w:tcPr>
            <w:tcW w:type="dxa" w:w="2076"/>
          </w:tcPr>
          <w:p/>
        </w:tc>
        <w:tc>
          <w:tcPr>
            <w:tcW w:type="dxa" w:w="415"/>
          </w:tcPr>
          <w:p>
            <w:pPr>
              <w:pStyle w:val="null3"/>
            </w:pPr>
            <w:r>
              <w:rPr/>
              <w:t>21</w:t>
            </w:r>
          </w:p>
        </w:tc>
        <w:tc>
          <w:tcPr>
            <w:tcW w:type="dxa" w:w="5814"/>
          </w:tcPr>
          <w:p>
            <w:pPr>
              <w:pStyle w:val="null3"/>
            </w:pPr>
            <w:r>
              <w:rPr/>
              <w:t>5.2、钳口杯状直形髓核钳:1支,长度≥330mm,直径≥3.0mm,具备手指弯钩功能，具有最大加持力保护；</w:t>
            </w:r>
          </w:p>
        </w:tc>
      </w:tr>
      <w:tr>
        <w:tc>
          <w:tcPr>
            <w:tcW w:type="dxa" w:w="2076"/>
          </w:tcPr>
          <w:p/>
        </w:tc>
        <w:tc>
          <w:tcPr>
            <w:tcW w:type="dxa" w:w="415"/>
          </w:tcPr>
          <w:p>
            <w:pPr>
              <w:pStyle w:val="null3"/>
            </w:pPr>
            <w:r>
              <w:rPr/>
              <w:t>22</w:t>
            </w:r>
          </w:p>
        </w:tc>
        <w:tc>
          <w:tcPr>
            <w:tcW w:type="dxa" w:w="5814"/>
          </w:tcPr>
          <w:p>
            <w:pPr>
              <w:pStyle w:val="null3"/>
            </w:pPr>
            <w:r>
              <w:rPr/>
              <w:t>5.3、钳口勺状带角度髓核钳:1支,长度≥330mm,直径≥2.0mm,钳口上翘角度≥45度，具备手指弯钩功能，具有最大加持力保护；</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▲5.4、可拆卸分体式咬骨钳管轴:1支,长度≥360mm，直径≥3.5mm，切口角度40～50°,可旋转调节；管轴具有钛合金涂层；</w:t>
            </w:r>
          </w:p>
        </w:tc>
      </w:tr>
      <w:tr>
        <w:tc>
          <w:tcPr>
            <w:tcW w:type="dxa" w:w="2076"/>
          </w:tcPr>
          <w:p/>
        </w:tc>
        <w:tc>
          <w:tcPr>
            <w:tcW w:type="dxa" w:w="415"/>
          </w:tcPr>
          <w:p>
            <w:pPr>
              <w:pStyle w:val="null3"/>
            </w:pPr>
            <w:r>
              <w:rPr/>
              <w:t>24</w:t>
            </w:r>
          </w:p>
        </w:tc>
        <w:tc>
          <w:tcPr>
            <w:tcW w:type="dxa" w:w="5814"/>
          </w:tcPr>
          <w:p>
            <w:pPr>
              <w:pStyle w:val="null3"/>
            </w:pPr>
            <w:r>
              <w:rPr/>
              <w:t>5.5、咬骨钳手柄，可以和不同角度的椎板钳拆换使用，可以辅助椎板钳360°旋转；</w:t>
            </w:r>
          </w:p>
        </w:tc>
      </w:tr>
      <w:tr>
        <w:tc>
          <w:tcPr>
            <w:tcW w:type="dxa" w:w="2076"/>
          </w:tcPr>
          <w:p/>
        </w:tc>
        <w:tc>
          <w:tcPr>
            <w:tcW w:type="dxa" w:w="415"/>
          </w:tcPr>
          <w:p>
            <w:pPr>
              <w:pStyle w:val="null3"/>
            </w:pPr>
            <w:r>
              <w:rPr/>
              <w:t>25</w:t>
            </w:r>
          </w:p>
        </w:tc>
        <w:tc>
          <w:tcPr>
            <w:tcW w:type="dxa" w:w="5814"/>
          </w:tcPr>
          <w:p>
            <w:pPr>
              <w:pStyle w:val="null3"/>
            </w:pPr>
            <w:r>
              <w:rPr/>
              <w:t>5.6、钳口直形篮钳：1支,长度≥330mm,直径≥2.5mm，具备手指弯钩功能，具有最大加持力保护；</w:t>
            </w:r>
          </w:p>
        </w:tc>
      </w:tr>
      <w:tr>
        <w:tc>
          <w:tcPr>
            <w:tcW w:type="dxa" w:w="2076"/>
          </w:tcPr>
          <w:p/>
        </w:tc>
        <w:tc>
          <w:tcPr>
            <w:tcW w:type="dxa" w:w="415"/>
          </w:tcPr>
          <w:p>
            <w:pPr>
              <w:pStyle w:val="null3"/>
            </w:pPr>
            <w:r>
              <w:rPr/>
              <w:t>26</w:t>
            </w:r>
          </w:p>
        </w:tc>
        <w:tc>
          <w:tcPr>
            <w:tcW w:type="dxa" w:w="5814"/>
          </w:tcPr>
          <w:p>
            <w:pPr>
              <w:pStyle w:val="null3"/>
            </w:pPr>
            <w:r>
              <w:rPr/>
              <w:t>6、配备可高温高压消毒的16G、18G、21G骨科用线锯导引器,长度150-280mm,直径0.8mm-1.6mm：</w:t>
            </w:r>
          </w:p>
        </w:tc>
      </w:tr>
      <w:tr>
        <w:tc>
          <w:tcPr>
            <w:tcW w:type="dxa" w:w="2076"/>
          </w:tcPr>
          <w:p/>
        </w:tc>
        <w:tc>
          <w:tcPr>
            <w:tcW w:type="dxa" w:w="415"/>
          </w:tcPr>
          <w:p>
            <w:pPr>
              <w:pStyle w:val="null3"/>
            </w:pPr>
            <w:r>
              <w:rPr/>
              <w:t>27</w:t>
            </w:r>
          </w:p>
        </w:tc>
        <w:tc>
          <w:tcPr>
            <w:tcW w:type="dxa" w:w="5814"/>
          </w:tcPr>
          <w:p>
            <w:pPr>
              <w:pStyle w:val="null3"/>
            </w:pPr>
            <w:r>
              <w:rPr/>
              <w:t>6.1、16G:2支,长度≤180mm，直径≥1.6mm；</w:t>
            </w:r>
          </w:p>
        </w:tc>
      </w:tr>
      <w:tr>
        <w:tc>
          <w:tcPr>
            <w:tcW w:type="dxa" w:w="2076"/>
          </w:tcPr>
          <w:p/>
        </w:tc>
        <w:tc>
          <w:tcPr>
            <w:tcW w:type="dxa" w:w="415"/>
          </w:tcPr>
          <w:p>
            <w:pPr>
              <w:pStyle w:val="null3"/>
            </w:pPr>
            <w:r>
              <w:rPr/>
              <w:t>28</w:t>
            </w:r>
          </w:p>
        </w:tc>
        <w:tc>
          <w:tcPr>
            <w:tcW w:type="dxa" w:w="5814"/>
          </w:tcPr>
          <w:p>
            <w:pPr>
              <w:pStyle w:val="null3"/>
            </w:pPr>
            <w:r>
              <w:rPr/>
              <w:t>6.2、18G:1支,长度≥280mm，直径≤1.25mm；</w:t>
            </w:r>
          </w:p>
        </w:tc>
      </w:tr>
      <w:tr>
        <w:tc>
          <w:tcPr>
            <w:tcW w:type="dxa" w:w="2076"/>
          </w:tcPr>
          <w:p/>
        </w:tc>
        <w:tc>
          <w:tcPr>
            <w:tcW w:type="dxa" w:w="415"/>
          </w:tcPr>
          <w:p>
            <w:pPr>
              <w:pStyle w:val="null3"/>
            </w:pPr>
            <w:r>
              <w:rPr/>
              <w:t>29</w:t>
            </w:r>
          </w:p>
        </w:tc>
        <w:tc>
          <w:tcPr>
            <w:tcW w:type="dxa" w:w="5814"/>
          </w:tcPr>
          <w:p>
            <w:pPr>
              <w:pStyle w:val="null3"/>
            </w:pPr>
            <w:r>
              <w:rPr/>
              <w:t>6.3、21G:1支,长度≤230mm，直径≥0.8mm；</w:t>
            </w:r>
          </w:p>
        </w:tc>
      </w:tr>
      <w:tr>
        <w:tc>
          <w:tcPr>
            <w:tcW w:type="dxa" w:w="2076"/>
          </w:tcPr>
          <w:p/>
        </w:tc>
        <w:tc>
          <w:tcPr>
            <w:tcW w:type="dxa" w:w="415"/>
          </w:tcPr>
          <w:p>
            <w:pPr>
              <w:pStyle w:val="null3"/>
            </w:pPr>
            <w:r>
              <w:rPr/>
              <w:t>30</w:t>
            </w:r>
          </w:p>
        </w:tc>
        <w:tc>
          <w:tcPr>
            <w:tcW w:type="dxa" w:w="5814"/>
          </w:tcPr>
          <w:p>
            <w:pPr>
              <w:pStyle w:val="null3"/>
            </w:pPr>
            <w:r>
              <w:rPr/>
              <w:t>7、导丝:2支,长度400mm，外径0.75mm~1.2mm；</w:t>
            </w:r>
          </w:p>
        </w:tc>
      </w:tr>
      <w:tr>
        <w:tc>
          <w:tcPr>
            <w:tcW w:type="dxa" w:w="2076"/>
          </w:tcPr>
          <w:p/>
        </w:tc>
        <w:tc>
          <w:tcPr>
            <w:tcW w:type="dxa" w:w="415"/>
          </w:tcPr>
          <w:p>
            <w:pPr>
              <w:pStyle w:val="null3"/>
            </w:pPr>
            <w:r>
              <w:rPr/>
              <w:t>31</w:t>
            </w:r>
          </w:p>
        </w:tc>
        <w:tc>
          <w:tcPr>
            <w:tcW w:type="dxa" w:w="5814"/>
          </w:tcPr>
          <w:p>
            <w:pPr>
              <w:pStyle w:val="null3"/>
            </w:pPr>
            <w:r>
              <w:rPr/>
              <w:t>8、配备内窥镜下使用直形和钩形剥离器各一支，长度≥310mm，直径≥2.5mm：</w:t>
            </w:r>
          </w:p>
        </w:tc>
      </w:tr>
      <w:tr>
        <w:tc>
          <w:tcPr>
            <w:tcW w:type="dxa" w:w="2076"/>
          </w:tcPr>
          <w:p/>
        </w:tc>
        <w:tc>
          <w:tcPr>
            <w:tcW w:type="dxa" w:w="415"/>
          </w:tcPr>
          <w:p>
            <w:pPr>
              <w:pStyle w:val="null3"/>
            </w:pPr>
            <w:r>
              <w:rPr/>
              <w:t>32</w:t>
            </w:r>
          </w:p>
        </w:tc>
        <w:tc>
          <w:tcPr>
            <w:tcW w:type="dxa" w:w="5814"/>
          </w:tcPr>
          <w:p>
            <w:pPr>
              <w:pStyle w:val="null3"/>
            </w:pPr>
            <w:r>
              <w:rPr/>
              <w:t>9、头端燕尾式椎管铲刀：1支，长度≥310mm，直径≥3.0mm；</w:t>
            </w:r>
          </w:p>
        </w:tc>
      </w:tr>
      <w:tr>
        <w:tc>
          <w:tcPr>
            <w:tcW w:type="dxa" w:w="2076"/>
          </w:tcPr>
          <w:p/>
        </w:tc>
        <w:tc>
          <w:tcPr>
            <w:tcW w:type="dxa" w:w="415"/>
          </w:tcPr>
          <w:p>
            <w:pPr>
              <w:pStyle w:val="null3"/>
            </w:pPr>
            <w:r>
              <w:rPr/>
              <w:t>33</w:t>
            </w:r>
          </w:p>
        </w:tc>
        <w:tc>
          <w:tcPr>
            <w:tcW w:type="dxa" w:w="5814"/>
          </w:tcPr>
          <w:p>
            <w:pPr>
              <w:pStyle w:val="null3"/>
            </w:pPr>
            <w:r>
              <w:rPr/>
              <w:t>10、可视空心钻:1支，手柄与管轴一体式，长度</w:t>
            </w:r>
            <w:r>
              <w:rPr/>
              <w:t>175mm～185</w:t>
            </w:r>
            <w:r>
              <w:rPr/>
              <w:t>mm，内径6.5mm～6.7mm，外径7.5mm～8mm；</w:t>
            </w:r>
          </w:p>
        </w:tc>
      </w:tr>
      <w:tr>
        <w:tc>
          <w:tcPr>
            <w:tcW w:type="dxa" w:w="2076"/>
          </w:tcPr>
          <w:p/>
        </w:tc>
        <w:tc>
          <w:tcPr>
            <w:tcW w:type="dxa" w:w="415"/>
          </w:tcPr>
          <w:p>
            <w:pPr>
              <w:pStyle w:val="null3"/>
            </w:pPr>
            <w:r>
              <w:rPr/>
              <w:t>34</w:t>
            </w:r>
          </w:p>
        </w:tc>
        <w:tc>
          <w:tcPr>
            <w:tcW w:type="dxa" w:w="5814"/>
          </w:tcPr>
          <w:p>
            <w:pPr>
              <w:pStyle w:val="null3"/>
            </w:pPr>
            <w:r>
              <w:rPr/>
              <w:t>11、脊柱微创手术通道扩张管:1支，长度155mm～160mm，内径7.5mm～8mm，外径8.5mm～9.5mm;</w:t>
            </w:r>
          </w:p>
        </w:tc>
      </w:tr>
      <w:tr>
        <w:tc>
          <w:tcPr>
            <w:tcW w:type="dxa" w:w="2076"/>
          </w:tcPr>
          <w:p/>
        </w:tc>
        <w:tc>
          <w:tcPr>
            <w:tcW w:type="dxa" w:w="415"/>
          </w:tcPr>
          <w:p>
            <w:pPr>
              <w:pStyle w:val="null3"/>
            </w:pPr>
            <w:r>
              <w:rPr/>
              <w:t>35</w:t>
            </w:r>
          </w:p>
        </w:tc>
        <w:tc>
          <w:tcPr>
            <w:tcW w:type="dxa" w:w="5814"/>
          </w:tcPr>
          <w:p>
            <w:pPr>
              <w:pStyle w:val="null3"/>
            </w:pPr>
            <w:r>
              <w:rPr/>
              <w:t>12、配备可放置所有器械的器械盒以及内镜盒一套。</w:t>
            </w:r>
          </w:p>
        </w:tc>
      </w:tr>
      <w:tr>
        <w:tc>
          <w:tcPr>
            <w:tcW w:type="dxa" w:w="2076"/>
          </w:tcPr>
          <w:p/>
        </w:tc>
        <w:tc>
          <w:tcPr>
            <w:tcW w:type="dxa" w:w="415"/>
          </w:tcPr>
          <w:p>
            <w:pPr>
              <w:pStyle w:val="null3"/>
            </w:pPr>
            <w:r>
              <w:rPr/>
              <w:t>36</w:t>
            </w:r>
          </w:p>
        </w:tc>
        <w:tc>
          <w:tcPr>
            <w:tcW w:type="dxa" w:w="5814"/>
          </w:tcPr>
          <w:p>
            <w:pPr>
              <w:pStyle w:val="null3"/>
            </w:pPr>
            <w:r>
              <w:rPr/>
              <w:t>第二部分：4K内窥镜摄像系统</w:t>
            </w:r>
          </w:p>
        </w:tc>
      </w:tr>
      <w:tr>
        <w:tc>
          <w:tcPr>
            <w:tcW w:type="dxa" w:w="2076"/>
          </w:tcPr>
          <w:p/>
        </w:tc>
        <w:tc>
          <w:tcPr>
            <w:tcW w:type="dxa" w:w="415"/>
          </w:tcPr>
          <w:p>
            <w:pPr>
              <w:pStyle w:val="null3"/>
            </w:pPr>
            <w:r>
              <w:rPr/>
              <w:t>37</w:t>
            </w:r>
          </w:p>
        </w:tc>
        <w:tc>
          <w:tcPr>
            <w:tcW w:type="dxa" w:w="5814"/>
          </w:tcPr>
          <w:p>
            <w:pPr>
              <w:pStyle w:val="null3"/>
            </w:pPr>
            <w:r>
              <w:rPr/>
              <w:t>1、4K摄像机：1台</w:t>
            </w:r>
          </w:p>
        </w:tc>
      </w:tr>
      <w:tr>
        <w:tc>
          <w:tcPr>
            <w:tcW w:type="dxa" w:w="2076"/>
          </w:tcPr>
          <w:p/>
        </w:tc>
        <w:tc>
          <w:tcPr>
            <w:tcW w:type="dxa" w:w="415"/>
          </w:tcPr>
          <w:p>
            <w:pPr>
              <w:pStyle w:val="null3"/>
            </w:pPr>
            <w:r>
              <w:rPr/>
              <w:t>38</w:t>
            </w:r>
          </w:p>
        </w:tc>
        <w:tc>
          <w:tcPr>
            <w:tcW w:type="dxa" w:w="5814"/>
          </w:tcPr>
          <w:p>
            <w:pPr>
              <w:pStyle w:val="null3"/>
            </w:pPr>
            <w:r>
              <w:rPr/>
              <w:t>1.1、供内窥镜手术使用，将体内手术区域视频放大成像；</w:t>
            </w:r>
          </w:p>
        </w:tc>
      </w:tr>
      <w:tr>
        <w:tc>
          <w:tcPr>
            <w:tcW w:type="dxa" w:w="2076"/>
          </w:tcPr>
          <w:p/>
        </w:tc>
        <w:tc>
          <w:tcPr>
            <w:tcW w:type="dxa" w:w="415"/>
          </w:tcPr>
          <w:p>
            <w:pPr>
              <w:pStyle w:val="null3"/>
            </w:pPr>
            <w:r>
              <w:rPr/>
              <w:t>39</w:t>
            </w:r>
          </w:p>
        </w:tc>
        <w:tc>
          <w:tcPr>
            <w:tcW w:type="dxa" w:w="5814"/>
          </w:tcPr>
          <w:p>
            <w:pPr>
              <w:pStyle w:val="null3"/>
            </w:pPr>
            <w:r>
              <w:rPr/>
              <w:t>1.2、分辨率：≥3840×2160像素（宽高比16:9）；</w:t>
            </w:r>
          </w:p>
        </w:tc>
      </w:tr>
      <w:tr>
        <w:tc>
          <w:tcPr>
            <w:tcW w:type="dxa" w:w="2076"/>
          </w:tcPr>
          <w:p/>
        </w:tc>
        <w:tc>
          <w:tcPr>
            <w:tcW w:type="dxa" w:w="415"/>
          </w:tcPr>
          <w:p>
            <w:pPr>
              <w:pStyle w:val="null3"/>
            </w:pPr>
            <w:r>
              <w:rPr/>
              <w:t>40</w:t>
            </w:r>
          </w:p>
        </w:tc>
        <w:tc>
          <w:tcPr>
            <w:tcW w:type="dxa" w:w="5814"/>
          </w:tcPr>
          <w:p>
            <w:pPr>
              <w:pStyle w:val="null3"/>
            </w:pPr>
            <w:r>
              <w:rPr/>
              <w:t>1.3、具备烟雾去除，血管增强，宽动态，暗处修正，曝光修正，自动增益，图像强调等功能；</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▲1.4、主机自动白平衡功能；≥7寸触摸屏操作，可实现白平衡，冻结，录像，系统菜单的参数调节等功能操作。</w:t>
            </w:r>
          </w:p>
        </w:tc>
      </w:tr>
      <w:tr>
        <w:tc>
          <w:tcPr>
            <w:tcW w:type="dxa" w:w="2076"/>
          </w:tcPr>
          <w:p/>
        </w:tc>
        <w:tc>
          <w:tcPr>
            <w:tcW w:type="dxa" w:w="415"/>
          </w:tcPr>
          <w:p>
            <w:pPr>
              <w:pStyle w:val="null3"/>
            </w:pPr>
            <w:r>
              <w:rPr/>
              <w:t>42</w:t>
            </w:r>
          </w:p>
        </w:tc>
        <w:tc>
          <w:tcPr>
            <w:tcW w:type="dxa" w:w="5814"/>
          </w:tcPr>
          <w:p>
            <w:pPr>
              <w:pStyle w:val="null3"/>
            </w:pPr>
            <w:r>
              <w:rPr/>
              <w:t>1.5、视频输出接口支持：HDMI2.0（4K超高清输出）、SDI、DVI、USB、HDMI1.4等；</w:t>
            </w:r>
          </w:p>
        </w:tc>
      </w:tr>
      <w:tr>
        <w:tc>
          <w:tcPr>
            <w:tcW w:type="dxa" w:w="2076"/>
          </w:tcPr>
          <w:p/>
        </w:tc>
        <w:tc>
          <w:tcPr>
            <w:tcW w:type="dxa" w:w="415"/>
          </w:tcPr>
          <w:p>
            <w:pPr>
              <w:pStyle w:val="null3"/>
            </w:pPr>
            <w:r>
              <w:rPr/>
              <w:t>43</w:t>
            </w:r>
          </w:p>
        </w:tc>
        <w:tc>
          <w:tcPr>
            <w:tcW w:type="dxa" w:w="5814"/>
          </w:tcPr>
          <w:p>
            <w:pPr>
              <w:pStyle w:val="null3"/>
            </w:pPr>
            <w:r>
              <w:rPr/>
              <w:t>1.6、主机自带USB接口，可直接连接U盘，实时记录手术视频及图像，视频录制同时可进行拍照及图片储存，无需暂停；</w:t>
            </w:r>
          </w:p>
        </w:tc>
      </w:tr>
      <w:tr>
        <w:tc>
          <w:tcPr>
            <w:tcW w:type="dxa" w:w="2076"/>
          </w:tcPr>
          <w:p/>
        </w:tc>
        <w:tc>
          <w:tcPr>
            <w:tcW w:type="dxa" w:w="415"/>
          </w:tcPr>
          <w:p>
            <w:pPr>
              <w:pStyle w:val="null3"/>
            </w:pPr>
            <w:r>
              <w:rPr/>
              <w:t>44</w:t>
            </w:r>
          </w:p>
        </w:tc>
        <w:tc>
          <w:tcPr>
            <w:tcW w:type="dxa" w:w="5814"/>
          </w:tcPr>
          <w:p>
            <w:pPr>
              <w:pStyle w:val="null3"/>
            </w:pPr>
            <w:r>
              <w:rPr/>
              <w:t>1.7、具备电子变焦功能，可对图像进行放大，2～10倍光学放大；</w:t>
            </w:r>
          </w:p>
        </w:tc>
      </w:tr>
      <w:tr>
        <w:tc>
          <w:tcPr>
            <w:tcW w:type="dxa" w:w="2076"/>
          </w:tcPr>
          <w:p/>
        </w:tc>
        <w:tc>
          <w:tcPr>
            <w:tcW w:type="dxa" w:w="415"/>
          </w:tcPr>
          <w:p>
            <w:pPr>
              <w:pStyle w:val="null3"/>
            </w:pPr>
            <w:r>
              <w:rPr/>
              <w:t>45</w:t>
            </w:r>
          </w:p>
        </w:tc>
        <w:tc>
          <w:tcPr>
            <w:tcW w:type="dxa" w:w="5814"/>
          </w:tcPr>
          <w:p>
            <w:pPr>
              <w:pStyle w:val="null3"/>
            </w:pPr>
            <w:r>
              <w:rPr/>
              <w:t>2、4K摄像手柄：1个</w:t>
            </w:r>
          </w:p>
        </w:tc>
      </w:tr>
      <w:tr>
        <w:tc>
          <w:tcPr>
            <w:tcW w:type="dxa" w:w="2076"/>
          </w:tcPr>
          <w:p/>
        </w:tc>
        <w:tc>
          <w:tcPr>
            <w:tcW w:type="dxa" w:w="415"/>
          </w:tcPr>
          <w:p>
            <w:pPr>
              <w:pStyle w:val="null3"/>
            </w:pPr>
            <w:r>
              <w:rPr/>
              <w:t>46</w:t>
            </w:r>
          </w:p>
        </w:tc>
        <w:tc>
          <w:tcPr>
            <w:tcW w:type="dxa" w:w="5814"/>
          </w:tcPr>
          <w:p>
            <w:pPr>
              <w:pStyle w:val="null3"/>
            </w:pPr>
            <w:r>
              <w:rPr/>
              <w:t>2.1、与4K摄像系统主机连接，实现分辨率≥3840×2160像素（宽高比16:9）</w:t>
            </w:r>
          </w:p>
        </w:tc>
      </w:tr>
      <w:tr>
        <w:tc>
          <w:tcPr>
            <w:tcW w:type="dxa" w:w="2076"/>
          </w:tcPr>
          <w:p/>
        </w:tc>
        <w:tc>
          <w:tcPr>
            <w:tcW w:type="dxa" w:w="415"/>
          </w:tcPr>
          <w:p>
            <w:pPr>
              <w:pStyle w:val="null3"/>
            </w:pPr>
            <w:r>
              <w:rPr/>
              <w:t>47</w:t>
            </w:r>
          </w:p>
        </w:tc>
        <w:tc>
          <w:tcPr>
            <w:tcW w:type="dxa" w:w="5814"/>
          </w:tcPr>
          <w:p>
            <w:pPr>
              <w:pStyle w:val="null3"/>
            </w:pPr>
            <w:r>
              <w:rPr/>
              <w:t>2.2、标准接口，可选择与f=18mm、f=21mm、f=25mm、f=14~32mm等4K专用光学镜头连接，满足不同手术的需求；</w:t>
            </w:r>
          </w:p>
        </w:tc>
      </w:tr>
      <w:tr>
        <w:tc>
          <w:tcPr>
            <w:tcW w:type="dxa" w:w="2076"/>
          </w:tcPr>
          <w:p/>
        </w:tc>
        <w:tc>
          <w:tcPr>
            <w:tcW w:type="dxa" w:w="415"/>
          </w:tcPr>
          <w:p>
            <w:pPr>
              <w:pStyle w:val="null3"/>
            </w:pPr>
            <w:r>
              <w:rPr/>
              <w:t>48</w:t>
            </w:r>
          </w:p>
        </w:tc>
        <w:tc>
          <w:tcPr>
            <w:tcW w:type="dxa" w:w="5814"/>
          </w:tcPr>
          <w:p>
            <w:pPr>
              <w:pStyle w:val="null3"/>
            </w:pPr>
            <w:r>
              <w:rPr/>
              <w:t>2.3、柄上≥2个按键可配置功能，可根据术者要求自定义摄像头按钮功能，方便术中使用，各种手术模式切换</w:t>
            </w:r>
          </w:p>
        </w:tc>
      </w:tr>
      <w:tr>
        <w:tc>
          <w:tcPr>
            <w:tcW w:type="dxa" w:w="2076"/>
          </w:tcPr>
          <w:p/>
        </w:tc>
        <w:tc>
          <w:tcPr>
            <w:tcW w:type="dxa" w:w="415"/>
          </w:tcPr>
          <w:p>
            <w:pPr>
              <w:pStyle w:val="null3"/>
            </w:pPr>
            <w:r>
              <w:rPr/>
              <w:t>49</w:t>
            </w:r>
          </w:p>
        </w:tc>
        <w:tc>
          <w:tcPr>
            <w:tcW w:type="dxa" w:w="5814"/>
          </w:tcPr>
          <w:p>
            <w:pPr>
              <w:pStyle w:val="null3"/>
            </w:pPr>
            <w:r>
              <w:rPr/>
              <w:t>2.4、具有电子放大功能，并可通过摄像头上的按钮实时调节图像大小；</w:t>
            </w:r>
          </w:p>
        </w:tc>
      </w:tr>
      <w:tr>
        <w:tc>
          <w:tcPr>
            <w:tcW w:type="dxa" w:w="2076"/>
          </w:tcPr>
          <w:p/>
        </w:tc>
        <w:tc>
          <w:tcPr>
            <w:tcW w:type="dxa" w:w="415"/>
          </w:tcPr>
          <w:p>
            <w:pPr>
              <w:pStyle w:val="null3"/>
            </w:pPr>
            <w:r>
              <w:rPr/>
              <w:t>50</w:t>
            </w:r>
          </w:p>
        </w:tc>
        <w:tc>
          <w:tcPr>
            <w:tcW w:type="dxa" w:w="5814"/>
          </w:tcPr>
          <w:p>
            <w:pPr>
              <w:pStyle w:val="null3"/>
            </w:pPr>
            <w:r>
              <w:rPr/>
              <w:t>3、4K液晶医用监视器</w:t>
            </w:r>
          </w:p>
        </w:tc>
      </w:tr>
      <w:tr>
        <w:tc>
          <w:tcPr>
            <w:tcW w:type="dxa" w:w="2076"/>
          </w:tcPr>
          <w:p/>
        </w:tc>
        <w:tc>
          <w:tcPr>
            <w:tcW w:type="dxa" w:w="415"/>
          </w:tcPr>
          <w:p>
            <w:pPr>
              <w:pStyle w:val="null3"/>
            </w:pPr>
            <w:r>
              <w:rPr/>
              <w:t>51</w:t>
            </w:r>
          </w:p>
        </w:tc>
        <w:tc>
          <w:tcPr>
            <w:tcW w:type="dxa" w:w="5814"/>
          </w:tcPr>
          <w:p>
            <w:pPr>
              <w:pStyle w:val="null3"/>
            </w:pPr>
            <w:r>
              <w:rPr/>
              <w:t>3.1、≥32寸4K液晶医用监视器：</w:t>
            </w:r>
          </w:p>
        </w:tc>
      </w:tr>
      <w:tr>
        <w:tc>
          <w:tcPr>
            <w:tcW w:type="dxa" w:w="2076"/>
          </w:tcPr>
          <w:p/>
        </w:tc>
        <w:tc>
          <w:tcPr>
            <w:tcW w:type="dxa" w:w="415"/>
          </w:tcPr>
          <w:p>
            <w:pPr>
              <w:pStyle w:val="null3"/>
            </w:pPr>
            <w:r>
              <w:rPr/>
              <w:t>52</w:t>
            </w:r>
          </w:p>
        </w:tc>
        <w:tc>
          <w:tcPr>
            <w:tcW w:type="dxa" w:w="5814"/>
          </w:tcPr>
          <w:p>
            <w:pPr>
              <w:pStyle w:val="null3"/>
            </w:pPr>
            <w:r>
              <w:rPr/>
              <w:t>3.2、分辨率≥3840×2160；</w:t>
            </w:r>
          </w:p>
        </w:tc>
      </w:tr>
      <w:tr>
        <w:tc>
          <w:tcPr>
            <w:tcW w:type="dxa" w:w="2076"/>
          </w:tcPr>
          <w:p/>
        </w:tc>
        <w:tc>
          <w:tcPr>
            <w:tcW w:type="dxa" w:w="415"/>
          </w:tcPr>
          <w:p>
            <w:pPr>
              <w:pStyle w:val="null3"/>
            </w:pPr>
            <w:r>
              <w:rPr/>
              <w:t>53</w:t>
            </w:r>
          </w:p>
        </w:tc>
        <w:tc>
          <w:tcPr>
            <w:tcW w:type="dxa" w:w="5814"/>
          </w:tcPr>
          <w:p>
            <w:pPr>
              <w:pStyle w:val="null3"/>
            </w:pPr>
            <w:r>
              <w:rPr/>
              <w:t>3.3、可视范围（上下左右）：≥89°/≥89°/≥89°/≥89°。</w:t>
            </w:r>
          </w:p>
        </w:tc>
      </w:tr>
      <w:tr>
        <w:tc>
          <w:tcPr>
            <w:tcW w:type="dxa" w:w="2076"/>
          </w:tcPr>
          <w:p/>
        </w:tc>
        <w:tc>
          <w:tcPr>
            <w:tcW w:type="dxa" w:w="415"/>
          </w:tcPr>
          <w:p>
            <w:pPr>
              <w:pStyle w:val="null3"/>
            </w:pPr>
            <w:r>
              <w:rPr/>
              <w:t>54</w:t>
            </w:r>
          </w:p>
        </w:tc>
        <w:tc>
          <w:tcPr>
            <w:tcW w:type="dxa" w:w="5814"/>
          </w:tcPr>
          <w:p>
            <w:pPr>
              <w:pStyle w:val="null3"/>
            </w:pPr>
            <w:r>
              <w:rPr/>
              <w:t>4、LED医用内窥镜冷光源</w:t>
            </w:r>
          </w:p>
        </w:tc>
      </w:tr>
      <w:tr>
        <w:tc>
          <w:tcPr>
            <w:tcW w:type="dxa" w:w="2076"/>
          </w:tcPr>
          <w:p/>
        </w:tc>
        <w:tc>
          <w:tcPr>
            <w:tcW w:type="dxa" w:w="415"/>
          </w:tcPr>
          <w:p>
            <w:pPr>
              <w:pStyle w:val="null3"/>
            </w:pPr>
            <w:r>
              <w:rPr/>
              <w:t>55</w:t>
            </w:r>
          </w:p>
        </w:tc>
        <w:tc>
          <w:tcPr>
            <w:tcW w:type="dxa" w:w="5814"/>
          </w:tcPr>
          <w:p>
            <w:pPr>
              <w:pStyle w:val="null3"/>
            </w:pPr>
            <w:r>
              <w:rPr/>
              <w:t>4.1、色温约为3000-7000K；</w:t>
            </w:r>
          </w:p>
        </w:tc>
      </w:tr>
      <w:tr>
        <w:tc>
          <w:tcPr>
            <w:tcW w:type="dxa" w:w="2076"/>
          </w:tcPr>
          <w:p/>
        </w:tc>
        <w:tc>
          <w:tcPr>
            <w:tcW w:type="dxa" w:w="415"/>
          </w:tcPr>
          <w:p>
            <w:pPr>
              <w:pStyle w:val="null3"/>
            </w:pPr>
            <w:r>
              <w:rPr/>
              <w:t>56</w:t>
            </w:r>
          </w:p>
        </w:tc>
        <w:tc>
          <w:tcPr>
            <w:tcW w:type="dxa" w:w="5814"/>
          </w:tcPr>
          <w:p>
            <w:pPr>
              <w:pStyle w:val="null3"/>
            </w:pPr>
            <w:r>
              <w:rPr/>
              <w:t>4.2、超长寿命，使用时间≥30000小时；</w:t>
            </w:r>
          </w:p>
        </w:tc>
      </w:tr>
      <w:tr>
        <w:tc>
          <w:tcPr>
            <w:tcW w:type="dxa" w:w="2076"/>
          </w:tcPr>
          <w:p/>
        </w:tc>
        <w:tc>
          <w:tcPr>
            <w:tcW w:type="dxa" w:w="415"/>
          </w:tcPr>
          <w:p>
            <w:pPr>
              <w:pStyle w:val="null3"/>
            </w:pPr>
            <w:r>
              <w:rPr/>
              <w:t>57</w:t>
            </w:r>
          </w:p>
        </w:tc>
        <w:tc>
          <w:tcPr>
            <w:tcW w:type="dxa" w:w="5814"/>
          </w:tcPr>
          <w:p>
            <w:pPr>
              <w:pStyle w:val="null3"/>
            </w:pPr>
            <w:r>
              <w:rPr/>
              <w:t>4.3、显色指数≥90；</w:t>
            </w:r>
          </w:p>
        </w:tc>
      </w:tr>
      <w:tr>
        <w:tc>
          <w:tcPr>
            <w:tcW w:type="dxa" w:w="2076"/>
          </w:tcPr>
          <w:p/>
        </w:tc>
        <w:tc>
          <w:tcPr>
            <w:tcW w:type="dxa" w:w="415"/>
          </w:tcPr>
          <w:p>
            <w:pPr>
              <w:pStyle w:val="null3"/>
            </w:pPr>
            <w:r>
              <w:rPr/>
              <w:t>58</w:t>
            </w:r>
          </w:p>
        </w:tc>
        <w:tc>
          <w:tcPr>
            <w:tcW w:type="dxa" w:w="5814"/>
          </w:tcPr>
          <w:p>
            <w:pPr>
              <w:pStyle w:val="null3"/>
            </w:pPr>
            <w:r>
              <w:rPr/>
              <w:t>4.4、可手动进行光源亮度调节，≥10档可调亮度级别；</w:t>
            </w:r>
          </w:p>
        </w:tc>
      </w:tr>
      <w:tr>
        <w:tc>
          <w:tcPr>
            <w:tcW w:type="dxa" w:w="2076"/>
          </w:tcPr>
          <w:p/>
        </w:tc>
        <w:tc>
          <w:tcPr>
            <w:tcW w:type="dxa" w:w="415"/>
          </w:tcPr>
          <w:p>
            <w:pPr>
              <w:pStyle w:val="null3"/>
            </w:pPr>
            <w:r>
              <w:rPr/>
              <w:t>59</w:t>
            </w:r>
          </w:p>
        </w:tc>
        <w:tc>
          <w:tcPr>
            <w:tcW w:type="dxa" w:w="5814"/>
          </w:tcPr>
          <w:p>
            <w:pPr>
              <w:pStyle w:val="null3"/>
            </w:pPr>
            <w:r>
              <w:rPr/>
              <w:t>4.5、功耗≤100W</w:t>
            </w:r>
          </w:p>
        </w:tc>
      </w:tr>
      <w:tr>
        <w:tc>
          <w:tcPr>
            <w:tcW w:type="dxa" w:w="2076"/>
          </w:tcPr>
          <w:p/>
        </w:tc>
        <w:tc>
          <w:tcPr>
            <w:tcW w:type="dxa" w:w="415"/>
          </w:tcPr>
          <w:p>
            <w:pPr>
              <w:pStyle w:val="null3"/>
            </w:pPr>
            <w:r>
              <w:rPr/>
              <w:t>60</w:t>
            </w:r>
          </w:p>
        </w:tc>
        <w:tc>
          <w:tcPr>
            <w:tcW w:type="dxa" w:w="5814"/>
          </w:tcPr>
          <w:p>
            <w:pPr>
              <w:pStyle w:val="null3"/>
            </w:pPr>
            <w:r>
              <w:rPr/>
              <w:t>5、一体式台车1台</w:t>
            </w:r>
          </w:p>
        </w:tc>
      </w:tr>
      <w:tr>
        <w:tc>
          <w:tcPr>
            <w:tcW w:type="dxa" w:w="2076"/>
          </w:tcPr>
          <w:p/>
        </w:tc>
        <w:tc>
          <w:tcPr>
            <w:tcW w:type="dxa" w:w="415"/>
          </w:tcPr>
          <w:p>
            <w:pPr>
              <w:pStyle w:val="null3"/>
            </w:pPr>
            <w:r>
              <w:rPr/>
              <w:t>61</w:t>
            </w:r>
          </w:p>
        </w:tc>
        <w:tc>
          <w:tcPr>
            <w:tcW w:type="dxa" w:w="5814"/>
          </w:tcPr>
          <w:p>
            <w:pPr>
              <w:pStyle w:val="null3"/>
            </w:pPr>
            <w:r>
              <w:rPr/>
              <w:t>第三部分：等离子手术设备技术参数</w:t>
            </w:r>
          </w:p>
        </w:tc>
      </w:tr>
      <w:tr>
        <w:tc>
          <w:tcPr>
            <w:tcW w:type="dxa" w:w="2076"/>
          </w:tcPr>
          <w:p/>
        </w:tc>
        <w:tc>
          <w:tcPr>
            <w:tcW w:type="dxa" w:w="415"/>
          </w:tcPr>
          <w:p>
            <w:pPr>
              <w:pStyle w:val="null3"/>
            </w:pPr>
            <w:r>
              <w:rPr/>
              <w:t>62</w:t>
            </w:r>
          </w:p>
        </w:tc>
        <w:tc>
          <w:tcPr>
            <w:tcW w:type="dxa" w:w="5814"/>
          </w:tcPr>
          <w:p>
            <w:pPr>
              <w:pStyle w:val="null3"/>
            </w:pPr>
            <w:r>
              <w:rPr/>
              <w:t>1、工作频率：110kHZ±10kHZ，最大电流：≤3.5A。</w:t>
            </w:r>
          </w:p>
        </w:tc>
      </w:tr>
      <w:tr>
        <w:tc>
          <w:tcPr>
            <w:tcW w:type="dxa" w:w="2076"/>
          </w:tcPr>
          <w:p/>
        </w:tc>
        <w:tc>
          <w:tcPr>
            <w:tcW w:type="dxa" w:w="415"/>
          </w:tcPr>
          <w:p>
            <w:pPr>
              <w:pStyle w:val="null3"/>
            </w:pPr>
            <w:r>
              <w:rPr/>
              <w:t>63</w:t>
            </w:r>
          </w:p>
        </w:tc>
        <w:tc>
          <w:tcPr>
            <w:tcW w:type="dxa" w:w="5814"/>
          </w:tcPr>
          <w:p>
            <w:pPr>
              <w:pStyle w:val="null3"/>
            </w:pPr>
            <w:r>
              <w:rPr/>
              <w:t>2、一体化全触屏式智能操作：≥7.0 英寸液晶显示屏，操作直观便捷。</w:t>
            </w:r>
          </w:p>
        </w:tc>
      </w:tr>
      <w:tr>
        <w:tc>
          <w:tcPr>
            <w:tcW w:type="dxa" w:w="2076"/>
          </w:tcPr>
          <w:p/>
        </w:tc>
        <w:tc>
          <w:tcPr>
            <w:tcW w:type="dxa" w:w="415"/>
          </w:tcPr>
          <w:p>
            <w:pPr>
              <w:pStyle w:val="null3"/>
            </w:pPr>
            <w:r>
              <w:rPr/>
              <w:t>64</w:t>
            </w:r>
          </w:p>
        </w:tc>
        <w:tc>
          <w:tcPr>
            <w:tcW w:type="dxa" w:w="5814"/>
          </w:tcPr>
          <w:p>
            <w:pPr>
              <w:pStyle w:val="null3"/>
            </w:pPr>
            <w:r>
              <w:rPr/>
              <w:t>3、触屏界面同时具有：汽化切割、消融凝血最高功率400W，工作档位1-9档可调；电凝工作档位1-2档可调。</w:t>
            </w:r>
          </w:p>
        </w:tc>
      </w:tr>
      <w:tr>
        <w:tc>
          <w:tcPr>
            <w:tcW w:type="dxa" w:w="2076"/>
          </w:tcPr>
          <w:p/>
        </w:tc>
        <w:tc>
          <w:tcPr>
            <w:tcW w:type="dxa" w:w="415"/>
          </w:tcPr>
          <w:p>
            <w:pPr>
              <w:pStyle w:val="null3"/>
            </w:pPr>
            <w:r>
              <w:rPr/>
              <w:t>65</w:t>
            </w:r>
          </w:p>
        </w:tc>
        <w:tc>
          <w:tcPr>
            <w:tcW w:type="dxa" w:w="5814"/>
          </w:tcPr>
          <w:p>
            <w:pPr>
              <w:pStyle w:val="null3"/>
            </w:pPr>
            <w:r>
              <w:rPr/>
              <w:t>4、低温等离子技术，等离子体止血、消融温度40~60℃,等离子体镜下汽化、切割温度40~70℃。</w:t>
            </w:r>
          </w:p>
        </w:tc>
      </w:tr>
      <w:tr>
        <w:tc>
          <w:tcPr>
            <w:tcW w:type="dxa" w:w="2076"/>
          </w:tcPr>
          <w:p/>
        </w:tc>
        <w:tc>
          <w:tcPr>
            <w:tcW w:type="dxa" w:w="415"/>
          </w:tcPr>
          <w:p>
            <w:pPr>
              <w:pStyle w:val="null3"/>
            </w:pPr>
            <w:r>
              <w:rPr/>
              <w:t>66</w:t>
            </w:r>
          </w:p>
        </w:tc>
        <w:tc>
          <w:tcPr>
            <w:tcW w:type="dxa" w:w="5814"/>
          </w:tcPr>
          <w:p>
            <w:pPr>
              <w:pStyle w:val="null3"/>
            </w:pPr>
            <w:r>
              <w:rPr/>
              <w:t>5、主机采用双极射频技术，配备低温可控的气化切割，消融凝血。</w:t>
            </w:r>
          </w:p>
        </w:tc>
      </w:tr>
      <w:tr>
        <w:tc>
          <w:tcPr>
            <w:tcW w:type="dxa" w:w="2076"/>
          </w:tcPr>
          <w:p/>
        </w:tc>
        <w:tc>
          <w:tcPr>
            <w:tcW w:type="dxa" w:w="415"/>
          </w:tcPr>
          <w:p>
            <w:pPr>
              <w:pStyle w:val="null3"/>
            </w:pPr>
            <w:r>
              <w:rPr/>
              <w:t>67</w:t>
            </w:r>
          </w:p>
        </w:tc>
        <w:tc>
          <w:tcPr>
            <w:tcW w:type="dxa" w:w="5814"/>
          </w:tcPr>
          <w:p>
            <w:pPr>
              <w:pStyle w:val="null3"/>
            </w:pPr>
            <w:r>
              <w:rPr/>
              <w:t>6、具备关节镜触碰，过载保护功能。</w:t>
            </w:r>
          </w:p>
        </w:tc>
      </w:tr>
      <w:tr>
        <w:tc>
          <w:tcPr>
            <w:tcW w:type="dxa" w:w="2076"/>
          </w:tcPr>
          <w:p/>
        </w:tc>
        <w:tc>
          <w:tcPr>
            <w:tcW w:type="dxa" w:w="415"/>
          </w:tcPr>
          <w:p>
            <w:pPr>
              <w:pStyle w:val="null3"/>
            </w:pPr>
            <w:r>
              <w:rPr/>
              <w:t>68</w:t>
            </w:r>
          </w:p>
        </w:tc>
        <w:tc>
          <w:tcPr>
            <w:tcW w:type="dxa" w:w="5814"/>
          </w:tcPr>
          <w:p>
            <w:pPr>
              <w:pStyle w:val="null3"/>
            </w:pPr>
            <w:r>
              <w:rPr/>
              <w:t>7、电极采用双极或多级，无需接负极板使用，安全可靠。</w:t>
            </w:r>
          </w:p>
        </w:tc>
      </w:tr>
      <w:tr>
        <w:tc>
          <w:tcPr>
            <w:tcW w:type="dxa" w:w="2076"/>
          </w:tcPr>
          <w:p/>
        </w:tc>
        <w:tc>
          <w:tcPr>
            <w:tcW w:type="dxa" w:w="415"/>
          </w:tcPr>
          <w:p>
            <w:pPr>
              <w:pStyle w:val="null3"/>
            </w:pPr>
            <w:r>
              <w:rPr/>
              <w:t>69</w:t>
            </w:r>
          </w:p>
        </w:tc>
        <w:tc>
          <w:tcPr>
            <w:tcW w:type="dxa" w:w="5814"/>
          </w:tcPr>
          <w:p>
            <w:pPr>
              <w:pStyle w:val="null3"/>
            </w:pPr>
            <w:r>
              <w:rPr/>
              <w:t>8、待机噪声：≤60dB(A)。</w:t>
            </w:r>
          </w:p>
        </w:tc>
      </w:tr>
      <w:tr>
        <w:tc>
          <w:tcPr>
            <w:tcW w:type="dxa" w:w="2076"/>
          </w:tcPr>
          <w:p/>
        </w:tc>
        <w:tc>
          <w:tcPr>
            <w:tcW w:type="dxa" w:w="415"/>
          </w:tcPr>
          <w:p>
            <w:pPr>
              <w:pStyle w:val="null3"/>
            </w:pPr>
            <w:r>
              <w:rPr/>
              <w:t>70</w:t>
            </w:r>
          </w:p>
        </w:tc>
        <w:tc>
          <w:tcPr>
            <w:tcW w:type="dxa" w:w="5814"/>
          </w:tcPr>
          <w:p>
            <w:pPr>
              <w:pStyle w:val="null3"/>
            </w:pPr>
            <w:r>
              <w:rPr/>
              <w:t>9、脚踏开关：</w:t>
            </w:r>
          </w:p>
        </w:tc>
      </w:tr>
      <w:tr>
        <w:tc>
          <w:tcPr>
            <w:tcW w:type="dxa" w:w="2076"/>
          </w:tcPr>
          <w:p/>
        </w:tc>
        <w:tc>
          <w:tcPr>
            <w:tcW w:type="dxa" w:w="415"/>
          </w:tcPr>
          <w:p>
            <w:pPr>
              <w:pStyle w:val="null3"/>
            </w:pPr>
            <w:r>
              <w:rPr/>
              <w:t>71</w:t>
            </w:r>
          </w:p>
        </w:tc>
        <w:tc>
          <w:tcPr>
            <w:tcW w:type="dxa" w:w="5814"/>
          </w:tcPr>
          <w:p>
            <w:pPr>
              <w:pStyle w:val="null3"/>
            </w:pPr>
            <w:r>
              <w:rPr/>
              <w:t>9.1 ≥IPX8进液防护等级。</w:t>
            </w:r>
          </w:p>
        </w:tc>
      </w:tr>
      <w:tr>
        <w:tc>
          <w:tcPr>
            <w:tcW w:type="dxa" w:w="2076"/>
          </w:tcPr>
          <w:p/>
        </w:tc>
        <w:tc>
          <w:tcPr>
            <w:tcW w:type="dxa" w:w="415"/>
          </w:tcPr>
          <w:p>
            <w:pPr>
              <w:pStyle w:val="null3"/>
            </w:pPr>
            <w:r>
              <w:rPr/>
              <w:t>72</w:t>
            </w:r>
          </w:p>
        </w:tc>
        <w:tc>
          <w:tcPr>
            <w:tcW w:type="dxa" w:w="5814"/>
          </w:tcPr>
          <w:p>
            <w:pPr>
              <w:pStyle w:val="null3"/>
            </w:pPr>
            <w:r>
              <w:rPr/>
              <w:t>9.2 脚踏开关踏板功能：踩下任意键，主机触摸屏有反馈，并发出提示音。</w:t>
            </w:r>
          </w:p>
        </w:tc>
      </w:tr>
      <w:tr>
        <w:tc>
          <w:tcPr>
            <w:tcW w:type="dxa" w:w="2076"/>
          </w:tcPr>
          <w:p/>
        </w:tc>
        <w:tc>
          <w:tcPr>
            <w:tcW w:type="dxa" w:w="415"/>
          </w:tcPr>
          <w:p>
            <w:pPr>
              <w:pStyle w:val="null3"/>
            </w:pPr>
            <w:r>
              <w:rPr/>
              <w:t>73</w:t>
            </w:r>
          </w:p>
        </w:tc>
        <w:tc>
          <w:tcPr>
            <w:tcW w:type="dxa" w:w="5814"/>
          </w:tcPr>
          <w:p>
            <w:pPr>
              <w:pStyle w:val="null3"/>
            </w:pPr>
            <w:r>
              <w:rPr/>
              <w:t>10、手控开关功能：按下手柄任意按钮，主机触摸屏有反馈，并发出提示音。</w:t>
            </w:r>
          </w:p>
        </w:tc>
      </w:tr>
      <w:tr>
        <w:tc>
          <w:tcPr>
            <w:tcW w:type="dxa" w:w="2076"/>
          </w:tcPr>
          <w:p/>
        </w:tc>
        <w:tc>
          <w:tcPr>
            <w:tcW w:type="dxa" w:w="415"/>
          </w:tcPr>
          <w:p>
            <w:pPr>
              <w:pStyle w:val="null3"/>
            </w:pPr>
            <w:r>
              <w:rPr/>
              <w:t>74</w:t>
            </w:r>
          </w:p>
        </w:tc>
        <w:tc>
          <w:tcPr>
            <w:tcW w:type="dxa" w:w="5814"/>
          </w:tcPr>
          <w:p>
            <w:pPr>
              <w:pStyle w:val="null3"/>
            </w:pPr>
            <w:r>
              <w:rPr/>
              <w:t>11、界面显示及器械识别功能：显示屏为触摸式操作界面，方便简洁，未连接电极和脚踏开关触摸屏应有显示有提示，接上电极和脚踏开关触摸屏显示默认档位信息。</w:t>
            </w:r>
          </w:p>
        </w:tc>
      </w:tr>
      <w:tr>
        <w:tc>
          <w:tcPr>
            <w:tcW w:type="dxa" w:w="2076"/>
          </w:tcPr>
          <w:p/>
        </w:tc>
        <w:tc>
          <w:tcPr>
            <w:tcW w:type="dxa" w:w="415"/>
          </w:tcPr>
          <w:p>
            <w:pPr>
              <w:pStyle w:val="null3"/>
            </w:pPr>
            <w:r>
              <w:rPr/>
              <w:t>75</w:t>
            </w:r>
          </w:p>
        </w:tc>
        <w:tc>
          <w:tcPr>
            <w:tcW w:type="dxa" w:w="5814"/>
          </w:tcPr>
          <w:p>
            <w:pPr>
              <w:pStyle w:val="null3"/>
            </w:pPr>
            <w:r>
              <w:rPr/>
              <w:t>12、主机外壳为全金属防电磁辐射。</w:t>
            </w:r>
          </w:p>
        </w:tc>
      </w:tr>
      <w:tr>
        <w:tc>
          <w:tcPr>
            <w:tcW w:type="dxa" w:w="2076"/>
          </w:tcPr>
          <w:p/>
        </w:tc>
        <w:tc>
          <w:tcPr>
            <w:tcW w:type="dxa" w:w="415"/>
          </w:tcPr>
          <w:p>
            <w:pPr>
              <w:pStyle w:val="null3"/>
            </w:pPr>
            <w:r>
              <w:rPr/>
              <w:t>76</w:t>
            </w:r>
          </w:p>
        </w:tc>
        <w:tc>
          <w:tcPr>
            <w:tcW w:type="dxa" w:w="5814"/>
          </w:tcPr>
          <w:p>
            <w:pPr>
              <w:pStyle w:val="null3"/>
            </w:pPr>
            <w:r>
              <w:rPr/>
              <w:t>第四部分：单侧双通道脊柱内镜技术器械</w:t>
            </w:r>
          </w:p>
        </w:tc>
      </w:tr>
      <w:tr>
        <w:tc>
          <w:tcPr>
            <w:tcW w:type="dxa" w:w="2076"/>
          </w:tcPr>
          <w:p/>
        </w:tc>
        <w:tc>
          <w:tcPr>
            <w:tcW w:type="dxa" w:w="415"/>
          </w:tcPr>
          <w:p>
            <w:pPr>
              <w:pStyle w:val="null3"/>
            </w:pPr>
            <w:r>
              <w:rPr/>
              <w:t>77</w:t>
            </w:r>
          </w:p>
        </w:tc>
        <w:tc>
          <w:tcPr>
            <w:tcW w:type="dxa" w:w="5814"/>
          </w:tcPr>
          <w:p>
            <w:pPr>
              <w:pStyle w:val="null3"/>
            </w:pPr>
            <w:r>
              <w:rPr/>
              <w:t>1、配套手术器械</w:t>
            </w:r>
          </w:p>
        </w:tc>
      </w:tr>
      <w:tr>
        <w:tc>
          <w:tcPr>
            <w:tcW w:type="dxa" w:w="2076"/>
          </w:tcPr>
          <w:p/>
        </w:tc>
        <w:tc>
          <w:tcPr>
            <w:tcW w:type="dxa" w:w="415"/>
          </w:tcPr>
          <w:p>
            <w:pPr>
              <w:pStyle w:val="null3"/>
            </w:pPr>
            <w:r>
              <w:rPr/>
              <w:t>78</w:t>
            </w:r>
          </w:p>
        </w:tc>
        <w:tc>
          <w:tcPr>
            <w:tcW w:type="dxa" w:w="5814"/>
          </w:tcPr>
          <w:p>
            <w:pPr>
              <w:pStyle w:val="null3"/>
            </w:pPr>
            <w:r>
              <w:rPr/>
              <w:t>1.1、用于扩张使用的逐级套筒，共6支</w:t>
            </w:r>
          </w:p>
        </w:tc>
      </w:tr>
      <w:tr>
        <w:tc>
          <w:tcPr>
            <w:tcW w:type="dxa" w:w="2076"/>
          </w:tcPr>
          <w:p/>
        </w:tc>
        <w:tc>
          <w:tcPr>
            <w:tcW w:type="dxa" w:w="415"/>
          </w:tcPr>
          <w:p>
            <w:pPr>
              <w:pStyle w:val="null3"/>
            </w:pPr>
            <w:r>
              <w:rPr/>
              <w:t>79</w:t>
            </w:r>
          </w:p>
        </w:tc>
        <w:tc>
          <w:tcPr>
            <w:tcW w:type="dxa" w:w="5814"/>
          </w:tcPr>
          <w:p>
            <w:pPr>
              <w:pStyle w:val="null3"/>
            </w:pPr>
            <w:r>
              <w:rPr/>
              <w:t>1.1.1、逐级套筒：1支，直径5mm～7mm，长度185mm～200mm</w:t>
            </w:r>
          </w:p>
        </w:tc>
      </w:tr>
      <w:tr>
        <w:tc>
          <w:tcPr>
            <w:tcW w:type="dxa" w:w="2076"/>
          </w:tcPr>
          <w:p/>
        </w:tc>
        <w:tc>
          <w:tcPr>
            <w:tcW w:type="dxa" w:w="415"/>
          </w:tcPr>
          <w:p>
            <w:pPr>
              <w:pStyle w:val="null3"/>
            </w:pPr>
            <w:r>
              <w:rPr/>
              <w:t>80</w:t>
            </w:r>
          </w:p>
        </w:tc>
        <w:tc>
          <w:tcPr>
            <w:tcW w:type="dxa" w:w="5814"/>
          </w:tcPr>
          <w:p>
            <w:pPr>
              <w:pStyle w:val="null3"/>
            </w:pPr>
            <w:r>
              <w:rPr/>
              <w:t>1.1.2、逐级套筒：1支，直径7mm～9mm，长度185mm～200mm。</w:t>
            </w:r>
          </w:p>
        </w:tc>
      </w:tr>
      <w:tr>
        <w:tc>
          <w:tcPr>
            <w:tcW w:type="dxa" w:w="2076"/>
          </w:tcPr>
          <w:p/>
        </w:tc>
        <w:tc>
          <w:tcPr>
            <w:tcW w:type="dxa" w:w="415"/>
          </w:tcPr>
          <w:p>
            <w:pPr>
              <w:pStyle w:val="null3"/>
            </w:pPr>
            <w:r>
              <w:rPr/>
              <w:t>81</w:t>
            </w:r>
          </w:p>
        </w:tc>
        <w:tc>
          <w:tcPr>
            <w:tcW w:type="dxa" w:w="5814"/>
          </w:tcPr>
          <w:p>
            <w:pPr>
              <w:pStyle w:val="null3"/>
            </w:pPr>
            <w:r>
              <w:rPr/>
              <w:t>1.1.3、逐级套筒：1支，直径9mm～11mm，长度170mm～185mm。</w:t>
            </w:r>
          </w:p>
        </w:tc>
      </w:tr>
      <w:tr>
        <w:tc>
          <w:tcPr>
            <w:tcW w:type="dxa" w:w="2076"/>
          </w:tcPr>
          <w:p/>
        </w:tc>
        <w:tc>
          <w:tcPr>
            <w:tcW w:type="dxa" w:w="415"/>
          </w:tcPr>
          <w:p>
            <w:pPr>
              <w:pStyle w:val="null3"/>
            </w:pPr>
            <w:r>
              <w:rPr/>
              <w:t>82</w:t>
            </w:r>
          </w:p>
        </w:tc>
        <w:tc>
          <w:tcPr>
            <w:tcW w:type="dxa" w:w="5814"/>
          </w:tcPr>
          <w:p>
            <w:pPr>
              <w:pStyle w:val="null3"/>
            </w:pPr>
            <w:r>
              <w:rPr/>
              <w:t>1.1.4、逐级套筒：1支，直径11mm～13mm，长度150mm～170mm。</w:t>
            </w:r>
          </w:p>
        </w:tc>
      </w:tr>
      <w:tr>
        <w:tc>
          <w:tcPr>
            <w:tcW w:type="dxa" w:w="2076"/>
          </w:tcPr>
          <w:p/>
        </w:tc>
        <w:tc>
          <w:tcPr>
            <w:tcW w:type="dxa" w:w="415"/>
          </w:tcPr>
          <w:p>
            <w:pPr>
              <w:pStyle w:val="null3"/>
            </w:pPr>
            <w:r>
              <w:rPr/>
              <w:t>83</w:t>
            </w:r>
          </w:p>
        </w:tc>
        <w:tc>
          <w:tcPr>
            <w:tcW w:type="dxa" w:w="5814"/>
          </w:tcPr>
          <w:p>
            <w:pPr>
              <w:pStyle w:val="null3"/>
            </w:pPr>
            <w:r>
              <w:rPr/>
              <w:t>1.1.5、逐级套筒：1支，直径13mm～15mm，长度120mm～140mm。</w:t>
            </w:r>
          </w:p>
        </w:tc>
      </w:tr>
      <w:tr>
        <w:tc>
          <w:tcPr>
            <w:tcW w:type="dxa" w:w="2076"/>
          </w:tcPr>
          <w:p/>
        </w:tc>
        <w:tc>
          <w:tcPr>
            <w:tcW w:type="dxa" w:w="415"/>
          </w:tcPr>
          <w:p>
            <w:pPr>
              <w:pStyle w:val="null3"/>
            </w:pPr>
            <w:r>
              <w:rPr/>
              <w:t>84</w:t>
            </w:r>
          </w:p>
        </w:tc>
        <w:tc>
          <w:tcPr>
            <w:tcW w:type="dxa" w:w="5814"/>
          </w:tcPr>
          <w:p>
            <w:pPr>
              <w:pStyle w:val="null3"/>
            </w:pPr>
            <w:r>
              <w:rPr/>
              <w:t>1.1.6、逐级套筒：1支，直径15mm～16mm，长度125mm～140mm。</w:t>
            </w:r>
          </w:p>
        </w:tc>
      </w:tr>
      <w:tr>
        <w:tc>
          <w:tcPr>
            <w:tcW w:type="dxa" w:w="2076"/>
          </w:tcPr>
          <w:p/>
        </w:tc>
        <w:tc>
          <w:tcPr>
            <w:tcW w:type="dxa" w:w="415"/>
          </w:tcPr>
          <w:p>
            <w:pPr>
              <w:pStyle w:val="null3"/>
            </w:pPr>
            <w:r>
              <w:rPr/>
              <w:t>85</w:t>
            </w:r>
          </w:p>
        </w:tc>
        <w:tc>
          <w:tcPr>
            <w:tcW w:type="dxa" w:w="5814"/>
          </w:tcPr>
          <w:p>
            <w:pPr>
              <w:pStyle w:val="null3"/>
            </w:pPr>
            <w:r>
              <w:rPr/>
              <w:t>1.2、用于骨科手术中显露手术视野，并保护组织避免意外损伤；以及骨科手术中剥离、牵开或遮挡神经根的骨科用神经根拉钩，共6支。</w:t>
            </w:r>
          </w:p>
        </w:tc>
      </w:tr>
      <w:tr>
        <w:tc>
          <w:tcPr>
            <w:tcW w:type="dxa" w:w="2076"/>
          </w:tcPr>
          <w:p/>
        </w:tc>
        <w:tc>
          <w:tcPr>
            <w:tcW w:type="dxa" w:w="415"/>
          </w:tcPr>
          <w:p>
            <w:pPr>
              <w:pStyle w:val="null3"/>
            </w:pPr>
            <w:r>
              <w:rPr/>
              <w:t>86</w:t>
            </w:r>
          </w:p>
        </w:tc>
        <w:tc>
          <w:tcPr>
            <w:tcW w:type="dxa" w:w="5814"/>
          </w:tcPr>
          <w:p>
            <w:pPr>
              <w:pStyle w:val="null3"/>
            </w:pPr>
            <w:r>
              <w:rPr/>
              <w:t>1.2.1、骨科用神经根拉钩：2支，直径3mm～4mm，长度290mm～300mm，角度5°/15°</w:t>
            </w:r>
          </w:p>
        </w:tc>
      </w:tr>
      <w:tr>
        <w:tc>
          <w:tcPr>
            <w:tcW w:type="dxa" w:w="2076"/>
          </w:tcPr>
          <w:p/>
        </w:tc>
        <w:tc>
          <w:tcPr>
            <w:tcW w:type="dxa" w:w="415"/>
          </w:tcPr>
          <w:p>
            <w:pPr>
              <w:pStyle w:val="null3"/>
            </w:pPr>
            <w:r>
              <w:rPr/>
              <w:t>87</w:t>
            </w:r>
          </w:p>
        </w:tc>
        <w:tc>
          <w:tcPr>
            <w:tcW w:type="dxa" w:w="5814"/>
          </w:tcPr>
          <w:p>
            <w:pPr>
              <w:pStyle w:val="null3"/>
            </w:pPr>
            <w:r>
              <w:rPr/>
              <w:t>1.2.2、骨科用神经根拉钩：1支，直径10mm～11mm，长度170mm～180mm</w:t>
            </w:r>
          </w:p>
        </w:tc>
      </w:tr>
      <w:tr>
        <w:tc>
          <w:tcPr>
            <w:tcW w:type="dxa" w:w="2076"/>
          </w:tcPr>
          <w:p/>
        </w:tc>
        <w:tc>
          <w:tcPr>
            <w:tcW w:type="dxa" w:w="415"/>
          </w:tcPr>
          <w:p>
            <w:pPr>
              <w:pStyle w:val="null3"/>
            </w:pPr>
            <w:r>
              <w:rPr/>
              <w:t>88</w:t>
            </w:r>
          </w:p>
        </w:tc>
        <w:tc>
          <w:tcPr>
            <w:tcW w:type="dxa" w:w="5814"/>
          </w:tcPr>
          <w:p>
            <w:pPr>
              <w:pStyle w:val="null3"/>
            </w:pPr>
            <w:r>
              <w:rPr/>
              <w:t>1.2.3、骨科用神经根拉钩：1支，直径3mm～4mm，长度170mm～180mm</w:t>
            </w:r>
          </w:p>
        </w:tc>
      </w:tr>
      <w:tr>
        <w:tc>
          <w:tcPr>
            <w:tcW w:type="dxa" w:w="2076"/>
          </w:tcPr>
          <w:p/>
        </w:tc>
        <w:tc>
          <w:tcPr>
            <w:tcW w:type="dxa" w:w="415"/>
          </w:tcPr>
          <w:p>
            <w:pPr>
              <w:pStyle w:val="null3"/>
            </w:pPr>
            <w:r>
              <w:rPr/>
              <w:t>89</w:t>
            </w:r>
          </w:p>
        </w:tc>
        <w:tc>
          <w:tcPr>
            <w:tcW w:type="dxa" w:w="5814"/>
          </w:tcPr>
          <w:p>
            <w:pPr>
              <w:pStyle w:val="null3"/>
            </w:pPr>
            <w:r>
              <w:rPr/>
              <w:t>1.2.4、骨科用神经根拉钩：2支，直径1.5mm～3mm，长度170mm～180mm</w:t>
            </w:r>
          </w:p>
        </w:tc>
      </w:tr>
      <w:tr>
        <w:tc>
          <w:tcPr>
            <w:tcW w:type="dxa" w:w="2076"/>
          </w:tcPr>
          <w:p/>
        </w:tc>
        <w:tc>
          <w:tcPr>
            <w:tcW w:type="dxa" w:w="415"/>
          </w:tcPr>
          <w:p>
            <w:pPr>
              <w:pStyle w:val="null3"/>
            </w:pPr>
            <w:r>
              <w:rPr/>
              <w:t>90</w:t>
            </w:r>
          </w:p>
        </w:tc>
        <w:tc>
          <w:tcPr>
            <w:tcW w:type="dxa" w:w="5814"/>
          </w:tcPr>
          <w:p>
            <w:pPr>
              <w:pStyle w:val="null3"/>
            </w:pPr>
            <w:r>
              <w:rPr/>
              <w:t>1.3、用于骨科手术中显露手术视野的骨用牵开器，共5支</w:t>
            </w:r>
          </w:p>
        </w:tc>
      </w:tr>
      <w:tr>
        <w:tc>
          <w:tcPr>
            <w:tcW w:type="dxa" w:w="2076"/>
          </w:tcPr>
          <w:p/>
        </w:tc>
        <w:tc>
          <w:tcPr>
            <w:tcW w:type="dxa" w:w="415"/>
          </w:tcPr>
          <w:p>
            <w:pPr>
              <w:pStyle w:val="null3"/>
            </w:pPr>
            <w:r>
              <w:rPr/>
              <w:t>91</w:t>
            </w:r>
          </w:p>
        </w:tc>
        <w:tc>
          <w:tcPr>
            <w:tcW w:type="dxa" w:w="5814"/>
          </w:tcPr>
          <w:p>
            <w:pPr>
              <w:pStyle w:val="null3"/>
            </w:pPr>
            <w:r>
              <w:rPr/>
              <w:t>1.3.1、骨用牵开器：1支，直径4.5mm～5mm，长度66mm～100mm</w:t>
            </w:r>
          </w:p>
        </w:tc>
      </w:tr>
      <w:tr>
        <w:tc>
          <w:tcPr>
            <w:tcW w:type="dxa" w:w="2076"/>
          </w:tcPr>
          <w:p/>
        </w:tc>
        <w:tc>
          <w:tcPr>
            <w:tcW w:type="dxa" w:w="415"/>
          </w:tcPr>
          <w:p>
            <w:pPr>
              <w:pStyle w:val="null3"/>
            </w:pPr>
            <w:r>
              <w:rPr/>
              <w:t>92</w:t>
            </w:r>
          </w:p>
        </w:tc>
        <w:tc>
          <w:tcPr>
            <w:tcW w:type="dxa" w:w="5814"/>
          </w:tcPr>
          <w:p>
            <w:pPr>
              <w:pStyle w:val="null3"/>
            </w:pPr>
            <w:r>
              <w:rPr/>
              <w:t>1.3.2、骨用牵开器，2支：直径10mm～16mm，长度100mm～110mm</w:t>
            </w:r>
          </w:p>
        </w:tc>
      </w:tr>
      <w:tr>
        <w:tc>
          <w:tcPr>
            <w:tcW w:type="dxa" w:w="2076"/>
          </w:tcPr>
          <w:p/>
        </w:tc>
        <w:tc>
          <w:tcPr>
            <w:tcW w:type="dxa" w:w="415"/>
          </w:tcPr>
          <w:p>
            <w:pPr>
              <w:pStyle w:val="null3"/>
            </w:pPr>
            <w:r>
              <w:rPr/>
              <w:t>93</w:t>
            </w:r>
          </w:p>
        </w:tc>
        <w:tc>
          <w:tcPr>
            <w:tcW w:type="dxa" w:w="5814"/>
          </w:tcPr>
          <w:p>
            <w:pPr>
              <w:pStyle w:val="null3"/>
            </w:pPr>
            <w:r>
              <w:rPr/>
              <w:t>1.3.3、骨用牵开器：直径10mm～16mm，长度110mm～120mm</w:t>
            </w:r>
          </w:p>
        </w:tc>
      </w:tr>
      <w:tr>
        <w:tc>
          <w:tcPr>
            <w:tcW w:type="dxa" w:w="2076"/>
          </w:tcPr>
          <w:p/>
        </w:tc>
        <w:tc>
          <w:tcPr>
            <w:tcW w:type="dxa" w:w="415"/>
          </w:tcPr>
          <w:p>
            <w:pPr>
              <w:pStyle w:val="null3"/>
            </w:pPr>
            <w:r>
              <w:rPr/>
              <w:t>94</w:t>
            </w:r>
          </w:p>
        </w:tc>
        <w:tc>
          <w:tcPr>
            <w:tcW w:type="dxa" w:w="5814"/>
          </w:tcPr>
          <w:p>
            <w:pPr>
              <w:pStyle w:val="null3"/>
            </w:pPr>
            <w:r>
              <w:rPr/>
              <w:t>1.3.4、骨用牵开器：直径10mm～16mm，长度120mm～130mm</w:t>
            </w:r>
          </w:p>
        </w:tc>
      </w:tr>
      <w:tr>
        <w:tc>
          <w:tcPr>
            <w:tcW w:type="dxa" w:w="2076"/>
          </w:tcPr>
          <w:p/>
        </w:tc>
        <w:tc>
          <w:tcPr>
            <w:tcW w:type="dxa" w:w="415"/>
          </w:tcPr>
          <w:p>
            <w:pPr>
              <w:pStyle w:val="null3"/>
            </w:pPr>
            <w:r>
              <w:rPr/>
              <w:t>95</w:t>
            </w:r>
          </w:p>
        </w:tc>
        <w:tc>
          <w:tcPr>
            <w:tcW w:type="dxa" w:w="5814"/>
          </w:tcPr>
          <w:p>
            <w:pPr>
              <w:pStyle w:val="null3"/>
            </w:pPr>
            <w:r>
              <w:rPr/>
              <w:t>1.4、用于骨科手术中咬除组织或息肉的髓核钳，共4支。</w:t>
            </w:r>
          </w:p>
        </w:tc>
      </w:tr>
      <w:tr>
        <w:tc>
          <w:tcPr>
            <w:tcW w:type="dxa" w:w="2076"/>
          </w:tcPr>
          <w:p/>
        </w:tc>
        <w:tc>
          <w:tcPr>
            <w:tcW w:type="dxa" w:w="415"/>
          </w:tcPr>
          <w:p>
            <w:pPr>
              <w:pStyle w:val="null3"/>
            </w:pPr>
            <w:r>
              <w:rPr/>
              <w:t>96</w:t>
            </w:r>
          </w:p>
        </w:tc>
        <w:tc>
          <w:tcPr>
            <w:tcW w:type="dxa" w:w="5814"/>
          </w:tcPr>
          <w:p>
            <w:pPr>
              <w:pStyle w:val="null3"/>
            </w:pPr>
            <w:r>
              <w:rPr/>
              <w:t>1.4.1、髓核钳：1支，直径3mm～4mm，长度150mm～220mm，钳头直形</w:t>
            </w:r>
          </w:p>
        </w:tc>
      </w:tr>
      <w:tr>
        <w:tc>
          <w:tcPr>
            <w:tcW w:type="dxa" w:w="2076"/>
          </w:tcPr>
          <w:p/>
        </w:tc>
        <w:tc>
          <w:tcPr>
            <w:tcW w:type="dxa" w:w="415"/>
          </w:tcPr>
          <w:p>
            <w:pPr>
              <w:pStyle w:val="null3"/>
            </w:pPr>
            <w:r>
              <w:rPr/>
              <w:t>97</w:t>
            </w:r>
          </w:p>
        </w:tc>
        <w:tc>
          <w:tcPr>
            <w:tcW w:type="dxa" w:w="5814"/>
          </w:tcPr>
          <w:p>
            <w:pPr>
              <w:pStyle w:val="null3"/>
            </w:pPr>
            <w:r>
              <w:rPr/>
              <w:t>1.4.2、髓核钳：1支，直径3mm～4mm，长度150mm～220mm，钳头弯形</w:t>
            </w:r>
          </w:p>
        </w:tc>
      </w:tr>
      <w:tr>
        <w:tc>
          <w:tcPr>
            <w:tcW w:type="dxa" w:w="2076"/>
          </w:tcPr>
          <w:p/>
        </w:tc>
        <w:tc>
          <w:tcPr>
            <w:tcW w:type="dxa" w:w="415"/>
          </w:tcPr>
          <w:p>
            <w:pPr>
              <w:pStyle w:val="null3"/>
            </w:pPr>
            <w:r>
              <w:rPr/>
              <w:t>98</w:t>
            </w:r>
          </w:p>
        </w:tc>
        <w:tc>
          <w:tcPr>
            <w:tcW w:type="dxa" w:w="5814"/>
          </w:tcPr>
          <w:p>
            <w:pPr>
              <w:pStyle w:val="null3"/>
            </w:pPr>
            <w:r>
              <w:rPr/>
              <w:t>1.4.3、髓核钳：1支，直径2mm～3mm，长度150mm～220mm，钳头直形</w:t>
            </w:r>
          </w:p>
        </w:tc>
      </w:tr>
      <w:tr>
        <w:tc>
          <w:tcPr>
            <w:tcW w:type="dxa" w:w="2076"/>
          </w:tcPr>
          <w:p/>
        </w:tc>
        <w:tc>
          <w:tcPr>
            <w:tcW w:type="dxa" w:w="415"/>
          </w:tcPr>
          <w:p>
            <w:pPr>
              <w:pStyle w:val="null3"/>
            </w:pPr>
            <w:r>
              <w:rPr/>
              <w:t>99</w:t>
            </w:r>
          </w:p>
        </w:tc>
        <w:tc>
          <w:tcPr>
            <w:tcW w:type="dxa" w:w="5814"/>
          </w:tcPr>
          <w:p>
            <w:pPr>
              <w:pStyle w:val="null3"/>
            </w:pPr>
            <w:r>
              <w:rPr/>
              <w:t>1.4.4、髓核钳：1支，直径2mm～3mm，长度150mm～220mm，钳头弯形</w:t>
            </w:r>
          </w:p>
        </w:tc>
      </w:tr>
      <w:tr>
        <w:tc>
          <w:tcPr>
            <w:tcW w:type="dxa" w:w="2076"/>
          </w:tcPr>
          <w:p/>
        </w:tc>
        <w:tc>
          <w:tcPr>
            <w:tcW w:type="dxa" w:w="415"/>
          </w:tcPr>
          <w:p>
            <w:pPr>
              <w:pStyle w:val="null3"/>
            </w:pPr>
            <w:r>
              <w:rPr/>
              <w:t>100</w:t>
            </w:r>
          </w:p>
        </w:tc>
        <w:tc>
          <w:tcPr>
            <w:tcW w:type="dxa" w:w="5814"/>
          </w:tcPr>
          <w:p>
            <w:pPr>
              <w:pStyle w:val="null3"/>
            </w:pPr>
            <w:r>
              <w:rPr/>
              <w:t>1.5、用于咬取死骨或修整骨残端的咬骨钳，共4支。</w:t>
            </w:r>
          </w:p>
        </w:tc>
      </w:tr>
      <w:tr>
        <w:tc>
          <w:tcPr>
            <w:tcW w:type="dxa" w:w="2076"/>
          </w:tcPr>
          <w:p/>
        </w:tc>
        <w:tc>
          <w:tcPr>
            <w:tcW w:type="dxa" w:w="415"/>
          </w:tcPr>
          <w:p>
            <w:pPr>
              <w:pStyle w:val="null3"/>
            </w:pPr>
            <w:r>
              <w:rPr/>
              <w:t>101</w:t>
            </w:r>
          </w:p>
        </w:tc>
        <w:tc>
          <w:tcPr>
            <w:tcW w:type="dxa" w:w="5814"/>
          </w:tcPr>
          <w:p>
            <w:pPr>
              <w:pStyle w:val="null3"/>
            </w:pPr>
            <w:r>
              <w:rPr/>
              <w:t>1.5.1、咬骨钳：1支，直径3.5mm～4mm，长度220mm～225mm，头端弧形</w:t>
            </w:r>
          </w:p>
        </w:tc>
      </w:tr>
      <w:tr>
        <w:tc>
          <w:tcPr>
            <w:tcW w:type="dxa" w:w="2076"/>
          </w:tcPr>
          <w:p/>
        </w:tc>
        <w:tc>
          <w:tcPr>
            <w:tcW w:type="dxa" w:w="415"/>
          </w:tcPr>
          <w:p>
            <w:pPr>
              <w:pStyle w:val="null3"/>
            </w:pPr>
            <w:r>
              <w:rPr/>
              <w:t>102</w:t>
            </w:r>
          </w:p>
        </w:tc>
        <w:tc>
          <w:tcPr>
            <w:tcW w:type="dxa" w:w="5814"/>
          </w:tcPr>
          <w:p>
            <w:pPr>
              <w:pStyle w:val="null3"/>
            </w:pPr>
            <w:r>
              <w:rPr/>
              <w:t>1.5.2、咬骨钳：1支，直径3mm～4mm，长度220mm～225mm，头端弧形</w:t>
            </w:r>
          </w:p>
        </w:tc>
      </w:tr>
      <w:tr>
        <w:tc>
          <w:tcPr>
            <w:tcW w:type="dxa" w:w="2076"/>
          </w:tcPr>
          <w:p/>
        </w:tc>
        <w:tc>
          <w:tcPr>
            <w:tcW w:type="dxa" w:w="415"/>
          </w:tcPr>
          <w:p>
            <w:pPr>
              <w:pStyle w:val="null3"/>
            </w:pPr>
            <w:r>
              <w:rPr/>
              <w:t>103</w:t>
            </w:r>
          </w:p>
        </w:tc>
        <w:tc>
          <w:tcPr>
            <w:tcW w:type="dxa" w:w="5814"/>
          </w:tcPr>
          <w:p>
            <w:pPr>
              <w:pStyle w:val="null3"/>
            </w:pPr>
            <w:r>
              <w:rPr/>
              <w:t>1.5.3、咬骨钳：1支，直径2mm～3mm，长度220mm～225mm，头端直行</w:t>
            </w:r>
          </w:p>
        </w:tc>
      </w:tr>
      <w:tr>
        <w:tc>
          <w:tcPr>
            <w:tcW w:type="dxa" w:w="2076"/>
          </w:tcPr>
          <w:p/>
        </w:tc>
        <w:tc>
          <w:tcPr>
            <w:tcW w:type="dxa" w:w="415"/>
          </w:tcPr>
          <w:p>
            <w:pPr>
              <w:pStyle w:val="null3"/>
            </w:pPr>
            <w:r>
              <w:rPr/>
              <w:t>104</w:t>
            </w:r>
          </w:p>
        </w:tc>
        <w:tc>
          <w:tcPr>
            <w:tcW w:type="dxa" w:w="5814"/>
          </w:tcPr>
          <w:p>
            <w:pPr>
              <w:pStyle w:val="null3"/>
            </w:pPr>
            <w:r>
              <w:rPr/>
              <w:t>1.5.4、咬骨钳：1支，直径3.5mm～4mm，长度220mm～225mm，头端直行</w:t>
            </w:r>
          </w:p>
        </w:tc>
      </w:tr>
      <w:tr>
        <w:tc>
          <w:tcPr>
            <w:tcW w:type="dxa" w:w="2076"/>
          </w:tcPr>
          <w:p/>
        </w:tc>
        <w:tc>
          <w:tcPr>
            <w:tcW w:type="dxa" w:w="415"/>
          </w:tcPr>
          <w:p>
            <w:pPr>
              <w:pStyle w:val="null3"/>
            </w:pPr>
            <w:r>
              <w:rPr/>
              <w:t>105</w:t>
            </w:r>
          </w:p>
        </w:tc>
        <w:tc>
          <w:tcPr>
            <w:tcW w:type="dxa" w:w="5814"/>
          </w:tcPr>
          <w:p>
            <w:pPr>
              <w:pStyle w:val="null3"/>
            </w:pPr>
            <w:r>
              <w:rPr/>
              <w:t>1.6、快装手柄2把，可以和不同角度的咬骨钳拆换使用，可以辅助咬骨钳360°旋转</w:t>
            </w:r>
          </w:p>
        </w:tc>
      </w:tr>
      <w:tr>
        <w:tc>
          <w:tcPr>
            <w:tcW w:type="dxa" w:w="2076"/>
          </w:tcPr>
          <w:p/>
        </w:tc>
        <w:tc>
          <w:tcPr>
            <w:tcW w:type="dxa" w:w="415"/>
          </w:tcPr>
          <w:p>
            <w:pPr>
              <w:pStyle w:val="null3"/>
            </w:pPr>
            <w:r>
              <w:rPr/>
              <w:t>106</w:t>
            </w:r>
          </w:p>
        </w:tc>
        <w:tc>
          <w:tcPr>
            <w:tcW w:type="dxa" w:w="5814"/>
          </w:tcPr>
          <w:p>
            <w:pPr>
              <w:pStyle w:val="null3"/>
            </w:pPr>
            <w:r>
              <w:rPr/>
              <w:t>1.7、用于剥离或分离粘膜、组织的剥离器，共3支。</w:t>
            </w:r>
          </w:p>
        </w:tc>
      </w:tr>
      <w:tr>
        <w:tc>
          <w:tcPr>
            <w:tcW w:type="dxa" w:w="2076"/>
          </w:tcPr>
          <w:p/>
        </w:tc>
        <w:tc>
          <w:tcPr>
            <w:tcW w:type="dxa" w:w="415"/>
          </w:tcPr>
          <w:p>
            <w:pPr>
              <w:pStyle w:val="null3"/>
            </w:pPr>
            <w:r>
              <w:rPr/>
              <w:t>107</w:t>
            </w:r>
          </w:p>
        </w:tc>
        <w:tc>
          <w:tcPr>
            <w:tcW w:type="dxa" w:w="5814"/>
          </w:tcPr>
          <w:p>
            <w:pPr>
              <w:pStyle w:val="null3"/>
            </w:pPr>
            <w:r>
              <w:rPr/>
              <w:t>1.7.1、剥离器：1支，直径3mm～6mm，长度220mm～240mm</w:t>
            </w:r>
          </w:p>
        </w:tc>
      </w:tr>
      <w:tr>
        <w:tc>
          <w:tcPr>
            <w:tcW w:type="dxa" w:w="2076"/>
          </w:tcPr>
          <w:p/>
        </w:tc>
        <w:tc>
          <w:tcPr>
            <w:tcW w:type="dxa" w:w="415"/>
          </w:tcPr>
          <w:p>
            <w:pPr>
              <w:pStyle w:val="null3"/>
            </w:pPr>
            <w:r>
              <w:rPr/>
              <w:t>108</w:t>
            </w:r>
          </w:p>
        </w:tc>
        <w:tc>
          <w:tcPr>
            <w:tcW w:type="dxa" w:w="5814"/>
          </w:tcPr>
          <w:p>
            <w:pPr>
              <w:pStyle w:val="null3"/>
            </w:pPr>
            <w:r>
              <w:rPr/>
              <w:t>1.7.2、剥离器：1支，直径3mm～6mm，长度220mm～240mm</w:t>
            </w:r>
          </w:p>
        </w:tc>
      </w:tr>
      <w:tr>
        <w:tc>
          <w:tcPr>
            <w:tcW w:type="dxa" w:w="2076"/>
          </w:tcPr>
          <w:p/>
        </w:tc>
        <w:tc>
          <w:tcPr>
            <w:tcW w:type="dxa" w:w="415"/>
          </w:tcPr>
          <w:p>
            <w:pPr>
              <w:pStyle w:val="null3"/>
            </w:pPr>
            <w:r>
              <w:rPr/>
              <w:t>109</w:t>
            </w:r>
          </w:p>
        </w:tc>
        <w:tc>
          <w:tcPr>
            <w:tcW w:type="dxa" w:w="5814"/>
          </w:tcPr>
          <w:p>
            <w:pPr>
              <w:pStyle w:val="null3"/>
            </w:pPr>
            <w:r>
              <w:rPr/>
              <w:t>1.7.3、剥离器：1支，长度160mm～220mm</w:t>
            </w:r>
          </w:p>
        </w:tc>
      </w:tr>
      <w:tr>
        <w:tc>
          <w:tcPr>
            <w:tcW w:type="dxa" w:w="2076"/>
          </w:tcPr>
          <w:p/>
        </w:tc>
        <w:tc>
          <w:tcPr>
            <w:tcW w:type="dxa" w:w="415"/>
          </w:tcPr>
          <w:p>
            <w:pPr>
              <w:pStyle w:val="null3"/>
            </w:pPr>
            <w:r>
              <w:rPr/>
              <w:t>110</w:t>
            </w:r>
          </w:p>
        </w:tc>
        <w:tc>
          <w:tcPr>
            <w:tcW w:type="dxa" w:w="5814"/>
          </w:tcPr>
          <w:p>
            <w:pPr>
              <w:pStyle w:val="null3"/>
            </w:pPr>
            <w:r>
              <w:rPr/>
              <w:t>1.8、用于骨科手术时作敲击、撬拔使用的骨锤1把，直径25mm～30mm，长度220mm～240mm。</w:t>
            </w:r>
          </w:p>
        </w:tc>
      </w:tr>
      <w:tr>
        <w:tc>
          <w:tcPr>
            <w:tcW w:type="dxa" w:w="2076"/>
          </w:tcPr>
          <w:p/>
        </w:tc>
        <w:tc>
          <w:tcPr>
            <w:tcW w:type="dxa" w:w="415"/>
          </w:tcPr>
          <w:p>
            <w:pPr>
              <w:pStyle w:val="null3"/>
            </w:pPr>
            <w:r>
              <w:rPr/>
              <w:t>111</w:t>
            </w:r>
          </w:p>
        </w:tc>
        <w:tc>
          <w:tcPr>
            <w:tcW w:type="dxa" w:w="5814"/>
          </w:tcPr>
          <w:p>
            <w:pPr>
              <w:pStyle w:val="null3"/>
            </w:pPr>
            <w:r>
              <w:rPr/>
              <w:t>1.9、用于冲洗组织或吸液的冲洗吸引管，共2支</w:t>
            </w:r>
          </w:p>
        </w:tc>
      </w:tr>
      <w:tr>
        <w:tc>
          <w:tcPr>
            <w:tcW w:type="dxa" w:w="2076"/>
          </w:tcPr>
          <w:p/>
        </w:tc>
        <w:tc>
          <w:tcPr>
            <w:tcW w:type="dxa" w:w="415"/>
          </w:tcPr>
          <w:p>
            <w:pPr>
              <w:pStyle w:val="null3"/>
            </w:pPr>
            <w:r>
              <w:rPr/>
              <w:t>112</w:t>
            </w:r>
          </w:p>
        </w:tc>
        <w:tc>
          <w:tcPr>
            <w:tcW w:type="dxa" w:w="5814"/>
          </w:tcPr>
          <w:p>
            <w:pPr>
              <w:pStyle w:val="null3"/>
            </w:pPr>
            <w:r>
              <w:rPr/>
              <w:t>1.9.1、冲洗管，1支，直径3mm～4mm，长度175mm～200mm。</w:t>
            </w:r>
          </w:p>
        </w:tc>
      </w:tr>
      <w:tr>
        <w:tc>
          <w:tcPr>
            <w:tcW w:type="dxa" w:w="2076"/>
          </w:tcPr>
          <w:p/>
        </w:tc>
        <w:tc>
          <w:tcPr>
            <w:tcW w:type="dxa" w:w="415"/>
          </w:tcPr>
          <w:p>
            <w:pPr>
              <w:pStyle w:val="null3"/>
            </w:pPr>
            <w:r>
              <w:rPr/>
              <w:t>113</w:t>
            </w:r>
          </w:p>
        </w:tc>
        <w:tc>
          <w:tcPr>
            <w:tcW w:type="dxa" w:w="5814"/>
          </w:tcPr>
          <w:p>
            <w:pPr>
              <w:pStyle w:val="null3"/>
            </w:pPr>
            <w:r>
              <w:rPr/>
              <w:t>1.9.2、吸引管，1支直径3mm～4mm，长度200mm～210mm</w:t>
            </w:r>
          </w:p>
        </w:tc>
      </w:tr>
      <w:tr>
        <w:tc>
          <w:tcPr>
            <w:tcW w:type="dxa" w:w="2076"/>
          </w:tcPr>
          <w:p>
            <w:pPr>
              <w:pStyle w:val="null3"/>
            </w:pPr>
            <w:r>
              <w:rPr/>
              <w:t>▲</w:t>
            </w:r>
          </w:p>
        </w:tc>
        <w:tc>
          <w:tcPr>
            <w:tcW w:type="dxa" w:w="415"/>
          </w:tcPr>
          <w:p>
            <w:pPr>
              <w:pStyle w:val="null3"/>
            </w:pPr>
            <w:r>
              <w:rPr/>
              <w:t>114</w:t>
            </w:r>
          </w:p>
        </w:tc>
        <w:tc>
          <w:tcPr>
            <w:tcW w:type="dxa" w:w="5814"/>
          </w:tcPr>
          <w:p>
            <w:pPr>
              <w:pStyle w:val="null3"/>
            </w:pPr>
            <w:r>
              <w:rPr/>
              <w:t>▲1.10、用于刮除病灶、窦道内的瘢痕、肉芽组织等组织的骨刮匙，共5支</w:t>
            </w:r>
          </w:p>
        </w:tc>
      </w:tr>
      <w:tr>
        <w:tc>
          <w:tcPr>
            <w:tcW w:type="dxa" w:w="2076"/>
          </w:tcPr>
          <w:p/>
        </w:tc>
        <w:tc>
          <w:tcPr>
            <w:tcW w:type="dxa" w:w="415"/>
          </w:tcPr>
          <w:p>
            <w:pPr>
              <w:pStyle w:val="null3"/>
            </w:pPr>
            <w:r>
              <w:rPr/>
              <w:t>115</w:t>
            </w:r>
          </w:p>
        </w:tc>
        <w:tc>
          <w:tcPr>
            <w:tcW w:type="dxa" w:w="5814"/>
          </w:tcPr>
          <w:p>
            <w:pPr>
              <w:pStyle w:val="null3"/>
            </w:pPr>
            <w:r>
              <w:rPr/>
              <w:t>1.10.1、骨刮匙：1支，直径5mm～6mm，宽度3mm～4mm，长度280mm～300mm，反向</w:t>
            </w:r>
          </w:p>
        </w:tc>
      </w:tr>
      <w:tr>
        <w:tc>
          <w:tcPr>
            <w:tcW w:type="dxa" w:w="2076"/>
          </w:tcPr>
          <w:p/>
        </w:tc>
        <w:tc>
          <w:tcPr>
            <w:tcW w:type="dxa" w:w="415"/>
          </w:tcPr>
          <w:p>
            <w:pPr>
              <w:pStyle w:val="null3"/>
            </w:pPr>
            <w:r>
              <w:rPr/>
              <w:t>116</w:t>
            </w:r>
          </w:p>
        </w:tc>
        <w:tc>
          <w:tcPr>
            <w:tcW w:type="dxa" w:w="5814"/>
          </w:tcPr>
          <w:p>
            <w:pPr>
              <w:pStyle w:val="null3"/>
            </w:pPr>
            <w:r>
              <w:rPr/>
              <w:t>1.10.2、骨刮匙：1支，直径5mm～6mm，宽度3mm～4mm，长度280mm，角度25°</w:t>
            </w:r>
          </w:p>
        </w:tc>
      </w:tr>
      <w:tr>
        <w:tc>
          <w:tcPr>
            <w:tcW w:type="dxa" w:w="2076"/>
          </w:tcPr>
          <w:p/>
        </w:tc>
        <w:tc>
          <w:tcPr>
            <w:tcW w:type="dxa" w:w="415"/>
          </w:tcPr>
          <w:p>
            <w:pPr>
              <w:pStyle w:val="null3"/>
            </w:pPr>
            <w:r>
              <w:rPr/>
              <w:t>117</w:t>
            </w:r>
          </w:p>
        </w:tc>
        <w:tc>
          <w:tcPr>
            <w:tcW w:type="dxa" w:w="5814"/>
          </w:tcPr>
          <w:p>
            <w:pPr>
              <w:pStyle w:val="null3"/>
            </w:pPr>
            <w:r>
              <w:rPr/>
              <w:t>1.10.3、骨刮匙：2支，直径5mm～6mm，长度280mm～300mm，角度40°</w:t>
            </w:r>
          </w:p>
        </w:tc>
      </w:tr>
      <w:tr>
        <w:tc>
          <w:tcPr>
            <w:tcW w:type="dxa" w:w="2076"/>
          </w:tcPr>
          <w:p/>
        </w:tc>
        <w:tc>
          <w:tcPr>
            <w:tcW w:type="dxa" w:w="415"/>
          </w:tcPr>
          <w:p>
            <w:pPr>
              <w:pStyle w:val="null3"/>
            </w:pPr>
            <w:r>
              <w:rPr/>
              <w:t>118</w:t>
            </w:r>
          </w:p>
        </w:tc>
        <w:tc>
          <w:tcPr>
            <w:tcW w:type="dxa" w:w="5814"/>
          </w:tcPr>
          <w:p>
            <w:pPr>
              <w:pStyle w:val="null3"/>
            </w:pPr>
            <w:r>
              <w:rPr/>
              <w:t>1.10.4、骨刮匙：1支，直径5mm～6mm，长度280mm～300mm</w:t>
            </w:r>
          </w:p>
        </w:tc>
      </w:tr>
      <w:tr>
        <w:tc>
          <w:tcPr>
            <w:tcW w:type="dxa" w:w="2076"/>
          </w:tcPr>
          <w:p/>
        </w:tc>
        <w:tc>
          <w:tcPr>
            <w:tcW w:type="dxa" w:w="415"/>
          </w:tcPr>
          <w:p>
            <w:pPr>
              <w:pStyle w:val="null3"/>
            </w:pPr>
            <w:r>
              <w:rPr/>
              <w:t>119</w:t>
            </w:r>
          </w:p>
        </w:tc>
        <w:tc>
          <w:tcPr>
            <w:tcW w:type="dxa" w:w="5814"/>
          </w:tcPr>
          <w:p>
            <w:pPr>
              <w:pStyle w:val="null3"/>
            </w:pPr>
            <w:r>
              <w:rPr/>
              <w:t>1.11、用于骨科手术时修整骨骼、取骨和凿骨用的骨凿，共5支</w:t>
            </w:r>
          </w:p>
        </w:tc>
      </w:tr>
      <w:tr>
        <w:tc>
          <w:tcPr>
            <w:tcW w:type="dxa" w:w="2076"/>
          </w:tcPr>
          <w:p/>
        </w:tc>
        <w:tc>
          <w:tcPr>
            <w:tcW w:type="dxa" w:w="415"/>
          </w:tcPr>
          <w:p>
            <w:pPr>
              <w:pStyle w:val="null3"/>
            </w:pPr>
            <w:r>
              <w:rPr/>
              <w:t>120</w:t>
            </w:r>
          </w:p>
        </w:tc>
        <w:tc>
          <w:tcPr>
            <w:tcW w:type="dxa" w:w="5814"/>
          </w:tcPr>
          <w:p>
            <w:pPr>
              <w:pStyle w:val="null3"/>
            </w:pPr>
            <w:r>
              <w:rPr/>
              <w:t>1.11.1、骨凿：1支，直径6mm～8mm，长度240mm～250mm，左向</w:t>
            </w:r>
          </w:p>
        </w:tc>
      </w:tr>
      <w:tr>
        <w:tc>
          <w:tcPr>
            <w:tcW w:type="dxa" w:w="2076"/>
          </w:tcPr>
          <w:p/>
        </w:tc>
        <w:tc>
          <w:tcPr>
            <w:tcW w:type="dxa" w:w="415"/>
          </w:tcPr>
          <w:p>
            <w:pPr>
              <w:pStyle w:val="null3"/>
            </w:pPr>
            <w:r>
              <w:rPr/>
              <w:t>121</w:t>
            </w:r>
          </w:p>
        </w:tc>
        <w:tc>
          <w:tcPr>
            <w:tcW w:type="dxa" w:w="5814"/>
          </w:tcPr>
          <w:p>
            <w:pPr>
              <w:pStyle w:val="null3"/>
            </w:pPr>
            <w:r>
              <w:rPr/>
              <w:t>1.11.2、骨凿：1支，直径6mm～8mm，长度240mm～250mm，右向</w:t>
            </w:r>
          </w:p>
        </w:tc>
      </w:tr>
      <w:tr>
        <w:tc>
          <w:tcPr>
            <w:tcW w:type="dxa" w:w="2076"/>
          </w:tcPr>
          <w:p/>
        </w:tc>
        <w:tc>
          <w:tcPr>
            <w:tcW w:type="dxa" w:w="415"/>
          </w:tcPr>
          <w:p>
            <w:pPr>
              <w:pStyle w:val="null3"/>
            </w:pPr>
            <w:r>
              <w:rPr/>
              <w:t>122</w:t>
            </w:r>
          </w:p>
        </w:tc>
        <w:tc>
          <w:tcPr>
            <w:tcW w:type="dxa" w:w="5814"/>
          </w:tcPr>
          <w:p>
            <w:pPr>
              <w:pStyle w:val="null3"/>
            </w:pPr>
            <w:r>
              <w:rPr/>
              <w:t>1.11.3、骨凿：1支，直径6mm～8mm，长度240mm～250mm，直向</w:t>
            </w:r>
          </w:p>
        </w:tc>
      </w:tr>
      <w:tr>
        <w:tc>
          <w:tcPr>
            <w:tcW w:type="dxa" w:w="2076"/>
          </w:tcPr>
          <w:p/>
        </w:tc>
        <w:tc>
          <w:tcPr>
            <w:tcW w:type="dxa" w:w="415"/>
          </w:tcPr>
          <w:p>
            <w:pPr>
              <w:pStyle w:val="null3"/>
            </w:pPr>
            <w:r>
              <w:rPr/>
              <w:t>123</w:t>
            </w:r>
          </w:p>
        </w:tc>
        <w:tc>
          <w:tcPr>
            <w:tcW w:type="dxa" w:w="5814"/>
          </w:tcPr>
          <w:p>
            <w:pPr>
              <w:pStyle w:val="null3"/>
            </w:pPr>
            <w:r>
              <w:rPr/>
              <w:t>1.11.4、骨凿：1支，直径6mm～8mm，长度240mm～250mm，成角</w:t>
            </w:r>
          </w:p>
        </w:tc>
      </w:tr>
      <w:tr>
        <w:tc>
          <w:tcPr>
            <w:tcW w:type="dxa" w:w="2076"/>
          </w:tcPr>
          <w:p/>
        </w:tc>
        <w:tc>
          <w:tcPr>
            <w:tcW w:type="dxa" w:w="415"/>
          </w:tcPr>
          <w:p>
            <w:pPr>
              <w:pStyle w:val="null3"/>
            </w:pPr>
            <w:r>
              <w:rPr/>
              <w:t>124</w:t>
            </w:r>
          </w:p>
        </w:tc>
        <w:tc>
          <w:tcPr>
            <w:tcW w:type="dxa" w:w="5814"/>
          </w:tcPr>
          <w:p>
            <w:pPr>
              <w:pStyle w:val="null3"/>
            </w:pPr>
            <w:r>
              <w:rPr/>
              <w:t>1.11.5、骨凿：1支，直径6mm～8mm，长度长度240mm～280mm</w:t>
            </w:r>
          </w:p>
        </w:tc>
      </w:tr>
      <w:tr>
        <w:tc>
          <w:tcPr>
            <w:tcW w:type="dxa" w:w="2076"/>
          </w:tcPr>
          <w:p/>
        </w:tc>
        <w:tc>
          <w:tcPr>
            <w:tcW w:type="dxa" w:w="415"/>
          </w:tcPr>
          <w:p>
            <w:pPr>
              <w:pStyle w:val="null3"/>
            </w:pPr>
            <w:r>
              <w:rPr/>
              <w:t>125</w:t>
            </w:r>
          </w:p>
        </w:tc>
        <w:tc>
          <w:tcPr>
            <w:tcW w:type="dxa" w:w="5814"/>
          </w:tcPr>
          <w:p>
            <w:pPr>
              <w:pStyle w:val="null3"/>
            </w:pPr>
            <w:r>
              <w:rPr/>
              <w:t>第五部分：多功能动力系统2套</w:t>
            </w:r>
          </w:p>
        </w:tc>
      </w:tr>
      <w:tr>
        <w:tc>
          <w:tcPr>
            <w:tcW w:type="dxa" w:w="2076"/>
          </w:tcPr>
          <w:p/>
        </w:tc>
        <w:tc>
          <w:tcPr>
            <w:tcW w:type="dxa" w:w="415"/>
          </w:tcPr>
          <w:p>
            <w:pPr>
              <w:pStyle w:val="null3"/>
            </w:pPr>
            <w:r>
              <w:rPr/>
              <w:t>126</w:t>
            </w:r>
          </w:p>
        </w:tc>
        <w:tc>
          <w:tcPr>
            <w:tcW w:type="dxa" w:w="5814"/>
          </w:tcPr>
          <w:p>
            <w:pPr>
              <w:pStyle w:val="null3"/>
            </w:pPr>
            <w:r>
              <w:rPr/>
              <w:t>1、主机</w:t>
            </w:r>
          </w:p>
        </w:tc>
      </w:tr>
      <w:tr>
        <w:tc>
          <w:tcPr>
            <w:tcW w:type="dxa" w:w="2076"/>
          </w:tcPr>
          <w:p/>
        </w:tc>
        <w:tc>
          <w:tcPr>
            <w:tcW w:type="dxa" w:w="415"/>
          </w:tcPr>
          <w:p>
            <w:pPr>
              <w:pStyle w:val="null3"/>
            </w:pPr>
            <w:r>
              <w:rPr/>
              <w:t>127</w:t>
            </w:r>
          </w:p>
        </w:tc>
        <w:tc>
          <w:tcPr>
            <w:tcW w:type="dxa" w:w="5814"/>
          </w:tcPr>
          <w:p>
            <w:pPr>
              <w:pStyle w:val="null3"/>
            </w:pPr>
            <w:r>
              <w:rPr/>
              <w:t>1.1适用于骨科或其他外科手术中对人体骨组织和（或）软组织的钻削、锯切、磨削、刨削处理，和（或）适用于对螺钉的磨削、打入、取出处理；</w:t>
            </w:r>
          </w:p>
        </w:tc>
      </w:tr>
      <w:tr>
        <w:tc>
          <w:tcPr>
            <w:tcW w:type="dxa" w:w="2076"/>
          </w:tcPr>
          <w:p>
            <w:pPr>
              <w:pStyle w:val="null3"/>
            </w:pPr>
            <w:r>
              <w:rPr/>
              <w:t>▲</w:t>
            </w:r>
          </w:p>
        </w:tc>
        <w:tc>
          <w:tcPr>
            <w:tcW w:type="dxa" w:w="415"/>
          </w:tcPr>
          <w:p>
            <w:pPr>
              <w:pStyle w:val="null3"/>
            </w:pPr>
            <w:r>
              <w:rPr/>
              <w:t>128</w:t>
            </w:r>
          </w:p>
        </w:tc>
        <w:tc>
          <w:tcPr>
            <w:tcW w:type="dxa" w:w="5814"/>
          </w:tcPr>
          <w:p>
            <w:pPr>
              <w:pStyle w:val="null3"/>
            </w:pPr>
            <w:r>
              <w:rPr/>
              <w:t>▲1.2 ≥7寸彩色触摸屏；</w:t>
            </w:r>
          </w:p>
        </w:tc>
      </w:tr>
      <w:tr>
        <w:tc>
          <w:tcPr>
            <w:tcW w:type="dxa" w:w="2076"/>
          </w:tcPr>
          <w:p/>
        </w:tc>
        <w:tc>
          <w:tcPr>
            <w:tcW w:type="dxa" w:w="415"/>
          </w:tcPr>
          <w:p>
            <w:pPr>
              <w:pStyle w:val="null3"/>
            </w:pPr>
            <w:r>
              <w:rPr/>
              <w:t>129</w:t>
            </w:r>
          </w:p>
        </w:tc>
        <w:tc>
          <w:tcPr>
            <w:tcW w:type="dxa" w:w="5814"/>
          </w:tcPr>
          <w:p>
            <w:pPr>
              <w:pStyle w:val="null3"/>
            </w:pPr>
            <w:r>
              <w:rPr/>
              <w:t>1.3 嵌入式控制系统，有默认设置和自定义设置模式；</w:t>
            </w:r>
          </w:p>
        </w:tc>
      </w:tr>
      <w:tr>
        <w:tc>
          <w:tcPr>
            <w:tcW w:type="dxa" w:w="2076"/>
          </w:tcPr>
          <w:p/>
        </w:tc>
        <w:tc>
          <w:tcPr>
            <w:tcW w:type="dxa" w:w="415"/>
          </w:tcPr>
          <w:p>
            <w:pPr>
              <w:pStyle w:val="null3"/>
            </w:pPr>
            <w:r>
              <w:rPr/>
              <w:t>130</w:t>
            </w:r>
          </w:p>
        </w:tc>
        <w:tc>
          <w:tcPr>
            <w:tcW w:type="dxa" w:w="5814"/>
          </w:tcPr>
          <w:p>
            <w:pPr>
              <w:pStyle w:val="null3"/>
            </w:pPr>
            <w:r>
              <w:rPr/>
              <w:t>1.4 具有故障自诊断和自保护技术；</w:t>
            </w:r>
          </w:p>
        </w:tc>
      </w:tr>
      <w:tr>
        <w:tc>
          <w:tcPr>
            <w:tcW w:type="dxa" w:w="2076"/>
          </w:tcPr>
          <w:p/>
        </w:tc>
        <w:tc>
          <w:tcPr>
            <w:tcW w:type="dxa" w:w="415"/>
          </w:tcPr>
          <w:p>
            <w:pPr>
              <w:pStyle w:val="null3"/>
            </w:pPr>
            <w:r>
              <w:rPr/>
              <w:t>131</w:t>
            </w:r>
          </w:p>
        </w:tc>
        <w:tc>
          <w:tcPr>
            <w:tcW w:type="dxa" w:w="5814"/>
          </w:tcPr>
          <w:p>
            <w:pPr>
              <w:pStyle w:val="null3"/>
            </w:pPr>
            <w:r>
              <w:rPr/>
              <w:t>1.5 ≥BF型电气安全；</w:t>
            </w:r>
          </w:p>
        </w:tc>
      </w:tr>
      <w:tr>
        <w:tc>
          <w:tcPr>
            <w:tcW w:type="dxa" w:w="2076"/>
          </w:tcPr>
          <w:p>
            <w:pPr>
              <w:pStyle w:val="null3"/>
            </w:pPr>
            <w:r>
              <w:rPr/>
              <w:t>▲</w:t>
            </w:r>
          </w:p>
        </w:tc>
        <w:tc>
          <w:tcPr>
            <w:tcW w:type="dxa" w:w="415"/>
          </w:tcPr>
          <w:p>
            <w:pPr>
              <w:pStyle w:val="null3"/>
            </w:pPr>
            <w:r>
              <w:rPr/>
              <w:t>132</w:t>
            </w:r>
          </w:p>
        </w:tc>
        <w:tc>
          <w:tcPr>
            <w:tcW w:type="dxa" w:w="5814"/>
          </w:tcPr>
          <w:p>
            <w:pPr>
              <w:pStyle w:val="null3"/>
            </w:pPr>
            <w:r>
              <w:rPr/>
              <w:t>▲1.6 动力双输出接口；</w:t>
            </w:r>
          </w:p>
        </w:tc>
      </w:tr>
      <w:tr>
        <w:tc>
          <w:tcPr>
            <w:tcW w:type="dxa" w:w="2076"/>
          </w:tcPr>
          <w:p/>
        </w:tc>
        <w:tc>
          <w:tcPr>
            <w:tcW w:type="dxa" w:w="415"/>
          </w:tcPr>
          <w:p>
            <w:pPr>
              <w:pStyle w:val="null3"/>
            </w:pPr>
            <w:r>
              <w:rPr/>
              <w:t>133</w:t>
            </w:r>
          </w:p>
        </w:tc>
        <w:tc>
          <w:tcPr>
            <w:tcW w:type="dxa" w:w="5814"/>
          </w:tcPr>
          <w:p>
            <w:pPr>
              <w:pStyle w:val="null3"/>
            </w:pPr>
            <w:r>
              <w:rPr/>
              <w:t>1.7微电脑控制平台，具有恒速闭环驱动控制系统，具有电机自动识别导引功能选择，具有操作参数设置。</w:t>
            </w:r>
          </w:p>
        </w:tc>
      </w:tr>
      <w:tr>
        <w:tc>
          <w:tcPr>
            <w:tcW w:type="dxa" w:w="2076"/>
          </w:tcPr>
          <w:p/>
        </w:tc>
        <w:tc>
          <w:tcPr>
            <w:tcW w:type="dxa" w:w="415"/>
          </w:tcPr>
          <w:p>
            <w:pPr>
              <w:pStyle w:val="null3"/>
            </w:pPr>
            <w:r>
              <w:rPr/>
              <w:t>134</w:t>
            </w:r>
          </w:p>
        </w:tc>
        <w:tc>
          <w:tcPr>
            <w:tcW w:type="dxa" w:w="5814"/>
          </w:tcPr>
          <w:p>
            <w:pPr>
              <w:pStyle w:val="null3"/>
            </w:pPr>
            <w:r>
              <w:rPr/>
              <w:t>2、脚踏开关</w:t>
            </w:r>
          </w:p>
        </w:tc>
      </w:tr>
      <w:tr>
        <w:tc>
          <w:tcPr>
            <w:tcW w:type="dxa" w:w="2076"/>
          </w:tcPr>
          <w:p/>
        </w:tc>
        <w:tc>
          <w:tcPr>
            <w:tcW w:type="dxa" w:w="415"/>
          </w:tcPr>
          <w:p>
            <w:pPr>
              <w:pStyle w:val="null3"/>
            </w:pPr>
            <w:r>
              <w:rPr/>
              <w:t>135</w:t>
            </w:r>
          </w:p>
        </w:tc>
        <w:tc>
          <w:tcPr>
            <w:tcW w:type="dxa" w:w="5814"/>
          </w:tcPr>
          <w:p>
            <w:pPr>
              <w:pStyle w:val="null3"/>
            </w:pPr>
            <w:r>
              <w:rPr/>
              <w:t>2.1 电缆线长度不小于3m，带功能切换按钮，无级调速；</w:t>
            </w:r>
          </w:p>
        </w:tc>
      </w:tr>
      <w:tr>
        <w:tc>
          <w:tcPr>
            <w:tcW w:type="dxa" w:w="2076"/>
          </w:tcPr>
          <w:p/>
        </w:tc>
        <w:tc>
          <w:tcPr>
            <w:tcW w:type="dxa" w:w="415"/>
          </w:tcPr>
          <w:p>
            <w:pPr>
              <w:pStyle w:val="null3"/>
            </w:pPr>
            <w:r>
              <w:rPr/>
              <w:t>136</w:t>
            </w:r>
          </w:p>
        </w:tc>
        <w:tc>
          <w:tcPr>
            <w:tcW w:type="dxa" w:w="5814"/>
          </w:tcPr>
          <w:p>
            <w:pPr>
              <w:pStyle w:val="null3"/>
            </w:pPr>
            <w:r>
              <w:rPr/>
              <w:t>2.2 ≥IPX8防水等级、防滑、防侧翻.</w:t>
            </w:r>
          </w:p>
        </w:tc>
      </w:tr>
      <w:tr>
        <w:tc>
          <w:tcPr>
            <w:tcW w:type="dxa" w:w="2076"/>
          </w:tcPr>
          <w:p/>
        </w:tc>
        <w:tc>
          <w:tcPr>
            <w:tcW w:type="dxa" w:w="415"/>
          </w:tcPr>
          <w:p>
            <w:pPr>
              <w:pStyle w:val="null3"/>
            </w:pPr>
            <w:r>
              <w:rPr/>
              <w:t>137</w:t>
            </w:r>
          </w:p>
        </w:tc>
        <w:tc>
          <w:tcPr>
            <w:tcW w:type="dxa" w:w="5814"/>
          </w:tcPr>
          <w:p>
            <w:pPr>
              <w:pStyle w:val="null3"/>
            </w:pPr>
            <w:r>
              <w:rPr/>
              <w:t>3、微电机</w:t>
            </w:r>
          </w:p>
        </w:tc>
      </w:tr>
      <w:tr>
        <w:tc>
          <w:tcPr>
            <w:tcW w:type="dxa" w:w="2076"/>
          </w:tcPr>
          <w:p/>
        </w:tc>
        <w:tc>
          <w:tcPr>
            <w:tcW w:type="dxa" w:w="415"/>
          </w:tcPr>
          <w:p>
            <w:pPr>
              <w:pStyle w:val="null3"/>
            </w:pPr>
            <w:r>
              <w:rPr/>
              <w:t>138</w:t>
            </w:r>
          </w:p>
        </w:tc>
        <w:tc>
          <w:tcPr>
            <w:tcW w:type="dxa" w:w="5814"/>
          </w:tcPr>
          <w:p>
            <w:pPr>
              <w:pStyle w:val="null3"/>
            </w:pPr>
            <w:r>
              <w:rPr/>
              <w:t>3.1 高速电动马达，最大输出功率≥100W，持续扭矩：1.1N•cm，最高转速≥40000 r/min；</w:t>
            </w:r>
          </w:p>
        </w:tc>
      </w:tr>
      <w:tr>
        <w:tc>
          <w:tcPr>
            <w:tcW w:type="dxa" w:w="2076"/>
          </w:tcPr>
          <w:p/>
        </w:tc>
        <w:tc>
          <w:tcPr>
            <w:tcW w:type="dxa" w:w="415"/>
          </w:tcPr>
          <w:p>
            <w:pPr>
              <w:pStyle w:val="null3"/>
            </w:pPr>
            <w:r>
              <w:rPr/>
              <w:t>139</w:t>
            </w:r>
          </w:p>
        </w:tc>
        <w:tc>
          <w:tcPr>
            <w:tcW w:type="dxa" w:w="5814"/>
          </w:tcPr>
          <w:p>
            <w:pPr>
              <w:pStyle w:val="null3"/>
            </w:pPr>
            <w:r>
              <w:rPr/>
              <w:t>3.2 输出速度恒定，负载速降≤3%；</w:t>
            </w:r>
          </w:p>
        </w:tc>
      </w:tr>
      <w:tr>
        <w:tc>
          <w:tcPr>
            <w:tcW w:type="dxa" w:w="2076"/>
          </w:tcPr>
          <w:p/>
        </w:tc>
        <w:tc>
          <w:tcPr>
            <w:tcW w:type="dxa" w:w="415"/>
          </w:tcPr>
          <w:p>
            <w:pPr>
              <w:pStyle w:val="null3"/>
            </w:pPr>
            <w:r>
              <w:rPr/>
              <w:t>140</w:t>
            </w:r>
          </w:p>
        </w:tc>
        <w:tc>
          <w:tcPr>
            <w:tcW w:type="dxa" w:w="5814"/>
          </w:tcPr>
          <w:p>
            <w:pPr>
              <w:pStyle w:val="null3"/>
            </w:pPr>
            <w:r>
              <w:rPr/>
              <w:t>3.3 最大外径≥20mm，操作简便</w:t>
            </w:r>
          </w:p>
        </w:tc>
      </w:tr>
      <w:tr>
        <w:tc>
          <w:tcPr>
            <w:tcW w:type="dxa" w:w="2076"/>
          </w:tcPr>
          <w:p>
            <w:pPr>
              <w:pStyle w:val="null3"/>
            </w:pPr>
            <w:r>
              <w:rPr/>
              <w:t>▲</w:t>
            </w:r>
          </w:p>
        </w:tc>
        <w:tc>
          <w:tcPr>
            <w:tcW w:type="dxa" w:w="415"/>
          </w:tcPr>
          <w:p>
            <w:pPr>
              <w:pStyle w:val="null3"/>
            </w:pPr>
            <w:r>
              <w:rPr/>
              <w:t>141</w:t>
            </w:r>
          </w:p>
        </w:tc>
        <w:tc>
          <w:tcPr>
            <w:tcW w:type="dxa" w:w="5814"/>
          </w:tcPr>
          <w:p>
            <w:pPr>
              <w:pStyle w:val="null3"/>
            </w:pPr>
            <w:r>
              <w:rPr/>
              <w:t>▲3.4 自动风冷技术；</w:t>
            </w:r>
          </w:p>
        </w:tc>
      </w:tr>
      <w:tr>
        <w:tc>
          <w:tcPr>
            <w:tcW w:type="dxa" w:w="2076"/>
          </w:tcPr>
          <w:p/>
        </w:tc>
        <w:tc>
          <w:tcPr>
            <w:tcW w:type="dxa" w:w="415"/>
          </w:tcPr>
          <w:p>
            <w:pPr>
              <w:pStyle w:val="null3"/>
            </w:pPr>
            <w:r>
              <w:rPr/>
              <w:t>142</w:t>
            </w:r>
          </w:p>
        </w:tc>
        <w:tc>
          <w:tcPr>
            <w:tcW w:type="dxa" w:w="5814"/>
          </w:tcPr>
          <w:p>
            <w:pPr>
              <w:pStyle w:val="null3"/>
            </w:pPr>
            <w:r>
              <w:rPr/>
              <w:t>3.5 接口接插方便快捷，支持磨钻手柄和小骨钻、锯、铣手柄，可高温高压消毒。</w:t>
            </w:r>
          </w:p>
        </w:tc>
      </w:tr>
      <w:tr>
        <w:tc>
          <w:tcPr>
            <w:tcW w:type="dxa" w:w="2076"/>
          </w:tcPr>
          <w:p/>
        </w:tc>
        <w:tc>
          <w:tcPr>
            <w:tcW w:type="dxa" w:w="415"/>
          </w:tcPr>
          <w:p>
            <w:pPr>
              <w:pStyle w:val="null3"/>
            </w:pPr>
            <w:r>
              <w:rPr/>
              <w:t>143</w:t>
            </w:r>
          </w:p>
        </w:tc>
        <w:tc>
          <w:tcPr>
            <w:tcW w:type="dxa" w:w="5814"/>
          </w:tcPr>
          <w:p>
            <w:pPr>
              <w:pStyle w:val="null3"/>
            </w:pPr>
            <w:r>
              <w:rPr/>
              <w:t>4、磨头</w:t>
            </w:r>
          </w:p>
        </w:tc>
      </w:tr>
      <w:tr>
        <w:tc>
          <w:tcPr>
            <w:tcW w:type="dxa" w:w="2076"/>
          </w:tcPr>
          <w:p/>
        </w:tc>
        <w:tc>
          <w:tcPr>
            <w:tcW w:type="dxa" w:w="415"/>
          </w:tcPr>
          <w:p>
            <w:pPr>
              <w:pStyle w:val="null3"/>
            </w:pPr>
            <w:r>
              <w:rPr/>
              <w:t>144</w:t>
            </w:r>
          </w:p>
        </w:tc>
        <w:tc>
          <w:tcPr>
            <w:tcW w:type="dxa" w:w="5814"/>
          </w:tcPr>
          <w:p>
            <w:pPr>
              <w:pStyle w:val="null3"/>
            </w:pPr>
            <w:r>
              <w:rPr/>
              <w:t>4.1 用于脊柱外科微创手术中对骨组织的磨削处理；</w:t>
            </w:r>
          </w:p>
        </w:tc>
      </w:tr>
      <w:tr>
        <w:tc>
          <w:tcPr>
            <w:tcW w:type="dxa" w:w="2076"/>
          </w:tcPr>
          <w:p/>
        </w:tc>
        <w:tc>
          <w:tcPr>
            <w:tcW w:type="dxa" w:w="415"/>
          </w:tcPr>
          <w:p>
            <w:pPr>
              <w:pStyle w:val="null3"/>
            </w:pPr>
            <w:r>
              <w:rPr/>
              <w:t>145</w:t>
            </w:r>
          </w:p>
        </w:tc>
        <w:tc>
          <w:tcPr>
            <w:tcW w:type="dxa" w:w="5814"/>
          </w:tcPr>
          <w:p>
            <w:pPr>
              <w:pStyle w:val="null3"/>
            </w:pPr>
            <w:r>
              <w:rPr/>
              <w:t>4.2 具有金刚石球形、金刚石火柴型、金刚石护鞘可调、不锈钢球形、不锈钢球形护鞘可调、不锈钢柱形、不锈钢柱形往复型、不锈钢火柴型等多种形状及带护鞘型号；</w:t>
            </w:r>
          </w:p>
        </w:tc>
      </w:tr>
      <w:tr>
        <w:tc>
          <w:tcPr>
            <w:tcW w:type="dxa" w:w="2076"/>
          </w:tcPr>
          <w:p/>
        </w:tc>
        <w:tc>
          <w:tcPr>
            <w:tcW w:type="dxa" w:w="415"/>
          </w:tcPr>
          <w:p>
            <w:pPr>
              <w:pStyle w:val="null3"/>
            </w:pPr>
            <w:r>
              <w:rPr/>
              <w:t>146</w:t>
            </w:r>
          </w:p>
        </w:tc>
        <w:tc>
          <w:tcPr>
            <w:tcW w:type="dxa" w:w="5814"/>
          </w:tcPr>
          <w:p>
            <w:pPr>
              <w:pStyle w:val="null3"/>
            </w:pPr>
            <w:r>
              <w:rPr/>
              <w:t>4.3刀头直径系列：φ1.0-6.0mm可选；</w:t>
            </w:r>
          </w:p>
        </w:tc>
      </w:tr>
      <w:tr>
        <w:tc>
          <w:tcPr>
            <w:tcW w:type="dxa" w:w="2076"/>
          </w:tcPr>
          <w:p/>
        </w:tc>
        <w:tc>
          <w:tcPr>
            <w:tcW w:type="dxa" w:w="415"/>
          </w:tcPr>
          <w:p>
            <w:pPr>
              <w:pStyle w:val="null3"/>
            </w:pPr>
            <w:r>
              <w:rPr/>
              <w:t>147</w:t>
            </w:r>
          </w:p>
        </w:tc>
        <w:tc>
          <w:tcPr>
            <w:tcW w:type="dxa" w:w="5814"/>
          </w:tcPr>
          <w:p>
            <w:pPr>
              <w:pStyle w:val="null3"/>
            </w:pPr>
            <w:r>
              <w:rPr/>
              <w:t>4.4刀具转速≥40000r/min；</w:t>
            </w:r>
          </w:p>
        </w:tc>
      </w:tr>
      <w:tr>
        <w:tc>
          <w:tcPr>
            <w:tcW w:type="dxa" w:w="2076"/>
          </w:tcPr>
          <w:p>
            <w:pPr>
              <w:pStyle w:val="null3"/>
            </w:pPr>
            <w:r>
              <w:rPr/>
              <w:t>▲</w:t>
            </w:r>
          </w:p>
        </w:tc>
        <w:tc>
          <w:tcPr>
            <w:tcW w:type="dxa" w:w="415"/>
          </w:tcPr>
          <w:p>
            <w:pPr>
              <w:pStyle w:val="null3"/>
            </w:pPr>
            <w:r>
              <w:rPr/>
              <w:t>148</w:t>
            </w:r>
          </w:p>
        </w:tc>
        <w:tc>
          <w:tcPr>
            <w:tcW w:type="dxa" w:w="5814"/>
          </w:tcPr>
          <w:p>
            <w:pPr>
              <w:pStyle w:val="null3"/>
            </w:pPr>
            <w:r>
              <w:rPr/>
              <w:t>▲4.5刀具头部具有弯曲角度0—36°无级调节功能；</w:t>
            </w:r>
          </w:p>
        </w:tc>
      </w:tr>
      <w:tr>
        <w:tc>
          <w:tcPr>
            <w:tcW w:type="dxa" w:w="2076"/>
          </w:tcPr>
          <w:p>
            <w:pPr>
              <w:pStyle w:val="null3"/>
            </w:pPr>
            <w:r>
              <w:rPr/>
              <w:t>▲</w:t>
            </w:r>
          </w:p>
        </w:tc>
        <w:tc>
          <w:tcPr>
            <w:tcW w:type="dxa" w:w="415"/>
          </w:tcPr>
          <w:p>
            <w:pPr>
              <w:pStyle w:val="null3"/>
            </w:pPr>
            <w:r>
              <w:rPr/>
              <w:t>149</w:t>
            </w:r>
          </w:p>
        </w:tc>
        <w:tc>
          <w:tcPr>
            <w:tcW w:type="dxa" w:w="5814"/>
          </w:tcPr>
          <w:p>
            <w:pPr>
              <w:pStyle w:val="null3"/>
            </w:pPr>
            <w:r>
              <w:rPr/>
              <w:t>▲4.6刀具头部具有护鞘伸缩调节功能；</w:t>
            </w:r>
          </w:p>
        </w:tc>
      </w:tr>
      <w:tr>
        <w:tc>
          <w:tcPr>
            <w:tcW w:type="dxa" w:w="2076"/>
          </w:tcPr>
          <w:p/>
        </w:tc>
        <w:tc>
          <w:tcPr>
            <w:tcW w:type="dxa" w:w="415"/>
          </w:tcPr>
          <w:p>
            <w:pPr>
              <w:pStyle w:val="null3"/>
            </w:pPr>
            <w:r>
              <w:rPr/>
              <w:t>150</w:t>
            </w:r>
          </w:p>
        </w:tc>
        <w:tc>
          <w:tcPr>
            <w:tcW w:type="dxa" w:w="5814"/>
          </w:tcPr>
          <w:p>
            <w:pPr>
              <w:pStyle w:val="null3"/>
            </w:pPr>
            <w:r>
              <w:rPr/>
              <w:t>5、脊柱磨手柄</w:t>
            </w:r>
          </w:p>
        </w:tc>
      </w:tr>
      <w:tr>
        <w:tc>
          <w:tcPr>
            <w:tcW w:type="dxa" w:w="2076"/>
          </w:tcPr>
          <w:p/>
        </w:tc>
        <w:tc>
          <w:tcPr>
            <w:tcW w:type="dxa" w:w="415"/>
          </w:tcPr>
          <w:p>
            <w:pPr>
              <w:pStyle w:val="null3"/>
            </w:pPr>
            <w:r>
              <w:rPr/>
              <w:t>151</w:t>
            </w:r>
          </w:p>
        </w:tc>
        <w:tc>
          <w:tcPr>
            <w:tcW w:type="dxa" w:w="5814"/>
          </w:tcPr>
          <w:p>
            <w:pPr>
              <w:pStyle w:val="null3"/>
            </w:pPr>
            <w:r>
              <w:rPr/>
              <w:t>5.1 用于脊柱微创外科手术骨组织的磨刨操作；</w:t>
            </w:r>
          </w:p>
        </w:tc>
      </w:tr>
      <w:tr>
        <w:tc>
          <w:tcPr>
            <w:tcW w:type="dxa" w:w="2076"/>
          </w:tcPr>
          <w:p>
            <w:pPr>
              <w:pStyle w:val="null3"/>
            </w:pPr>
            <w:r>
              <w:rPr/>
              <w:t>▲</w:t>
            </w:r>
          </w:p>
        </w:tc>
        <w:tc>
          <w:tcPr>
            <w:tcW w:type="dxa" w:w="415"/>
          </w:tcPr>
          <w:p>
            <w:pPr>
              <w:pStyle w:val="null3"/>
            </w:pPr>
            <w:r>
              <w:rPr/>
              <w:t>152</w:t>
            </w:r>
          </w:p>
        </w:tc>
        <w:tc>
          <w:tcPr>
            <w:tcW w:type="dxa" w:w="5814"/>
          </w:tcPr>
          <w:p>
            <w:pPr>
              <w:pStyle w:val="null3"/>
            </w:pPr>
            <w:r>
              <w:rPr/>
              <w:t>▲5.2 最高运行转速：≥35000 r/min；</w:t>
            </w:r>
          </w:p>
        </w:tc>
      </w:tr>
      <w:tr>
        <w:tc>
          <w:tcPr>
            <w:tcW w:type="dxa" w:w="2076"/>
          </w:tcPr>
          <w:p>
            <w:pPr>
              <w:pStyle w:val="null3"/>
            </w:pPr>
            <w:r>
              <w:rPr/>
              <w:t>▲</w:t>
            </w:r>
          </w:p>
        </w:tc>
        <w:tc>
          <w:tcPr>
            <w:tcW w:type="dxa" w:w="415"/>
          </w:tcPr>
          <w:p>
            <w:pPr>
              <w:pStyle w:val="null3"/>
            </w:pPr>
            <w:r>
              <w:rPr/>
              <w:t>153</w:t>
            </w:r>
          </w:p>
        </w:tc>
        <w:tc>
          <w:tcPr>
            <w:tcW w:type="dxa" w:w="5814"/>
          </w:tcPr>
          <w:p>
            <w:pPr>
              <w:pStyle w:val="null3"/>
            </w:pPr>
            <w:r>
              <w:rPr/>
              <w:t>▲5.3 手控按键具有多种编程模式, 且兼容手控/脚踏等多种控制方式；</w:t>
            </w:r>
          </w:p>
        </w:tc>
      </w:tr>
      <w:tr>
        <w:tc>
          <w:tcPr>
            <w:tcW w:type="dxa" w:w="2076"/>
          </w:tcPr>
          <w:p/>
        </w:tc>
        <w:tc>
          <w:tcPr>
            <w:tcW w:type="dxa" w:w="415"/>
          </w:tcPr>
          <w:p>
            <w:pPr>
              <w:pStyle w:val="null3"/>
            </w:pPr>
            <w:r>
              <w:rPr/>
              <w:t>154</w:t>
            </w:r>
          </w:p>
        </w:tc>
        <w:tc>
          <w:tcPr>
            <w:tcW w:type="dxa" w:w="5814"/>
          </w:tcPr>
          <w:p>
            <w:pPr>
              <w:pStyle w:val="null3"/>
            </w:pPr>
            <w:r>
              <w:rPr/>
              <w:t>5.4 刀具插入脊柱磨手柄时主机会自动识别刀具类型，并伴有刀具识别提示音；</w:t>
            </w:r>
          </w:p>
        </w:tc>
      </w:tr>
      <w:tr>
        <w:tc>
          <w:tcPr>
            <w:tcW w:type="dxa" w:w="2076"/>
          </w:tcPr>
          <w:p/>
        </w:tc>
        <w:tc>
          <w:tcPr>
            <w:tcW w:type="dxa" w:w="415"/>
          </w:tcPr>
          <w:p>
            <w:pPr>
              <w:pStyle w:val="null3"/>
            </w:pPr>
            <w:r>
              <w:rPr/>
              <w:t>155</w:t>
            </w:r>
          </w:p>
        </w:tc>
        <w:tc>
          <w:tcPr>
            <w:tcW w:type="dxa" w:w="5814"/>
          </w:tcPr>
          <w:p>
            <w:pPr>
              <w:pStyle w:val="null3"/>
            </w:pPr>
            <w:r>
              <w:rPr/>
              <w:t>5.5 具有清洗用排水孔，手柄清洗时全密封；</w:t>
            </w:r>
          </w:p>
        </w:tc>
      </w:tr>
      <w:tr>
        <w:tc>
          <w:tcPr>
            <w:tcW w:type="dxa" w:w="2076"/>
          </w:tcPr>
          <w:p/>
        </w:tc>
        <w:tc>
          <w:tcPr>
            <w:tcW w:type="dxa" w:w="415"/>
          </w:tcPr>
          <w:p>
            <w:pPr>
              <w:pStyle w:val="null3"/>
            </w:pPr>
            <w:r>
              <w:rPr/>
              <w:t>156</w:t>
            </w:r>
          </w:p>
        </w:tc>
        <w:tc>
          <w:tcPr>
            <w:tcW w:type="dxa" w:w="5814"/>
          </w:tcPr>
          <w:p>
            <w:pPr>
              <w:pStyle w:val="null3"/>
            </w:pPr>
            <w:r>
              <w:rPr/>
              <w:t>5.6 可高温灭菌，密封；</w:t>
            </w:r>
          </w:p>
        </w:tc>
      </w:tr>
      <w:tr>
        <w:tc>
          <w:tcPr>
            <w:tcW w:type="dxa" w:w="2076"/>
          </w:tcPr>
          <w:p/>
        </w:tc>
        <w:tc>
          <w:tcPr>
            <w:tcW w:type="dxa" w:w="415"/>
          </w:tcPr>
          <w:p>
            <w:pPr>
              <w:pStyle w:val="null3"/>
            </w:pPr>
            <w:r>
              <w:rPr/>
              <w:t>157</w:t>
            </w:r>
          </w:p>
        </w:tc>
        <w:tc>
          <w:tcPr>
            <w:tcW w:type="dxa" w:w="5814"/>
          </w:tcPr>
          <w:p>
            <w:pPr>
              <w:pStyle w:val="null3"/>
            </w:pPr>
            <w:r>
              <w:rPr/>
              <w:t>6、磨头</w:t>
            </w:r>
          </w:p>
        </w:tc>
      </w:tr>
      <w:tr>
        <w:tc>
          <w:tcPr>
            <w:tcW w:type="dxa" w:w="2076"/>
          </w:tcPr>
          <w:p/>
        </w:tc>
        <w:tc>
          <w:tcPr>
            <w:tcW w:type="dxa" w:w="415"/>
          </w:tcPr>
          <w:p>
            <w:pPr>
              <w:pStyle w:val="null3"/>
            </w:pPr>
            <w:r>
              <w:rPr/>
              <w:t>158</w:t>
            </w:r>
          </w:p>
        </w:tc>
        <w:tc>
          <w:tcPr>
            <w:tcW w:type="dxa" w:w="5814"/>
          </w:tcPr>
          <w:p>
            <w:pPr>
              <w:pStyle w:val="null3"/>
            </w:pPr>
            <w:r>
              <w:rPr/>
              <w:t>6.1 用于椎间孔镜下骨组织的磨削处理；</w:t>
            </w:r>
          </w:p>
        </w:tc>
      </w:tr>
      <w:tr>
        <w:tc>
          <w:tcPr>
            <w:tcW w:type="dxa" w:w="2076"/>
          </w:tcPr>
          <w:p/>
        </w:tc>
        <w:tc>
          <w:tcPr>
            <w:tcW w:type="dxa" w:w="415"/>
          </w:tcPr>
          <w:p>
            <w:pPr>
              <w:pStyle w:val="null3"/>
            </w:pPr>
            <w:r>
              <w:rPr/>
              <w:t>159</w:t>
            </w:r>
          </w:p>
        </w:tc>
        <w:tc>
          <w:tcPr>
            <w:tcW w:type="dxa" w:w="5814"/>
          </w:tcPr>
          <w:p>
            <w:pPr>
              <w:pStyle w:val="null3"/>
            </w:pPr>
            <w:r>
              <w:rPr/>
              <w:t>6.2 长度系列：350mm、290mm；</w:t>
            </w:r>
          </w:p>
        </w:tc>
      </w:tr>
      <w:tr>
        <w:tc>
          <w:tcPr>
            <w:tcW w:type="dxa" w:w="2076"/>
          </w:tcPr>
          <w:p>
            <w:pPr>
              <w:pStyle w:val="null3"/>
            </w:pPr>
            <w:r>
              <w:rPr/>
              <w:t>▲</w:t>
            </w:r>
          </w:p>
        </w:tc>
        <w:tc>
          <w:tcPr>
            <w:tcW w:type="dxa" w:w="415"/>
          </w:tcPr>
          <w:p>
            <w:pPr>
              <w:pStyle w:val="null3"/>
            </w:pPr>
            <w:r>
              <w:rPr/>
              <w:t>160</w:t>
            </w:r>
          </w:p>
        </w:tc>
        <w:tc>
          <w:tcPr>
            <w:tcW w:type="dxa" w:w="5814"/>
          </w:tcPr>
          <w:p>
            <w:pPr>
              <w:pStyle w:val="null3"/>
            </w:pPr>
            <w:r>
              <w:rPr/>
              <w:t>▲6.3 刀具弯曲角度0—36°无级调节，0-360°无极往复旋转；</w:t>
            </w:r>
          </w:p>
        </w:tc>
      </w:tr>
      <w:tr>
        <w:tc>
          <w:tcPr>
            <w:tcW w:type="dxa" w:w="2076"/>
          </w:tcPr>
          <w:p/>
        </w:tc>
        <w:tc>
          <w:tcPr>
            <w:tcW w:type="dxa" w:w="415"/>
          </w:tcPr>
          <w:p>
            <w:pPr>
              <w:pStyle w:val="null3"/>
            </w:pPr>
            <w:r>
              <w:rPr/>
              <w:t>161</w:t>
            </w:r>
          </w:p>
        </w:tc>
        <w:tc>
          <w:tcPr>
            <w:tcW w:type="dxa" w:w="5814"/>
          </w:tcPr>
          <w:p>
            <w:pPr>
              <w:pStyle w:val="null3"/>
            </w:pPr>
            <w:r>
              <w:rPr/>
              <w:t>6.4 最高转速≥35000r/min。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采购包8（开颅动力系统）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开颅动力系统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601,066.67</w:t>
            </w:r>
          </w:p>
        </w:tc>
        <w:tc>
          <w:tcPr>
            <w:tcW w:type="dxa" w:w="831"/>
          </w:tcPr>
          <w:p>
            <w:pPr>
              <w:pStyle w:val="null3"/>
              <w:jc w:val="right"/>
            </w:pPr>
            <w:r>
              <w:rPr/>
              <w:t>601,066.67</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开颅动力系统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▲3.为保证质量稳定，所投设备及配件需为同一品牌。</w:t>
            </w:r>
          </w:p>
        </w:tc>
      </w:tr>
      <w:tr>
        <w:tc>
          <w:tcPr>
            <w:tcW w:type="dxa" w:w="2076"/>
          </w:tcPr>
          <w:p/>
        </w:tc>
        <w:tc>
          <w:tcPr>
            <w:tcW w:type="dxa" w:w="415"/>
          </w:tcPr>
          <w:p>
            <w:pPr>
              <w:pStyle w:val="null3"/>
            </w:pPr>
            <w:r>
              <w:rPr/>
              <w:t>5</w:t>
            </w:r>
          </w:p>
        </w:tc>
        <w:tc>
          <w:tcPr>
            <w:tcW w:type="dxa" w:w="5814"/>
          </w:tcPr>
          <w:p>
            <w:pPr>
              <w:pStyle w:val="null3"/>
            </w:pPr>
            <w:r>
              <w:rPr/>
              <w:t>技术参数：</w:t>
            </w:r>
          </w:p>
        </w:tc>
      </w:tr>
      <w:tr>
        <w:tc>
          <w:tcPr>
            <w:tcW w:type="dxa" w:w="2076"/>
          </w:tcPr>
          <w:p/>
        </w:tc>
        <w:tc>
          <w:tcPr>
            <w:tcW w:type="dxa" w:w="415"/>
          </w:tcPr>
          <w:p>
            <w:pPr>
              <w:pStyle w:val="null3"/>
            </w:pPr>
            <w:r>
              <w:rPr/>
              <w:t>6</w:t>
            </w:r>
          </w:p>
        </w:tc>
        <w:tc>
          <w:tcPr>
            <w:tcW w:type="dxa" w:w="5814"/>
          </w:tcPr>
          <w:p>
            <w:pPr>
              <w:pStyle w:val="null3"/>
            </w:pPr>
            <w:r>
              <w:rPr/>
              <w:t>1、动力主机：</w:t>
            </w:r>
          </w:p>
        </w:tc>
      </w:tr>
      <w:tr>
        <w:tc>
          <w:tcPr>
            <w:tcW w:type="dxa" w:w="2076"/>
          </w:tcPr>
          <w:p/>
        </w:tc>
        <w:tc>
          <w:tcPr>
            <w:tcW w:type="dxa" w:w="415"/>
          </w:tcPr>
          <w:p>
            <w:pPr>
              <w:pStyle w:val="null3"/>
            </w:pPr>
            <w:r>
              <w:rPr/>
              <w:t>7</w:t>
            </w:r>
          </w:p>
        </w:tc>
        <w:tc>
          <w:tcPr>
            <w:tcW w:type="dxa" w:w="5814"/>
          </w:tcPr>
          <w:p>
            <w:pPr>
              <w:pStyle w:val="null3"/>
            </w:pPr>
            <w:r>
              <w:rPr/>
              <w:t>1.1彩色液晶屏显示；触摸屏控制；双马达接口；马达自动识别功能；术前可设定不同参数；实时显示马达转速、转动方向</w:t>
            </w:r>
          </w:p>
        </w:tc>
      </w:tr>
      <w:tr>
        <w:tc>
          <w:tcPr>
            <w:tcW w:type="dxa" w:w="2076"/>
          </w:tcPr>
          <w:p/>
        </w:tc>
        <w:tc>
          <w:tcPr>
            <w:tcW w:type="dxa" w:w="415"/>
          </w:tcPr>
          <w:p>
            <w:pPr>
              <w:pStyle w:val="null3"/>
            </w:pPr>
            <w:r>
              <w:rPr/>
              <w:t>8</w:t>
            </w:r>
          </w:p>
        </w:tc>
        <w:tc>
          <w:tcPr>
            <w:tcW w:type="dxa" w:w="5814"/>
          </w:tcPr>
          <w:p>
            <w:pPr>
              <w:pStyle w:val="null3"/>
            </w:pPr>
            <w:r>
              <w:rPr/>
              <w:t>1.2具有图形化操作界面，方便临床使用</w:t>
            </w:r>
          </w:p>
        </w:tc>
      </w:tr>
      <w:tr>
        <w:tc>
          <w:tcPr>
            <w:tcW w:type="dxa" w:w="2076"/>
          </w:tcPr>
          <w:p/>
        </w:tc>
        <w:tc>
          <w:tcPr>
            <w:tcW w:type="dxa" w:w="415"/>
          </w:tcPr>
          <w:p>
            <w:pPr>
              <w:pStyle w:val="null3"/>
            </w:pPr>
            <w:r>
              <w:rPr/>
              <w:t>9</w:t>
            </w:r>
          </w:p>
        </w:tc>
        <w:tc>
          <w:tcPr>
            <w:tcW w:type="dxa" w:w="5814"/>
          </w:tcPr>
          <w:p>
            <w:pPr>
              <w:pStyle w:val="null3"/>
            </w:pPr>
            <w:r>
              <w:rPr/>
              <w:t>1.3可调节转速控制，满足不同入路需求</w:t>
            </w:r>
          </w:p>
        </w:tc>
      </w:tr>
      <w:tr>
        <w:tc>
          <w:tcPr>
            <w:tcW w:type="dxa" w:w="2076"/>
          </w:tcPr>
          <w:p/>
        </w:tc>
        <w:tc>
          <w:tcPr>
            <w:tcW w:type="dxa" w:w="415"/>
          </w:tcPr>
          <w:p>
            <w:pPr>
              <w:pStyle w:val="null3"/>
            </w:pPr>
            <w:r>
              <w:rPr/>
              <w:t>10</w:t>
            </w:r>
          </w:p>
        </w:tc>
        <w:tc>
          <w:tcPr>
            <w:tcW w:type="dxa" w:w="5814"/>
          </w:tcPr>
          <w:p>
            <w:pPr>
              <w:pStyle w:val="null3"/>
            </w:pPr>
            <w:r>
              <w:rPr/>
              <w:t>1.4常用使用参数可储存</w:t>
            </w:r>
          </w:p>
        </w:tc>
      </w:tr>
      <w:tr>
        <w:tc>
          <w:tcPr>
            <w:tcW w:type="dxa" w:w="2076"/>
          </w:tcPr>
          <w:p/>
        </w:tc>
        <w:tc>
          <w:tcPr>
            <w:tcW w:type="dxa" w:w="415"/>
          </w:tcPr>
          <w:p>
            <w:pPr>
              <w:pStyle w:val="null3"/>
            </w:pPr>
            <w:r>
              <w:rPr/>
              <w:t>11</w:t>
            </w:r>
          </w:p>
        </w:tc>
        <w:tc>
          <w:tcPr>
            <w:tcW w:type="dxa" w:w="5814"/>
          </w:tcPr>
          <w:p>
            <w:pPr>
              <w:pStyle w:val="null3"/>
            </w:pPr>
            <w:r>
              <w:rPr/>
              <w:t>1.5带有USB接口，方便读取数据及升级</w:t>
            </w:r>
          </w:p>
        </w:tc>
      </w:tr>
      <w:tr>
        <w:tc>
          <w:tcPr>
            <w:tcW w:type="dxa" w:w="2076"/>
          </w:tcPr>
          <w:p/>
        </w:tc>
        <w:tc>
          <w:tcPr>
            <w:tcW w:type="dxa" w:w="415"/>
          </w:tcPr>
          <w:p>
            <w:pPr>
              <w:pStyle w:val="null3"/>
            </w:pPr>
            <w:r>
              <w:rPr/>
              <w:t>12</w:t>
            </w:r>
          </w:p>
        </w:tc>
        <w:tc>
          <w:tcPr>
            <w:tcW w:type="dxa" w:w="5814"/>
          </w:tcPr>
          <w:p>
            <w:pPr>
              <w:pStyle w:val="null3"/>
            </w:pPr>
            <w:r>
              <w:rPr/>
              <w:t>2、脚踏开关：含移动提架；</w:t>
            </w:r>
            <w:r>
              <w:rPr/>
              <w:t>≥</w:t>
            </w:r>
            <w:r>
              <w:rPr/>
              <w:t>IPX8级防水；可设置马达参数；可调节马达转动方向</w:t>
            </w:r>
          </w:p>
        </w:tc>
      </w:tr>
      <w:tr>
        <w:tc>
          <w:tcPr>
            <w:tcW w:type="dxa" w:w="2076"/>
          </w:tcPr>
          <w:p/>
        </w:tc>
        <w:tc>
          <w:tcPr>
            <w:tcW w:type="dxa" w:w="415"/>
          </w:tcPr>
          <w:p>
            <w:pPr>
              <w:pStyle w:val="null3"/>
            </w:pPr>
            <w:r>
              <w:rPr/>
              <w:t>13</w:t>
            </w:r>
          </w:p>
        </w:tc>
        <w:tc>
          <w:tcPr>
            <w:tcW w:type="dxa" w:w="5814"/>
          </w:tcPr>
          <w:p>
            <w:pPr>
              <w:pStyle w:val="null3"/>
            </w:pPr>
            <w:r>
              <w:rPr/>
              <w:t>3、马达连接电缆：</w:t>
            </w:r>
          </w:p>
        </w:tc>
      </w:tr>
      <w:tr>
        <w:tc>
          <w:tcPr>
            <w:tcW w:type="dxa" w:w="2076"/>
          </w:tcPr>
          <w:p/>
        </w:tc>
        <w:tc>
          <w:tcPr>
            <w:tcW w:type="dxa" w:w="415"/>
          </w:tcPr>
          <w:p>
            <w:pPr>
              <w:pStyle w:val="null3"/>
            </w:pPr>
            <w:r>
              <w:rPr/>
              <w:t>14</w:t>
            </w:r>
          </w:p>
        </w:tc>
        <w:tc>
          <w:tcPr>
            <w:tcW w:type="dxa" w:w="5814"/>
          </w:tcPr>
          <w:p>
            <w:pPr>
              <w:pStyle w:val="null3"/>
            </w:pPr>
            <w:r>
              <w:rPr/>
              <w:t>3.1长≥4m</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▲3.2具备双重安全开关，带有关、停开关标识，可防止马达误启动</w:t>
            </w:r>
          </w:p>
        </w:tc>
      </w:tr>
      <w:tr>
        <w:tc>
          <w:tcPr>
            <w:tcW w:type="dxa" w:w="2076"/>
          </w:tcPr>
          <w:p/>
        </w:tc>
        <w:tc>
          <w:tcPr>
            <w:tcW w:type="dxa" w:w="415"/>
          </w:tcPr>
          <w:p>
            <w:pPr>
              <w:pStyle w:val="null3"/>
            </w:pPr>
            <w:r>
              <w:rPr/>
              <w:t>16</w:t>
            </w:r>
          </w:p>
        </w:tc>
        <w:tc>
          <w:tcPr>
            <w:tcW w:type="dxa" w:w="5814"/>
          </w:tcPr>
          <w:p>
            <w:pPr>
              <w:pStyle w:val="null3"/>
            </w:pPr>
            <w:r>
              <w:rPr/>
              <w:t>3.3允许使用碱性清洁剂清洁表面，可高温高压灭菌</w:t>
            </w:r>
          </w:p>
        </w:tc>
      </w:tr>
      <w:tr>
        <w:tc>
          <w:tcPr>
            <w:tcW w:type="dxa" w:w="2076"/>
          </w:tcPr>
          <w:p/>
        </w:tc>
        <w:tc>
          <w:tcPr>
            <w:tcW w:type="dxa" w:w="415"/>
          </w:tcPr>
          <w:p>
            <w:pPr>
              <w:pStyle w:val="null3"/>
            </w:pPr>
            <w:r>
              <w:rPr/>
              <w:t>17</w:t>
            </w:r>
          </w:p>
        </w:tc>
        <w:tc>
          <w:tcPr>
            <w:tcW w:type="dxa" w:w="5814"/>
          </w:tcPr>
          <w:p>
            <w:pPr>
              <w:pStyle w:val="null3"/>
            </w:pPr>
            <w:r>
              <w:rPr/>
              <w:t>4、磨钻马达手柄：</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▲4.1最高转速≥80000转/分钟</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▲4.2马达和手柄一体式设计</w:t>
            </w:r>
          </w:p>
        </w:tc>
      </w:tr>
      <w:tr>
        <w:tc>
          <w:tcPr>
            <w:tcW w:type="dxa" w:w="2076"/>
          </w:tcPr>
          <w:p/>
        </w:tc>
        <w:tc>
          <w:tcPr>
            <w:tcW w:type="dxa" w:w="415"/>
          </w:tcPr>
          <w:p>
            <w:pPr>
              <w:pStyle w:val="null3"/>
            </w:pPr>
            <w:r>
              <w:rPr/>
              <w:t>20</w:t>
            </w:r>
          </w:p>
        </w:tc>
        <w:tc>
          <w:tcPr>
            <w:tcW w:type="dxa" w:w="5814"/>
          </w:tcPr>
          <w:p>
            <w:pPr>
              <w:pStyle w:val="null3"/>
            </w:pPr>
            <w:r>
              <w:rPr/>
              <w:t>4.3可酶洗、可浸泡、可用高压水枪冲洗、气枪吹干</w:t>
            </w:r>
          </w:p>
        </w:tc>
      </w:tr>
      <w:tr>
        <w:tc>
          <w:tcPr>
            <w:tcW w:type="dxa" w:w="2076"/>
          </w:tcPr>
          <w:p/>
        </w:tc>
        <w:tc>
          <w:tcPr>
            <w:tcW w:type="dxa" w:w="415"/>
          </w:tcPr>
          <w:p>
            <w:pPr>
              <w:pStyle w:val="null3"/>
            </w:pPr>
            <w:r>
              <w:rPr/>
              <w:t>21</w:t>
            </w:r>
          </w:p>
        </w:tc>
        <w:tc>
          <w:tcPr>
            <w:tcW w:type="dxa" w:w="5814"/>
          </w:tcPr>
          <w:p>
            <w:pPr>
              <w:pStyle w:val="null3"/>
            </w:pPr>
            <w:r>
              <w:rPr/>
              <w:t>4.4可高温高压灭菌</w:t>
            </w:r>
          </w:p>
        </w:tc>
      </w:tr>
      <w:tr>
        <w:tc>
          <w:tcPr>
            <w:tcW w:type="dxa" w:w="2076"/>
          </w:tcPr>
          <w:p/>
        </w:tc>
        <w:tc>
          <w:tcPr>
            <w:tcW w:type="dxa" w:w="415"/>
          </w:tcPr>
          <w:p>
            <w:pPr>
              <w:pStyle w:val="null3"/>
            </w:pPr>
            <w:r>
              <w:rPr/>
              <w:t>22</w:t>
            </w:r>
          </w:p>
        </w:tc>
        <w:tc>
          <w:tcPr>
            <w:tcW w:type="dxa" w:w="5814"/>
          </w:tcPr>
          <w:p>
            <w:pPr>
              <w:pStyle w:val="null3"/>
            </w:pPr>
            <w:r>
              <w:rPr/>
              <w:t>4.5马达+手柄+附件重量≤90g，工作长度≥100mm</w:t>
            </w:r>
          </w:p>
        </w:tc>
      </w:tr>
      <w:tr>
        <w:tc>
          <w:tcPr>
            <w:tcW w:type="dxa" w:w="2076"/>
          </w:tcPr>
          <w:p/>
        </w:tc>
        <w:tc>
          <w:tcPr>
            <w:tcW w:type="dxa" w:w="415"/>
          </w:tcPr>
          <w:p>
            <w:pPr>
              <w:pStyle w:val="null3"/>
            </w:pPr>
            <w:r>
              <w:rPr/>
              <w:t>23</w:t>
            </w:r>
          </w:p>
        </w:tc>
        <w:tc>
          <w:tcPr>
            <w:tcW w:type="dxa" w:w="5814"/>
          </w:tcPr>
          <w:p>
            <w:pPr>
              <w:pStyle w:val="null3"/>
            </w:pPr>
            <w:r>
              <w:rPr/>
              <w:t>5、多功能马达手柄：</w:t>
            </w:r>
          </w:p>
        </w:tc>
      </w:tr>
      <w:tr>
        <w:tc>
          <w:tcPr>
            <w:tcW w:type="dxa" w:w="2076"/>
          </w:tcPr>
          <w:p/>
        </w:tc>
        <w:tc>
          <w:tcPr>
            <w:tcW w:type="dxa" w:w="415"/>
          </w:tcPr>
          <w:p>
            <w:pPr>
              <w:pStyle w:val="null3"/>
            </w:pPr>
            <w:r>
              <w:rPr/>
              <w:t>24</w:t>
            </w:r>
          </w:p>
        </w:tc>
        <w:tc>
          <w:tcPr>
            <w:tcW w:type="dxa" w:w="5814"/>
          </w:tcPr>
          <w:p>
            <w:pPr>
              <w:pStyle w:val="null3"/>
            </w:pPr>
            <w:r>
              <w:rPr/>
              <w:t>5.1最高转速≥80000转/分钟</w:t>
            </w:r>
          </w:p>
        </w:tc>
      </w:tr>
      <w:tr>
        <w:tc>
          <w:tcPr>
            <w:tcW w:type="dxa" w:w="2076"/>
          </w:tcPr>
          <w:p/>
        </w:tc>
        <w:tc>
          <w:tcPr>
            <w:tcW w:type="dxa" w:w="415"/>
          </w:tcPr>
          <w:p>
            <w:pPr>
              <w:pStyle w:val="null3"/>
            </w:pPr>
            <w:r>
              <w:rPr/>
              <w:t>25</w:t>
            </w:r>
          </w:p>
        </w:tc>
        <w:tc>
          <w:tcPr>
            <w:tcW w:type="dxa" w:w="5814"/>
          </w:tcPr>
          <w:p>
            <w:pPr>
              <w:pStyle w:val="null3"/>
            </w:pPr>
            <w:r>
              <w:rPr/>
              <w:t>5.2马达和手柄一体式设计</w:t>
            </w:r>
          </w:p>
        </w:tc>
      </w:tr>
      <w:tr>
        <w:tc>
          <w:tcPr>
            <w:tcW w:type="dxa" w:w="2076"/>
          </w:tcPr>
          <w:p/>
        </w:tc>
        <w:tc>
          <w:tcPr>
            <w:tcW w:type="dxa" w:w="415"/>
          </w:tcPr>
          <w:p>
            <w:pPr>
              <w:pStyle w:val="null3"/>
            </w:pPr>
            <w:r>
              <w:rPr/>
              <w:t>26</w:t>
            </w:r>
          </w:p>
        </w:tc>
        <w:tc>
          <w:tcPr>
            <w:tcW w:type="dxa" w:w="5814"/>
          </w:tcPr>
          <w:p>
            <w:pPr>
              <w:pStyle w:val="null3"/>
            </w:pPr>
            <w:r>
              <w:rPr/>
              <w:t>5.3可高温高压灭菌</w:t>
            </w:r>
          </w:p>
        </w:tc>
      </w:tr>
      <w:tr>
        <w:tc>
          <w:tcPr>
            <w:tcW w:type="dxa" w:w="2076"/>
          </w:tcPr>
          <w:p/>
        </w:tc>
        <w:tc>
          <w:tcPr>
            <w:tcW w:type="dxa" w:w="415"/>
          </w:tcPr>
          <w:p>
            <w:pPr>
              <w:pStyle w:val="null3"/>
            </w:pPr>
            <w:r>
              <w:rPr/>
              <w:t>27</w:t>
            </w:r>
          </w:p>
        </w:tc>
        <w:tc>
          <w:tcPr>
            <w:tcW w:type="dxa" w:w="5814"/>
          </w:tcPr>
          <w:p>
            <w:pPr>
              <w:pStyle w:val="null3"/>
            </w:pPr>
            <w:r>
              <w:rPr/>
              <w:t>5.4可酶洗、可浸泡、可用高压水枪冲洗、气枪吹干</w:t>
            </w:r>
          </w:p>
        </w:tc>
      </w:tr>
      <w:tr>
        <w:tc>
          <w:tcPr>
            <w:tcW w:type="dxa" w:w="2076"/>
          </w:tcPr>
          <w:p/>
        </w:tc>
        <w:tc>
          <w:tcPr>
            <w:tcW w:type="dxa" w:w="415"/>
          </w:tcPr>
          <w:p>
            <w:pPr>
              <w:pStyle w:val="null3"/>
            </w:pPr>
            <w:r>
              <w:rPr/>
              <w:t>28</w:t>
            </w:r>
          </w:p>
        </w:tc>
        <w:tc>
          <w:tcPr>
            <w:tcW w:type="dxa" w:w="5814"/>
          </w:tcPr>
          <w:p>
            <w:pPr>
              <w:pStyle w:val="null3"/>
            </w:pPr>
            <w:r>
              <w:rPr/>
              <w:t>5.5可用作铣刀、磨钻、开颅钻</w:t>
            </w:r>
          </w:p>
        </w:tc>
      </w:tr>
      <w:tr>
        <w:tc>
          <w:tcPr>
            <w:tcW w:type="dxa" w:w="2076"/>
          </w:tcPr>
          <w:p/>
        </w:tc>
        <w:tc>
          <w:tcPr>
            <w:tcW w:type="dxa" w:w="415"/>
          </w:tcPr>
          <w:p>
            <w:pPr>
              <w:pStyle w:val="null3"/>
            </w:pPr>
            <w:r>
              <w:rPr/>
              <w:t>29</w:t>
            </w:r>
          </w:p>
        </w:tc>
        <w:tc>
          <w:tcPr>
            <w:tcW w:type="dxa" w:w="5814"/>
          </w:tcPr>
          <w:p>
            <w:pPr>
              <w:pStyle w:val="null3"/>
            </w:pPr>
            <w:r>
              <w:rPr/>
              <w:t>6、开颅马达手柄</w:t>
            </w:r>
          </w:p>
        </w:tc>
      </w:tr>
      <w:tr>
        <w:tc>
          <w:tcPr>
            <w:tcW w:type="dxa" w:w="2076"/>
          </w:tcPr>
          <w:p/>
        </w:tc>
        <w:tc>
          <w:tcPr>
            <w:tcW w:type="dxa" w:w="415"/>
          </w:tcPr>
          <w:p>
            <w:pPr>
              <w:pStyle w:val="null3"/>
            </w:pPr>
            <w:r>
              <w:rPr/>
              <w:t>30</w:t>
            </w:r>
          </w:p>
        </w:tc>
        <w:tc>
          <w:tcPr>
            <w:tcW w:type="dxa" w:w="5814"/>
          </w:tcPr>
          <w:p>
            <w:pPr>
              <w:pStyle w:val="null3"/>
            </w:pPr>
            <w:r>
              <w:rPr/>
              <w:t>6.1马达、手柄一体式设计</w:t>
            </w:r>
          </w:p>
        </w:tc>
      </w:tr>
      <w:tr>
        <w:tc>
          <w:tcPr>
            <w:tcW w:type="dxa" w:w="2076"/>
          </w:tcPr>
          <w:p/>
        </w:tc>
        <w:tc>
          <w:tcPr>
            <w:tcW w:type="dxa" w:w="415"/>
          </w:tcPr>
          <w:p>
            <w:pPr>
              <w:pStyle w:val="null3"/>
            </w:pPr>
            <w:r>
              <w:rPr/>
              <w:t>31</w:t>
            </w:r>
          </w:p>
        </w:tc>
        <w:tc>
          <w:tcPr>
            <w:tcW w:type="dxa" w:w="5814"/>
          </w:tcPr>
          <w:p>
            <w:pPr>
              <w:pStyle w:val="null3"/>
            </w:pPr>
            <w:r>
              <w:rPr/>
              <w:t>6.2可酶洗、可浸泡、可用水枪冲洗、气枪吹干</w:t>
            </w:r>
          </w:p>
        </w:tc>
      </w:tr>
      <w:tr>
        <w:tc>
          <w:tcPr>
            <w:tcW w:type="dxa" w:w="2076"/>
          </w:tcPr>
          <w:p/>
        </w:tc>
        <w:tc>
          <w:tcPr>
            <w:tcW w:type="dxa" w:w="415"/>
          </w:tcPr>
          <w:p>
            <w:pPr>
              <w:pStyle w:val="null3"/>
            </w:pPr>
            <w:r>
              <w:rPr/>
              <w:t>32</w:t>
            </w:r>
          </w:p>
        </w:tc>
        <w:tc>
          <w:tcPr>
            <w:tcW w:type="dxa" w:w="5814"/>
          </w:tcPr>
          <w:p>
            <w:pPr>
              <w:pStyle w:val="null3"/>
            </w:pPr>
            <w:r>
              <w:rPr/>
              <w:t>6.3功率≥180瓦、扭矩≥2.5Nm</w:t>
            </w:r>
          </w:p>
        </w:tc>
      </w:tr>
      <w:tr>
        <w:tc>
          <w:tcPr>
            <w:tcW w:type="dxa" w:w="2076"/>
          </w:tcPr>
          <w:p/>
        </w:tc>
        <w:tc>
          <w:tcPr>
            <w:tcW w:type="dxa" w:w="415"/>
          </w:tcPr>
          <w:p>
            <w:pPr>
              <w:pStyle w:val="null3"/>
            </w:pPr>
            <w:r>
              <w:rPr/>
              <w:t>33</w:t>
            </w:r>
          </w:p>
        </w:tc>
        <w:tc>
          <w:tcPr>
            <w:tcW w:type="dxa" w:w="5814"/>
          </w:tcPr>
          <w:p>
            <w:pPr>
              <w:pStyle w:val="null3"/>
            </w:pPr>
            <w:r>
              <w:rPr/>
              <w:t>6.4可高温高压灭菌</w:t>
            </w:r>
          </w:p>
        </w:tc>
      </w:tr>
      <w:tr>
        <w:tc>
          <w:tcPr>
            <w:tcW w:type="dxa" w:w="2076"/>
          </w:tcPr>
          <w:p/>
        </w:tc>
        <w:tc>
          <w:tcPr>
            <w:tcW w:type="dxa" w:w="415"/>
          </w:tcPr>
          <w:p>
            <w:pPr>
              <w:pStyle w:val="null3"/>
            </w:pPr>
            <w:r>
              <w:rPr/>
              <w:t>34</w:t>
            </w:r>
          </w:p>
        </w:tc>
        <w:tc>
          <w:tcPr>
            <w:tcW w:type="dxa" w:w="5814"/>
          </w:tcPr>
          <w:p>
            <w:pPr>
              <w:pStyle w:val="null3"/>
            </w:pPr>
            <w:r>
              <w:rPr/>
              <w:t>7、脑膜（铣刀）保护鞘：</w:t>
            </w:r>
          </w:p>
        </w:tc>
      </w:tr>
      <w:tr>
        <w:tc>
          <w:tcPr>
            <w:tcW w:type="dxa" w:w="2076"/>
          </w:tcPr>
          <w:p/>
        </w:tc>
        <w:tc>
          <w:tcPr>
            <w:tcW w:type="dxa" w:w="415"/>
          </w:tcPr>
          <w:p>
            <w:pPr>
              <w:pStyle w:val="null3"/>
            </w:pPr>
            <w:r>
              <w:rPr/>
              <w:t>35</w:t>
            </w:r>
          </w:p>
        </w:tc>
        <w:tc>
          <w:tcPr>
            <w:tcW w:type="dxa" w:w="5814"/>
          </w:tcPr>
          <w:p>
            <w:pPr>
              <w:pStyle w:val="null3"/>
            </w:pPr>
            <w:r>
              <w:rPr/>
              <w:t>7.1二环，与铣刀片匹配</w:t>
            </w:r>
          </w:p>
        </w:tc>
      </w:tr>
      <w:tr>
        <w:tc>
          <w:tcPr>
            <w:tcW w:type="dxa" w:w="2076"/>
          </w:tcPr>
          <w:p/>
        </w:tc>
        <w:tc>
          <w:tcPr>
            <w:tcW w:type="dxa" w:w="415"/>
          </w:tcPr>
          <w:p>
            <w:pPr>
              <w:pStyle w:val="null3"/>
            </w:pPr>
            <w:r>
              <w:rPr/>
              <w:t>36</w:t>
            </w:r>
          </w:p>
        </w:tc>
        <w:tc>
          <w:tcPr>
            <w:tcW w:type="dxa" w:w="5814"/>
          </w:tcPr>
          <w:p>
            <w:pPr>
              <w:pStyle w:val="null3"/>
            </w:pPr>
            <w:r>
              <w:rPr/>
              <w:t>7.2可高温高压灭菌</w:t>
            </w:r>
          </w:p>
        </w:tc>
      </w:tr>
      <w:tr>
        <w:tc>
          <w:tcPr>
            <w:tcW w:type="dxa" w:w="2076"/>
          </w:tcPr>
          <w:p/>
        </w:tc>
        <w:tc>
          <w:tcPr>
            <w:tcW w:type="dxa" w:w="415"/>
          </w:tcPr>
          <w:p>
            <w:pPr>
              <w:pStyle w:val="null3"/>
            </w:pPr>
            <w:r>
              <w:rPr/>
              <w:t>37</w:t>
            </w:r>
          </w:p>
        </w:tc>
        <w:tc>
          <w:tcPr>
            <w:tcW w:type="dxa" w:w="5814"/>
          </w:tcPr>
          <w:p>
            <w:pPr>
              <w:pStyle w:val="null3"/>
            </w:pPr>
            <w:r>
              <w:rPr/>
              <w:t>8、开颅钻头：</w:t>
            </w:r>
          </w:p>
        </w:tc>
      </w:tr>
      <w:tr>
        <w:tc>
          <w:tcPr>
            <w:tcW w:type="dxa" w:w="2076"/>
          </w:tcPr>
          <w:p/>
        </w:tc>
        <w:tc>
          <w:tcPr>
            <w:tcW w:type="dxa" w:w="415"/>
          </w:tcPr>
          <w:p>
            <w:pPr>
              <w:pStyle w:val="null3"/>
            </w:pPr>
            <w:r>
              <w:rPr/>
              <w:t>38</w:t>
            </w:r>
          </w:p>
        </w:tc>
        <w:tc>
          <w:tcPr>
            <w:tcW w:type="dxa" w:w="5814"/>
          </w:tcPr>
          <w:p>
            <w:pPr>
              <w:pStyle w:val="null3"/>
            </w:pPr>
            <w:r>
              <w:rPr/>
              <w:t>8.1安全自停式</w:t>
            </w:r>
          </w:p>
        </w:tc>
      </w:tr>
      <w:tr>
        <w:tc>
          <w:tcPr>
            <w:tcW w:type="dxa" w:w="2076"/>
          </w:tcPr>
          <w:p/>
        </w:tc>
        <w:tc>
          <w:tcPr>
            <w:tcW w:type="dxa" w:w="415"/>
          </w:tcPr>
          <w:p>
            <w:pPr>
              <w:pStyle w:val="null3"/>
            </w:pPr>
            <w:r>
              <w:rPr/>
              <w:t>39</w:t>
            </w:r>
          </w:p>
        </w:tc>
        <w:tc>
          <w:tcPr>
            <w:tcW w:type="dxa" w:w="5814"/>
          </w:tcPr>
          <w:p>
            <w:pPr>
              <w:pStyle w:val="null3"/>
            </w:pPr>
            <w:r>
              <w:rPr/>
              <w:t>8.2钻头与其他部分可拆分、更换</w:t>
            </w:r>
          </w:p>
        </w:tc>
      </w:tr>
      <w:tr>
        <w:tc>
          <w:tcPr>
            <w:tcW w:type="dxa" w:w="2076"/>
          </w:tcPr>
          <w:p/>
        </w:tc>
        <w:tc>
          <w:tcPr>
            <w:tcW w:type="dxa" w:w="415"/>
          </w:tcPr>
          <w:p>
            <w:pPr>
              <w:pStyle w:val="null3"/>
            </w:pPr>
            <w:r>
              <w:rPr/>
              <w:t>40</w:t>
            </w:r>
          </w:p>
        </w:tc>
        <w:tc>
          <w:tcPr>
            <w:tcW w:type="dxa" w:w="5814"/>
          </w:tcPr>
          <w:p>
            <w:pPr>
              <w:pStyle w:val="null3"/>
            </w:pPr>
            <w:r>
              <w:rPr/>
              <w:t>8.3重复性使用</w:t>
            </w:r>
          </w:p>
        </w:tc>
      </w:tr>
      <w:tr>
        <w:tc>
          <w:tcPr>
            <w:tcW w:type="dxa" w:w="2076"/>
          </w:tcPr>
          <w:p/>
        </w:tc>
        <w:tc>
          <w:tcPr>
            <w:tcW w:type="dxa" w:w="415"/>
          </w:tcPr>
          <w:p>
            <w:pPr>
              <w:pStyle w:val="null3"/>
            </w:pPr>
            <w:r>
              <w:rPr/>
              <w:t>41</w:t>
            </w:r>
          </w:p>
        </w:tc>
        <w:tc>
          <w:tcPr>
            <w:tcW w:type="dxa" w:w="5814"/>
          </w:tcPr>
          <w:p>
            <w:pPr>
              <w:pStyle w:val="null3"/>
            </w:pPr>
            <w:r>
              <w:rPr/>
              <w:t>8.4可高温高压灭菌</w:t>
            </w:r>
          </w:p>
        </w:tc>
      </w:tr>
      <w:tr>
        <w:tc>
          <w:tcPr>
            <w:tcW w:type="dxa" w:w="2076"/>
          </w:tcPr>
          <w:p/>
        </w:tc>
        <w:tc>
          <w:tcPr>
            <w:tcW w:type="dxa" w:w="415"/>
          </w:tcPr>
          <w:p>
            <w:pPr>
              <w:pStyle w:val="null3"/>
            </w:pPr>
            <w:r>
              <w:rPr/>
              <w:t>42</w:t>
            </w:r>
          </w:p>
        </w:tc>
        <w:tc>
          <w:tcPr>
            <w:tcW w:type="dxa" w:w="5814"/>
          </w:tcPr>
          <w:p>
            <w:pPr>
              <w:pStyle w:val="null3"/>
            </w:pPr>
            <w:r>
              <w:rPr/>
              <w:t>9、铣刀片：</w:t>
            </w:r>
          </w:p>
        </w:tc>
      </w:tr>
      <w:tr>
        <w:tc>
          <w:tcPr>
            <w:tcW w:type="dxa" w:w="2076"/>
          </w:tcPr>
          <w:p/>
        </w:tc>
        <w:tc>
          <w:tcPr>
            <w:tcW w:type="dxa" w:w="415"/>
          </w:tcPr>
          <w:p>
            <w:pPr>
              <w:pStyle w:val="null3"/>
            </w:pPr>
            <w:r>
              <w:rPr/>
              <w:t>43</w:t>
            </w:r>
          </w:p>
        </w:tc>
        <w:tc>
          <w:tcPr>
            <w:tcW w:type="dxa" w:w="5814"/>
          </w:tcPr>
          <w:p>
            <w:pPr>
              <w:pStyle w:val="null3"/>
            </w:pPr>
            <w:r>
              <w:rPr/>
              <w:t>9.1二环，与脑膜（铣刀）保护鞘匹配</w:t>
            </w:r>
          </w:p>
        </w:tc>
      </w:tr>
      <w:tr>
        <w:tc>
          <w:tcPr>
            <w:tcW w:type="dxa" w:w="2076"/>
          </w:tcPr>
          <w:p/>
        </w:tc>
        <w:tc>
          <w:tcPr>
            <w:tcW w:type="dxa" w:w="415"/>
          </w:tcPr>
          <w:p>
            <w:pPr>
              <w:pStyle w:val="null3"/>
            </w:pPr>
            <w:r>
              <w:rPr/>
              <w:t>44</w:t>
            </w:r>
          </w:p>
        </w:tc>
        <w:tc>
          <w:tcPr>
            <w:tcW w:type="dxa" w:w="5814"/>
          </w:tcPr>
          <w:p>
            <w:pPr>
              <w:pStyle w:val="null3"/>
            </w:pPr>
            <w:r>
              <w:rPr/>
              <w:t>9.2可高温高压灭菌</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▲9.3 可重复使用设计</w:t>
            </w:r>
          </w:p>
        </w:tc>
      </w:tr>
      <w:tr>
        <w:tc>
          <w:tcPr>
            <w:tcW w:type="dxa" w:w="2076"/>
          </w:tcPr>
          <w:p/>
        </w:tc>
        <w:tc>
          <w:tcPr>
            <w:tcW w:type="dxa" w:w="415"/>
          </w:tcPr>
          <w:p>
            <w:pPr>
              <w:pStyle w:val="null3"/>
            </w:pPr>
            <w:r>
              <w:rPr/>
              <w:t>46</w:t>
            </w:r>
          </w:p>
        </w:tc>
        <w:tc>
          <w:tcPr>
            <w:tcW w:type="dxa" w:w="5814"/>
          </w:tcPr>
          <w:p>
            <w:pPr>
              <w:pStyle w:val="null3"/>
            </w:pPr>
            <w:r>
              <w:rPr/>
              <w:t>10、磨钻头：</w:t>
            </w:r>
          </w:p>
        </w:tc>
      </w:tr>
      <w:tr>
        <w:tc>
          <w:tcPr>
            <w:tcW w:type="dxa" w:w="2076"/>
          </w:tcPr>
          <w:p/>
        </w:tc>
        <w:tc>
          <w:tcPr>
            <w:tcW w:type="dxa" w:w="415"/>
          </w:tcPr>
          <w:p>
            <w:pPr>
              <w:pStyle w:val="null3"/>
            </w:pPr>
            <w:r>
              <w:rPr/>
              <w:t>47</w:t>
            </w:r>
          </w:p>
        </w:tc>
        <w:tc>
          <w:tcPr>
            <w:tcW w:type="dxa" w:w="5814"/>
          </w:tcPr>
          <w:p>
            <w:pPr>
              <w:pStyle w:val="null3"/>
            </w:pPr>
            <w:r>
              <w:rPr/>
              <w:t>10.1日后可升级包含但不限于西瓜磨头、金刚砂磨头、粗糙金刚砂磨头、特粗糙金刚砂磨头、桶状磨头、锥形磨头等</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▲10.2同一磨头，可匹配所有长度手柄</w:t>
            </w:r>
          </w:p>
        </w:tc>
      </w:tr>
      <w:tr>
        <w:tc>
          <w:tcPr>
            <w:tcW w:type="dxa" w:w="2076"/>
          </w:tcPr>
          <w:p/>
        </w:tc>
        <w:tc>
          <w:tcPr>
            <w:tcW w:type="dxa" w:w="415"/>
          </w:tcPr>
          <w:p>
            <w:pPr>
              <w:pStyle w:val="null3"/>
            </w:pPr>
            <w:r>
              <w:rPr/>
              <w:t>49</w:t>
            </w:r>
          </w:p>
        </w:tc>
        <w:tc>
          <w:tcPr>
            <w:tcW w:type="dxa" w:w="5814"/>
          </w:tcPr>
          <w:p>
            <w:pPr>
              <w:pStyle w:val="null3"/>
            </w:pPr>
            <w:r>
              <w:rPr/>
              <w:t>10.3重复性使用设计</w:t>
            </w:r>
          </w:p>
        </w:tc>
      </w:tr>
      <w:tr>
        <w:tc>
          <w:tcPr>
            <w:tcW w:type="dxa" w:w="2076"/>
          </w:tcPr>
          <w:p/>
        </w:tc>
        <w:tc>
          <w:tcPr>
            <w:tcW w:type="dxa" w:w="415"/>
          </w:tcPr>
          <w:p>
            <w:pPr>
              <w:pStyle w:val="null3"/>
            </w:pPr>
            <w:r>
              <w:rPr/>
              <w:t>50</w:t>
            </w:r>
          </w:p>
        </w:tc>
        <w:tc>
          <w:tcPr>
            <w:tcW w:type="dxa" w:w="5814"/>
          </w:tcPr>
          <w:p>
            <w:pPr>
              <w:pStyle w:val="null3"/>
            </w:pPr>
            <w:r>
              <w:rPr/>
              <w:t>10.4可高温高压灭菌</w:t>
            </w:r>
          </w:p>
        </w:tc>
      </w:tr>
      <w:tr>
        <w:tc>
          <w:tcPr>
            <w:tcW w:type="dxa" w:w="2076"/>
          </w:tcPr>
          <w:p/>
        </w:tc>
        <w:tc>
          <w:tcPr>
            <w:tcW w:type="dxa" w:w="415"/>
          </w:tcPr>
          <w:p>
            <w:pPr>
              <w:pStyle w:val="null3"/>
            </w:pPr>
            <w:r>
              <w:rPr/>
              <w:t>51</w:t>
            </w:r>
          </w:p>
        </w:tc>
        <w:tc>
          <w:tcPr>
            <w:tcW w:type="dxa" w:w="5814"/>
          </w:tcPr>
          <w:p>
            <w:pPr>
              <w:pStyle w:val="null3"/>
            </w:pPr>
            <w:r>
              <w:rPr/>
              <w:t>11、清洗装置：可对马达手柄进行水洗、酶洗</w:t>
            </w:r>
          </w:p>
        </w:tc>
      </w:tr>
      <w:tr>
        <w:tc>
          <w:tcPr>
            <w:tcW w:type="dxa" w:w="2076"/>
          </w:tcPr>
          <w:p/>
        </w:tc>
        <w:tc>
          <w:tcPr>
            <w:tcW w:type="dxa" w:w="415"/>
          </w:tcPr>
          <w:p>
            <w:pPr>
              <w:pStyle w:val="null3"/>
            </w:pPr>
            <w:r>
              <w:rPr/>
              <w:t>52</w:t>
            </w:r>
          </w:p>
        </w:tc>
        <w:tc>
          <w:tcPr>
            <w:tcW w:type="dxa" w:w="5814"/>
          </w:tcPr>
          <w:p>
            <w:pPr>
              <w:pStyle w:val="null3"/>
              <w:jc w:val="left"/>
            </w:pPr>
            <w:r>
              <w:rPr>
                <w:sz w:val="21"/>
              </w:rPr>
              <w:t>12、配置：（包括但不限于）</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电动动力系统主机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电动动力系统脚踏控制器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电动马达线缆</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电动开颅钻马达手柄</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开颅钻头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电动动力系统铣刀马达手柄</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固定铣刀保护鞘，标准型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2环铣刀，标准型</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电动动力系统手柄，</w:t>
                  </w:r>
                  <w:r>
                    <w:rPr>
                      <w:sz w:val="21"/>
                    </w:rPr>
                    <w:t>≥10cm，1环</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各规格磨头</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电动冲洗装置适配器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消毒保养油</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1瓶</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采购包9（钬激光碎石机）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医用激光仪器及设备</w:t>
            </w:r>
          </w:p>
        </w:tc>
        <w:tc>
          <w:tcPr>
            <w:tcW w:type="dxa" w:w="831"/>
          </w:tcPr>
          <w:p>
            <w:pPr>
              <w:pStyle w:val="null3"/>
              <w:jc w:val="left"/>
            </w:pPr>
            <w:r>
              <w:rPr/>
              <w:t>钬激光碎石机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899,000.00</w:t>
            </w:r>
          </w:p>
        </w:tc>
        <w:tc>
          <w:tcPr>
            <w:tcW w:type="dxa" w:w="831"/>
          </w:tcPr>
          <w:p>
            <w:pPr>
              <w:pStyle w:val="null3"/>
              <w:jc w:val="right"/>
            </w:pPr>
            <w:r>
              <w:rPr/>
              <w:t>899,000.00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钬激光碎石机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▲1、设备基本要求及用途：激光输出功率≥90W，主要用于泌尿系结石，泌尿系软组织（前列腺剜除、非侵润性膀胱肿瘤、尿道狭窄、输尿管狭窄、软组织包裹的结石）气化、碳化、凝固等。</w:t>
            </w:r>
          </w:p>
        </w:tc>
      </w:tr>
      <w:tr>
        <w:tc>
          <w:tcPr>
            <w:tcW w:type="dxa" w:w="2076"/>
          </w:tcPr>
          <w:p/>
        </w:tc>
        <w:tc>
          <w:tcPr>
            <w:tcW w:type="dxa" w:w="415"/>
          </w:tcPr>
          <w:p>
            <w:pPr>
              <w:pStyle w:val="null3"/>
            </w:pPr>
            <w:r>
              <w:rPr/>
              <w:t>3</w:t>
            </w:r>
          </w:p>
        </w:tc>
        <w:tc>
          <w:tcPr>
            <w:tcW w:type="dxa" w:w="5814"/>
          </w:tcPr>
          <w:p>
            <w:pPr>
              <w:pStyle w:val="null3"/>
            </w:pPr>
            <w:r>
              <w:rPr/>
              <w:t>2、主要技术及性能参数要求：</w:t>
            </w:r>
          </w:p>
        </w:tc>
      </w:tr>
      <w:tr>
        <w:tc>
          <w:tcPr>
            <w:tcW w:type="dxa" w:w="2076"/>
          </w:tcPr>
          <w:p/>
        </w:tc>
        <w:tc>
          <w:tcPr>
            <w:tcW w:type="dxa" w:w="415"/>
          </w:tcPr>
          <w:p>
            <w:pPr>
              <w:pStyle w:val="null3"/>
            </w:pPr>
            <w:r>
              <w:rPr/>
              <w:t>4</w:t>
            </w:r>
          </w:p>
        </w:tc>
        <w:tc>
          <w:tcPr>
            <w:tcW w:type="dxa" w:w="5814"/>
          </w:tcPr>
          <w:p>
            <w:pPr>
              <w:pStyle w:val="null3"/>
            </w:pPr>
            <w:r>
              <w:rPr/>
              <w:t>2.1工作激光输出波长值：2.1um±0.1um</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▲2.2可用于泌尿系软组织的汽化、碳化、凝固（提供相关证明材料）</w:t>
            </w:r>
          </w:p>
        </w:tc>
      </w:tr>
      <w:tr>
        <w:tc>
          <w:tcPr>
            <w:tcW w:type="dxa" w:w="2076"/>
          </w:tcPr>
          <w:p/>
        </w:tc>
        <w:tc>
          <w:tcPr>
            <w:tcW w:type="dxa" w:w="415"/>
          </w:tcPr>
          <w:p>
            <w:pPr>
              <w:pStyle w:val="null3"/>
            </w:pPr>
            <w:r>
              <w:rPr/>
              <w:t>6</w:t>
            </w:r>
          </w:p>
        </w:tc>
        <w:tc>
          <w:tcPr>
            <w:tcW w:type="dxa" w:w="5814"/>
          </w:tcPr>
          <w:p>
            <w:pPr>
              <w:pStyle w:val="null3"/>
            </w:pPr>
            <w:r>
              <w:rPr/>
              <w:t>2.3激光器工作方式：脉冲</w:t>
            </w:r>
          </w:p>
        </w:tc>
      </w:tr>
      <w:tr>
        <w:tc>
          <w:tcPr>
            <w:tcW w:type="dxa" w:w="2076"/>
          </w:tcPr>
          <w:p/>
        </w:tc>
        <w:tc>
          <w:tcPr>
            <w:tcW w:type="dxa" w:w="415"/>
          </w:tcPr>
          <w:p>
            <w:pPr>
              <w:pStyle w:val="null3"/>
            </w:pPr>
            <w:r>
              <w:rPr/>
              <w:t>7</w:t>
            </w:r>
          </w:p>
        </w:tc>
        <w:tc>
          <w:tcPr>
            <w:tcW w:type="dxa" w:w="5814"/>
          </w:tcPr>
          <w:p>
            <w:pPr>
              <w:pStyle w:val="null3"/>
            </w:pPr>
            <w:r>
              <w:rPr/>
              <w:t>2.4激光输出最大单脉冲能量允许误差值≤±20%，单脉冲能量：≥5.0J</w:t>
            </w:r>
          </w:p>
        </w:tc>
      </w:tr>
      <w:tr>
        <w:tc>
          <w:tcPr>
            <w:tcW w:type="dxa" w:w="2076"/>
          </w:tcPr>
          <w:p/>
        </w:tc>
        <w:tc>
          <w:tcPr>
            <w:tcW w:type="dxa" w:w="415"/>
          </w:tcPr>
          <w:p>
            <w:pPr>
              <w:pStyle w:val="null3"/>
            </w:pPr>
            <w:r>
              <w:rPr/>
              <w:t>8</w:t>
            </w:r>
          </w:p>
        </w:tc>
        <w:tc>
          <w:tcPr>
            <w:tcW w:type="dxa" w:w="5814"/>
          </w:tcPr>
          <w:p>
            <w:pPr>
              <w:pStyle w:val="null3"/>
            </w:pPr>
            <w:r>
              <w:rPr/>
              <w:t>2.5激光能量调节步长为≥0.1J</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▲2.6脉冲频率：最大频率≥60HZ</w:t>
            </w:r>
          </w:p>
        </w:tc>
      </w:tr>
      <w:tr>
        <w:tc>
          <w:tcPr>
            <w:tcW w:type="dxa" w:w="2076"/>
          </w:tcPr>
          <w:p/>
        </w:tc>
        <w:tc>
          <w:tcPr>
            <w:tcW w:type="dxa" w:w="415"/>
          </w:tcPr>
          <w:p>
            <w:pPr>
              <w:pStyle w:val="null3"/>
            </w:pPr>
            <w:r>
              <w:rPr/>
              <w:t>10</w:t>
            </w:r>
          </w:p>
        </w:tc>
        <w:tc>
          <w:tcPr>
            <w:tcW w:type="dxa" w:w="5814"/>
          </w:tcPr>
          <w:p>
            <w:pPr>
              <w:pStyle w:val="null3"/>
            </w:pPr>
            <w:r>
              <w:rPr/>
              <w:t>2.7具有能量反馈闭环控制模式</w:t>
            </w:r>
          </w:p>
        </w:tc>
      </w:tr>
      <w:tr>
        <w:tc>
          <w:tcPr>
            <w:tcW w:type="dxa" w:w="2076"/>
          </w:tcPr>
          <w:p/>
        </w:tc>
        <w:tc>
          <w:tcPr>
            <w:tcW w:type="dxa" w:w="415"/>
          </w:tcPr>
          <w:p>
            <w:pPr>
              <w:pStyle w:val="null3"/>
            </w:pPr>
            <w:r>
              <w:rPr/>
              <w:t>11</w:t>
            </w:r>
          </w:p>
        </w:tc>
        <w:tc>
          <w:tcPr>
            <w:tcW w:type="dxa" w:w="5814"/>
          </w:tcPr>
          <w:p>
            <w:pPr>
              <w:pStyle w:val="null3"/>
            </w:pPr>
            <w:r>
              <w:rPr/>
              <w:t>2.8光纤输出平均功率≥90W</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▲2.9双模式：可设置≥两组不同的参数通过脚踏控制输出≥两组不同的能量</w:t>
            </w:r>
          </w:p>
        </w:tc>
      </w:tr>
      <w:tr>
        <w:tc>
          <w:tcPr>
            <w:tcW w:type="dxa" w:w="2076"/>
          </w:tcPr>
          <w:p/>
        </w:tc>
        <w:tc>
          <w:tcPr>
            <w:tcW w:type="dxa" w:w="415"/>
          </w:tcPr>
          <w:p>
            <w:pPr>
              <w:pStyle w:val="null3"/>
            </w:pPr>
            <w:r>
              <w:rPr/>
              <w:t>13</w:t>
            </w:r>
          </w:p>
        </w:tc>
        <w:tc>
          <w:tcPr>
            <w:tcW w:type="dxa" w:w="5814"/>
          </w:tcPr>
          <w:p>
            <w:pPr>
              <w:pStyle w:val="null3"/>
            </w:pPr>
            <w:r>
              <w:rPr/>
              <w:t>2.10在碎石手术前，可以预先同屏设置一组高能量，一组低能量，通过左右脚踏发出两种不同的能量，左脚踏低频高能粉块化，右脚踏高频低能粉末化。</w:t>
            </w:r>
          </w:p>
        </w:tc>
      </w:tr>
      <w:tr>
        <w:tc>
          <w:tcPr>
            <w:tcW w:type="dxa" w:w="2076"/>
          </w:tcPr>
          <w:p/>
        </w:tc>
        <w:tc>
          <w:tcPr>
            <w:tcW w:type="dxa" w:w="415"/>
          </w:tcPr>
          <w:p>
            <w:pPr>
              <w:pStyle w:val="null3"/>
            </w:pPr>
            <w:r>
              <w:rPr/>
              <w:t>14</w:t>
            </w:r>
          </w:p>
        </w:tc>
        <w:tc>
          <w:tcPr>
            <w:tcW w:type="dxa" w:w="5814"/>
          </w:tcPr>
          <w:p>
            <w:pPr>
              <w:pStyle w:val="null3"/>
            </w:pPr>
            <w:r>
              <w:rPr/>
              <w:t>2.11在前列腺剜除手术前，可以预先同屏设置一组高能量，一组低能量，通过左右脚踏发出两种不同的能量，左脚踏能量切割，右脚踏能量止血。</w:t>
            </w:r>
          </w:p>
        </w:tc>
      </w:tr>
      <w:tr>
        <w:tc>
          <w:tcPr>
            <w:tcW w:type="dxa" w:w="2076"/>
          </w:tcPr>
          <w:p/>
        </w:tc>
        <w:tc>
          <w:tcPr>
            <w:tcW w:type="dxa" w:w="415"/>
          </w:tcPr>
          <w:p>
            <w:pPr>
              <w:pStyle w:val="null3"/>
            </w:pPr>
            <w:r>
              <w:rPr/>
              <w:t>15</w:t>
            </w:r>
          </w:p>
        </w:tc>
        <w:tc>
          <w:tcPr>
            <w:tcW w:type="dxa" w:w="5814"/>
          </w:tcPr>
          <w:p>
            <w:pPr>
              <w:pStyle w:val="null3"/>
            </w:pPr>
            <w:r>
              <w:rPr/>
              <w:t>2.12可匹配≥200um光纤开展手术，≥200um光纤激光最大输出功率≥60 W</w:t>
            </w:r>
          </w:p>
        </w:tc>
      </w:tr>
      <w:tr>
        <w:tc>
          <w:tcPr>
            <w:tcW w:type="dxa" w:w="2076"/>
          </w:tcPr>
          <w:p/>
        </w:tc>
        <w:tc>
          <w:tcPr>
            <w:tcW w:type="dxa" w:w="415"/>
          </w:tcPr>
          <w:p>
            <w:pPr>
              <w:pStyle w:val="null3"/>
            </w:pPr>
            <w:r>
              <w:rPr/>
              <w:t>16</w:t>
            </w:r>
          </w:p>
        </w:tc>
        <w:tc>
          <w:tcPr>
            <w:tcW w:type="dxa" w:w="5814"/>
          </w:tcPr>
          <w:p>
            <w:pPr>
              <w:pStyle w:val="null3"/>
            </w:pPr>
            <w:r>
              <w:rPr/>
              <w:t>2.13激光终端输出功率不稳定度优于±10%</w:t>
            </w:r>
          </w:p>
        </w:tc>
      </w:tr>
      <w:tr>
        <w:tc>
          <w:tcPr>
            <w:tcW w:type="dxa" w:w="2076"/>
          </w:tcPr>
          <w:p/>
        </w:tc>
        <w:tc>
          <w:tcPr>
            <w:tcW w:type="dxa" w:w="415"/>
          </w:tcPr>
          <w:p>
            <w:pPr>
              <w:pStyle w:val="null3"/>
            </w:pPr>
            <w:r>
              <w:rPr/>
              <w:t>17</w:t>
            </w:r>
          </w:p>
        </w:tc>
        <w:tc>
          <w:tcPr>
            <w:tcW w:type="dxa" w:w="5814"/>
          </w:tcPr>
          <w:p>
            <w:pPr>
              <w:pStyle w:val="null3"/>
            </w:pPr>
            <w:r>
              <w:rPr/>
              <w:t>2.14激光终端输出功率复现性优于±10%</w:t>
            </w:r>
          </w:p>
        </w:tc>
      </w:tr>
      <w:tr>
        <w:tc>
          <w:tcPr>
            <w:tcW w:type="dxa" w:w="2076"/>
          </w:tcPr>
          <w:p/>
        </w:tc>
        <w:tc>
          <w:tcPr>
            <w:tcW w:type="dxa" w:w="415"/>
          </w:tcPr>
          <w:p>
            <w:pPr>
              <w:pStyle w:val="null3"/>
            </w:pPr>
            <w:r>
              <w:rPr/>
              <w:t>18</w:t>
            </w:r>
          </w:p>
        </w:tc>
        <w:tc>
          <w:tcPr>
            <w:tcW w:type="dxa" w:w="5814"/>
          </w:tcPr>
          <w:p>
            <w:pPr>
              <w:pStyle w:val="null3"/>
            </w:pPr>
            <w:r>
              <w:rPr/>
              <w:t>2.15瞄准光输出波长：532nm，亮度可调</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▲2.16显示：彩色图像输出设备，可≥180°旋转</w:t>
            </w:r>
          </w:p>
        </w:tc>
      </w:tr>
      <w:tr>
        <w:tc>
          <w:tcPr>
            <w:tcW w:type="dxa" w:w="2076"/>
          </w:tcPr>
          <w:p/>
        </w:tc>
        <w:tc>
          <w:tcPr>
            <w:tcW w:type="dxa" w:w="415"/>
          </w:tcPr>
          <w:p>
            <w:pPr>
              <w:pStyle w:val="null3"/>
            </w:pPr>
            <w:r>
              <w:rPr/>
              <w:t>20</w:t>
            </w:r>
          </w:p>
        </w:tc>
        <w:tc>
          <w:tcPr>
            <w:tcW w:type="dxa" w:w="5814"/>
          </w:tcPr>
          <w:p>
            <w:pPr>
              <w:pStyle w:val="null3"/>
            </w:pPr>
            <w:r>
              <w:rPr/>
              <w:t>2.17光纤传导系统安全性：无皮内反应，无迟发型超敏反应</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▲2.18设备运行时噪音≤60分贝（提供相关证明材料）</w:t>
            </w:r>
          </w:p>
        </w:tc>
      </w:tr>
      <w:tr>
        <w:tc>
          <w:tcPr>
            <w:tcW w:type="dxa" w:w="2076"/>
          </w:tcPr>
          <w:p/>
        </w:tc>
        <w:tc>
          <w:tcPr>
            <w:tcW w:type="dxa" w:w="415"/>
          </w:tcPr>
          <w:p>
            <w:pPr>
              <w:pStyle w:val="null3"/>
            </w:pPr>
            <w:r>
              <w:rPr/>
              <w:t>22</w:t>
            </w:r>
          </w:p>
        </w:tc>
        <w:tc>
          <w:tcPr>
            <w:tcW w:type="dxa" w:w="5814"/>
          </w:tcPr>
          <w:p>
            <w:pPr>
              <w:pStyle w:val="null3"/>
            </w:pPr>
            <w:r>
              <w:rPr/>
              <w:t>2.19带有防震平台高效率密封聚光腔，便于设备安全移动</w:t>
            </w:r>
          </w:p>
        </w:tc>
      </w:tr>
      <w:tr>
        <w:tc>
          <w:tcPr>
            <w:tcW w:type="dxa" w:w="2076"/>
          </w:tcPr>
          <w:p/>
        </w:tc>
        <w:tc>
          <w:tcPr>
            <w:tcW w:type="dxa" w:w="415"/>
          </w:tcPr>
          <w:p>
            <w:pPr>
              <w:pStyle w:val="null3"/>
            </w:pPr>
            <w:r>
              <w:rPr/>
              <w:t>23</w:t>
            </w:r>
          </w:p>
        </w:tc>
        <w:tc>
          <w:tcPr>
            <w:tcW w:type="dxa" w:w="5814"/>
          </w:tcPr>
          <w:p>
            <w:pPr>
              <w:pStyle w:val="null3"/>
            </w:pPr>
            <w:r>
              <w:rPr/>
              <w:t>2.20激光器≤2个合成90瓦</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▲2.21设备使用年限≥10年</w:t>
            </w:r>
          </w:p>
        </w:tc>
      </w:tr>
      <w:tr>
        <w:tc>
          <w:tcPr>
            <w:tcW w:type="dxa" w:w="2076"/>
          </w:tcPr>
          <w:p/>
        </w:tc>
        <w:tc>
          <w:tcPr>
            <w:tcW w:type="dxa" w:w="415"/>
          </w:tcPr>
          <w:p>
            <w:pPr>
              <w:pStyle w:val="null3"/>
            </w:pPr>
            <w:r>
              <w:rPr/>
              <w:t>25</w:t>
            </w:r>
          </w:p>
        </w:tc>
        <w:tc>
          <w:tcPr>
            <w:tcW w:type="dxa" w:w="5814"/>
          </w:tcPr>
          <w:p>
            <w:pPr>
              <w:pStyle w:val="null3"/>
              <w:jc w:val="left"/>
            </w:pPr>
            <w:r>
              <w:rPr>
                <w:sz w:val="21"/>
              </w:rPr>
              <w:t>3、配置清单</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钬激光治疗机</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90W</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钬激光专用光纤</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600微米</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钬激光专用光纤</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200微米</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激光防护眼镜</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钬激光专用</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光纤检查镜</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读数显微镜</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光纤切割剪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门锁开关插头</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主机电源钥匙</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嵌入式系统控制件</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采购包10（肾镜等设备）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输尿管硬镜</w:t>
            </w:r>
          </w:p>
        </w:tc>
        <w:tc>
          <w:tcPr>
            <w:tcW w:type="dxa" w:w="831"/>
          </w:tcPr>
          <w:p>
            <w:pPr>
              <w:pStyle w:val="null3"/>
              <w:jc w:val="left"/>
            </w:pPr>
            <w:r>
              <w:rPr/>
              <w:t>条</w:t>
            </w:r>
          </w:p>
        </w:tc>
        <w:tc>
          <w:tcPr>
            <w:tcW w:type="dxa" w:w="831"/>
          </w:tcPr>
          <w:p>
            <w:pPr>
              <w:pStyle w:val="null3"/>
              <w:jc w:val="right"/>
            </w:pPr>
            <w:r>
              <w:rPr/>
              <w:t>3.00</w:t>
            </w:r>
          </w:p>
        </w:tc>
        <w:tc>
          <w:tcPr>
            <w:tcW w:type="dxa" w:w="831"/>
          </w:tcPr>
          <w:p>
            <w:pPr>
              <w:pStyle w:val="null3"/>
              <w:jc w:val="right"/>
            </w:pPr>
            <w:r>
              <w:rPr/>
              <w:t>84,066.67</w:t>
            </w:r>
          </w:p>
        </w:tc>
        <w:tc>
          <w:tcPr>
            <w:tcW w:type="dxa" w:w="831"/>
          </w:tcPr>
          <w:p>
            <w:pPr>
              <w:pStyle w:val="null3"/>
              <w:jc w:val="right"/>
            </w:pPr>
            <w:r>
              <w:rPr/>
              <w:t>252,200.01</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肾镜</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332,500.00</w:t>
            </w:r>
          </w:p>
        </w:tc>
        <w:tc>
          <w:tcPr>
            <w:tcW w:type="dxa" w:w="831"/>
          </w:tcPr>
          <w:p>
            <w:pPr>
              <w:pStyle w:val="null3"/>
              <w:jc w:val="right"/>
            </w:pPr>
            <w:r>
              <w:rPr/>
              <w:t>665,000.00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膀胱镜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59,416.67</w:t>
            </w:r>
          </w:p>
        </w:tc>
        <w:tc>
          <w:tcPr>
            <w:tcW w:type="dxa" w:w="831"/>
          </w:tcPr>
          <w:p>
            <w:pPr>
              <w:pStyle w:val="null3"/>
              <w:jc w:val="right"/>
            </w:pPr>
            <w:r>
              <w:rPr/>
              <w:t>59,416.67</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医用内窥镜</w:t>
            </w:r>
          </w:p>
        </w:tc>
        <w:tc>
          <w:tcPr>
            <w:tcW w:type="dxa" w:w="831"/>
          </w:tcPr>
          <w:p>
            <w:pPr>
              <w:pStyle w:val="null3"/>
              <w:jc w:val="left"/>
            </w:pPr>
            <w:r>
              <w:rPr/>
              <w:t>电子输尿管镜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108,000.00</w:t>
            </w:r>
          </w:p>
        </w:tc>
        <w:tc>
          <w:tcPr>
            <w:tcW w:type="dxa" w:w="831"/>
          </w:tcPr>
          <w:p>
            <w:pPr>
              <w:pStyle w:val="null3"/>
              <w:jc w:val="right"/>
            </w:pPr>
            <w:r>
              <w:rPr/>
              <w:t>108,000.00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输尿管硬镜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1、镜视野度数：5°和12°；</w:t>
            </w:r>
          </w:p>
        </w:tc>
      </w:tr>
      <w:tr>
        <w:tc>
          <w:tcPr>
            <w:tcW w:type="dxa" w:w="2076"/>
          </w:tcPr>
          <w:p/>
        </w:tc>
        <w:tc>
          <w:tcPr>
            <w:tcW w:type="dxa" w:w="415"/>
          </w:tcPr>
          <w:p>
            <w:pPr>
              <w:pStyle w:val="null3"/>
            </w:pPr>
            <w:r>
              <w:rPr/>
              <w:t>3</w:t>
            </w:r>
          </w:p>
        </w:tc>
        <w:tc>
          <w:tcPr>
            <w:tcW w:type="dxa" w:w="5814"/>
          </w:tcPr>
          <w:p>
            <w:pPr>
              <w:pStyle w:val="null3"/>
            </w:pPr>
            <w:r>
              <w:rPr/>
              <w:t>2、工作直径：≤8/9.8Fr和≤6/7.5Fr；</w:t>
            </w:r>
          </w:p>
        </w:tc>
      </w:tr>
      <w:tr>
        <w:tc>
          <w:tcPr>
            <w:tcW w:type="dxa" w:w="2076"/>
          </w:tcPr>
          <w:p/>
        </w:tc>
        <w:tc>
          <w:tcPr>
            <w:tcW w:type="dxa" w:w="415"/>
          </w:tcPr>
          <w:p>
            <w:pPr>
              <w:pStyle w:val="null3"/>
            </w:pPr>
            <w:r>
              <w:rPr/>
              <w:t>4</w:t>
            </w:r>
          </w:p>
        </w:tc>
        <w:tc>
          <w:tcPr>
            <w:tcW w:type="dxa" w:w="5814"/>
          </w:tcPr>
          <w:p>
            <w:pPr>
              <w:pStyle w:val="null3"/>
            </w:pPr>
            <w:r>
              <w:rPr/>
              <w:t>3、工作长度：≥430mm；</w:t>
            </w:r>
          </w:p>
        </w:tc>
      </w:tr>
      <w:tr>
        <w:tc>
          <w:tcPr>
            <w:tcW w:type="dxa" w:w="2076"/>
          </w:tcPr>
          <w:p/>
        </w:tc>
        <w:tc>
          <w:tcPr>
            <w:tcW w:type="dxa" w:w="415"/>
          </w:tcPr>
          <w:p>
            <w:pPr>
              <w:pStyle w:val="null3"/>
            </w:pPr>
            <w:r>
              <w:rPr/>
              <w:t>5</w:t>
            </w:r>
          </w:p>
        </w:tc>
        <w:tc>
          <w:tcPr>
            <w:tcW w:type="dxa" w:w="5814"/>
          </w:tcPr>
          <w:p>
            <w:pPr>
              <w:pStyle w:val="null3"/>
            </w:pPr>
            <w:r>
              <w:rPr/>
              <w:t>4、工作通道：≥5Fr.；</w:t>
            </w:r>
          </w:p>
        </w:tc>
      </w:tr>
      <w:tr>
        <w:tc>
          <w:tcPr>
            <w:tcW w:type="dxa" w:w="2076"/>
          </w:tcPr>
          <w:p/>
        </w:tc>
        <w:tc>
          <w:tcPr>
            <w:tcW w:type="dxa" w:w="415"/>
          </w:tcPr>
          <w:p>
            <w:pPr>
              <w:pStyle w:val="null3"/>
            </w:pPr>
            <w:r>
              <w:rPr/>
              <w:t>6</w:t>
            </w:r>
          </w:p>
        </w:tc>
        <w:tc>
          <w:tcPr>
            <w:tcW w:type="dxa" w:w="5814"/>
          </w:tcPr>
          <w:p>
            <w:pPr>
              <w:pStyle w:val="null3"/>
            </w:pPr>
            <w:r>
              <w:rPr/>
              <w:t>5、两边进出水口同镜身≥90°；</w:t>
            </w:r>
          </w:p>
        </w:tc>
      </w:tr>
      <w:tr>
        <w:tc>
          <w:tcPr>
            <w:tcW w:type="dxa" w:w="2076"/>
          </w:tcPr>
          <w:p/>
        </w:tc>
        <w:tc>
          <w:tcPr>
            <w:tcW w:type="dxa" w:w="415"/>
          </w:tcPr>
          <w:p>
            <w:pPr>
              <w:pStyle w:val="null3"/>
            </w:pPr>
            <w:r>
              <w:rPr/>
              <w:t>7</w:t>
            </w:r>
          </w:p>
        </w:tc>
        <w:tc>
          <w:tcPr>
            <w:tcW w:type="dxa" w:w="5814"/>
          </w:tcPr>
          <w:p>
            <w:pPr>
              <w:pStyle w:val="null3"/>
            </w:pPr>
            <w:r>
              <w:rPr/>
              <w:t>6、两边进出水阀中心相距：约35mm；</w:t>
            </w:r>
          </w:p>
        </w:tc>
      </w:tr>
      <w:tr>
        <w:tc>
          <w:tcPr>
            <w:tcW w:type="dxa" w:w="2076"/>
          </w:tcPr>
          <w:p/>
        </w:tc>
        <w:tc>
          <w:tcPr>
            <w:tcW w:type="dxa" w:w="415"/>
          </w:tcPr>
          <w:p>
            <w:pPr>
              <w:pStyle w:val="null3"/>
            </w:pPr>
            <w:r>
              <w:rPr/>
              <w:t>8</w:t>
            </w:r>
          </w:p>
        </w:tc>
        <w:tc>
          <w:tcPr>
            <w:tcW w:type="dxa" w:w="5814"/>
          </w:tcPr>
          <w:p>
            <w:pPr>
              <w:pStyle w:val="null3"/>
            </w:pPr>
            <w:r>
              <w:rPr/>
              <w:t>7、进出水阀具备可拆卸塑料水阀；</w:t>
            </w:r>
          </w:p>
        </w:tc>
      </w:tr>
      <w:tr>
        <w:tc>
          <w:tcPr>
            <w:tcW w:type="dxa" w:w="2076"/>
          </w:tcPr>
          <w:p/>
        </w:tc>
        <w:tc>
          <w:tcPr>
            <w:tcW w:type="dxa" w:w="415"/>
          </w:tcPr>
          <w:p>
            <w:pPr>
              <w:pStyle w:val="null3"/>
            </w:pPr>
            <w:r>
              <w:rPr/>
              <w:t>9</w:t>
            </w:r>
          </w:p>
        </w:tc>
        <w:tc>
          <w:tcPr>
            <w:tcW w:type="dxa" w:w="5814"/>
          </w:tcPr>
          <w:p>
            <w:pPr>
              <w:pStyle w:val="null3"/>
            </w:pPr>
            <w:r>
              <w:rPr/>
              <w:t>8、尾端器械通道具有密封圈机构；</w:t>
            </w:r>
          </w:p>
        </w:tc>
      </w:tr>
      <w:tr>
        <w:tc>
          <w:tcPr>
            <w:tcW w:type="dxa" w:w="2076"/>
          </w:tcPr>
          <w:p/>
        </w:tc>
        <w:tc>
          <w:tcPr>
            <w:tcW w:type="dxa" w:w="415"/>
          </w:tcPr>
          <w:p>
            <w:pPr>
              <w:pStyle w:val="null3"/>
            </w:pPr>
            <w:r>
              <w:rPr/>
              <w:t>10</w:t>
            </w:r>
          </w:p>
        </w:tc>
        <w:tc>
          <w:tcPr>
            <w:tcW w:type="dxa" w:w="5814"/>
          </w:tcPr>
          <w:p>
            <w:pPr>
              <w:pStyle w:val="null3"/>
            </w:pPr>
            <w:r>
              <w:rPr/>
              <w:t>9、一体镜，镜子与镜桥一体化；</w:t>
            </w:r>
          </w:p>
        </w:tc>
      </w:tr>
      <w:tr>
        <w:tc>
          <w:tcPr>
            <w:tcW w:type="dxa" w:w="2076"/>
          </w:tcPr>
          <w:p/>
        </w:tc>
        <w:tc>
          <w:tcPr>
            <w:tcW w:type="dxa" w:w="415"/>
          </w:tcPr>
          <w:p>
            <w:pPr>
              <w:pStyle w:val="null3"/>
            </w:pPr>
            <w:r>
              <w:rPr/>
              <w:t>11</w:t>
            </w:r>
          </w:p>
        </w:tc>
        <w:tc>
          <w:tcPr>
            <w:tcW w:type="dxa" w:w="5814"/>
          </w:tcPr>
          <w:p>
            <w:pPr>
              <w:pStyle w:val="null3"/>
            </w:pPr>
            <w:r>
              <w:rPr/>
              <w:t>10、可134℃高温高压消毒、低温等离子、环氧乙烷消毒。</w:t>
            </w:r>
          </w:p>
        </w:tc>
      </w:tr>
      <w:tr>
        <w:tc>
          <w:tcPr>
            <w:tcW w:type="dxa" w:w="2076"/>
          </w:tcPr>
          <w:p/>
        </w:tc>
        <w:tc>
          <w:tcPr>
            <w:tcW w:type="dxa" w:w="415"/>
          </w:tcPr>
          <w:p>
            <w:pPr>
              <w:pStyle w:val="null3"/>
            </w:pPr>
            <w:r>
              <w:rPr/>
              <w:t>12</w:t>
            </w:r>
          </w:p>
        </w:tc>
        <w:tc>
          <w:tcPr>
            <w:tcW w:type="dxa" w:w="5814"/>
          </w:tcPr>
          <w:p>
            <w:pPr>
              <w:pStyle w:val="null3"/>
            </w:pPr>
            <w:r>
              <w:rPr/>
              <w:t>11、配置</w:t>
            </w:r>
            <w:r>
              <w:rPr/>
              <w:t>（包括但不限于）</w:t>
            </w:r>
            <w:r>
              <w:rPr/>
              <w:t>：大输尿管硬镜2件；小输尿管硬镜1件；密封帽≥15粒；双向密封帽≥15粒；消毒盒≥3个。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肾镜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（一）肾镜A</w:t>
            </w:r>
          </w:p>
        </w:tc>
      </w:tr>
      <w:tr>
        <w:tc>
          <w:tcPr>
            <w:tcW w:type="dxa" w:w="2076"/>
          </w:tcPr>
          <w:p/>
        </w:tc>
        <w:tc>
          <w:tcPr>
            <w:tcW w:type="dxa" w:w="415"/>
          </w:tcPr>
          <w:p>
            <w:pPr>
              <w:pStyle w:val="null3"/>
            </w:pPr>
            <w:r>
              <w:rPr/>
              <w:t>3</w:t>
            </w:r>
          </w:p>
        </w:tc>
        <w:tc>
          <w:tcPr>
            <w:tcW w:type="dxa" w:w="5814"/>
          </w:tcPr>
          <w:p>
            <w:pPr>
              <w:pStyle w:val="null3"/>
            </w:pPr>
            <w:r>
              <w:rPr/>
              <w:t>1、电子内窥镜图像处理器</w:t>
            </w:r>
          </w:p>
        </w:tc>
      </w:tr>
      <w:tr>
        <w:tc>
          <w:tcPr>
            <w:tcW w:type="dxa" w:w="2076"/>
          </w:tcPr>
          <w:p/>
        </w:tc>
        <w:tc>
          <w:tcPr>
            <w:tcW w:type="dxa" w:w="415"/>
          </w:tcPr>
          <w:p>
            <w:pPr>
              <w:pStyle w:val="null3"/>
            </w:pPr>
            <w:r>
              <w:rPr/>
              <w:t>4</w:t>
            </w:r>
          </w:p>
        </w:tc>
        <w:tc>
          <w:tcPr>
            <w:tcW w:type="dxa" w:w="5814"/>
          </w:tcPr>
          <w:p>
            <w:pPr>
              <w:pStyle w:val="null3"/>
            </w:pPr>
            <w:r>
              <w:rPr/>
              <w:t>1.1 快速手动调节画面白平衡</w:t>
            </w:r>
          </w:p>
        </w:tc>
      </w:tr>
      <w:tr>
        <w:tc>
          <w:tcPr>
            <w:tcW w:type="dxa" w:w="2076"/>
          </w:tcPr>
          <w:p/>
        </w:tc>
        <w:tc>
          <w:tcPr>
            <w:tcW w:type="dxa" w:w="415"/>
          </w:tcPr>
          <w:p>
            <w:pPr>
              <w:pStyle w:val="null3"/>
            </w:pPr>
            <w:r>
              <w:rPr/>
              <w:t>5</w:t>
            </w:r>
          </w:p>
        </w:tc>
        <w:tc>
          <w:tcPr>
            <w:tcW w:type="dxa" w:w="5814"/>
          </w:tcPr>
          <w:p>
            <w:pPr>
              <w:pStyle w:val="null3"/>
            </w:pPr>
            <w:r>
              <w:rPr/>
              <w:t>1.2 可使用按键快捷调节画面放大和缩小，范围至少覆盖：1X、1.5X、2X</w:t>
            </w:r>
          </w:p>
        </w:tc>
      </w:tr>
      <w:tr>
        <w:tc>
          <w:tcPr>
            <w:tcW w:type="dxa" w:w="2076"/>
          </w:tcPr>
          <w:p/>
        </w:tc>
        <w:tc>
          <w:tcPr>
            <w:tcW w:type="dxa" w:w="415"/>
          </w:tcPr>
          <w:p>
            <w:pPr>
              <w:pStyle w:val="null3"/>
            </w:pPr>
            <w:r>
              <w:rPr/>
              <w:t>6</w:t>
            </w:r>
          </w:p>
        </w:tc>
        <w:tc>
          <w:tcPr>
            <w:tcW w:type="dxa" w:w="5814"/>
          </w:tcPr>
          <w:p>
            <w:pPr>
              <w:pStyle w:val="null3"/>
            </w:pPr>
            <w:r>
              <w:rPr/>
              <w:t>1.3 手动多级调节灯光的强度，范围至少覆盖：0%、25%、50%、75%、100%</w:t>
            </w:r>
          </w:p>
        </w:tc>
      </w:tr>
      <w:tr>
        <w:tc>
          <w:tcPr>
            <w:tcW w:type="dxa" w:w="2076"/>
          </w:tcPr>
          <w:p/>
        </w:tc>
        <w:tc>
          <w:tcPr>
            <w:tcW w:type="dxa" w:w="415"/>
          </w:tcPr>
          <w:p>
            <w:pPr>
              <w:pStyle w:val="null3"/>
            </w:pPr>
            <w:r>
              <w:rPr/>
              <w:t>7</w:t>
            </w:r>
          </w:p>
        </w:tc>
        <w:tc>
          <w:tcPr>
            <w:tcW w:type="dxa" w:w="5814"/>
          </w:tcPr>
          <w:p>
            <w:pPr>
              <w:pStyle w:val="null3"/>
            </w:pPr>
            <w:r>
              <w:rPr/>
              <w:t>1.4 输出接口：DVI、HDMI, 可实现同时高清视频输出</w:t>
            </w:r>
          </w:p>
        </w:tc>
      </w:tr>
      <w:tr>
        <w:tc>
          <w:tcPr>
            <w:tcW w:type="dxa" w:w="2076"/>
          </w:tcPr>
          <w:p/>
        </w:tc>
        <w:tc>
          <w:tcPr>
            <w:tcW w:type="dxa" w:w="415"/>
          </w:tcPr>
          <w:p>
            <w:pPr>
              <w:pStyle w:val="null3"/>
            </w:pPr>
            <w:r>
              <w:rPr/>
              <w:t>8</w:t>
            </w:r>
          </w:p>
        </w:tc>
        <w:tc>
          <w:tcPr>
            <w:tcW w:type="dxa" w:w="5814"/>
          </w:tcPr>
          <w:p>
            <w:pPr>
              <w:pStyle w:val="null3"/>
            </w:pPr>
            <w:r>
              <w:rPr/>
              <w:t>1.5 可通过USB接口或TF 卡槽使用U盘或TE卡存储录像和图片</w:t>
            </w:r>
          </w:p>
        </w:tc>
      </w:tr>
      <w:tr>
        <w:tc>
          <w:tcPr>
            <w:tcW w:type="dxa" w:w="2076"/>
          </w:tcPr>
          <w:p/>
        </w:tc>
        <w:tc>
          <w:tcPr>
            <w:tcW w:type="dxa" w:w="415"/>
          </w:tcPr>
          <w:p>
            <w:pPr>
              <w:pStyle w:val="null3"/>
            </w:pPr>
            <w:r>
              <w:rPr/>
              <w:t>9</w:t>
            </w:r>
          </w:p>
        </w:tc>
        <w:tc>
          <w:tcPr>
            <w:tcW w:type="dxa" w:w="5814"/>
          </w:tcPr>
          <w:p>
            <w:pPr>
              <w:pStyle w:val="null3"/>
            </w:pPr>
            <w:r>
              <w:rPr/>
              <w:t>1.6 输出分辨率：≥1280×720(50Hz)</w:t>
            </w:r>
          </w:p>
        </w:tc>
      </w:tr>
      <w:tr>
        <w:tc>
          <w:tcPr>
            <w:tcW w:type="dxa" w:w="2076"/>
          </w:tcPr>
          <w:p/>
        </w:tc>
        <w:tc>
          <w:tcPr>
            <w:tcW w:type="dxa" w:w="415"/>
          </w:tcPr>
          <w:p>
            <w:pPr>
              <w:pStyle w:val="null3"/>
            </w:pPr>
            <w:r>
              <w:rPr/>
              <w:t>10</w:t>
            </w:r>
          </w:p>
        </w:tc>
        <w:tc>
          <w:tcPr>
            <w:tcW w:type="dxa" w:w="5814"/>
          </w:tcPr>
          <w:p>
            <w:pPr>
              <w:pStyle w:val="null3"/>
            </w:pPr>
            <w:r>
              <w:rPr/>
              <w:t>1.7 录像时间和存储设备的剩余容量可在显示屏上实时动态查看</w:t>
            </w:r>
          </w:p>
        </w:tc>
      </w:tr>
      <w:tr>
        <w:tc>
          <w:tcPr>
            <w:tcW w:type="dxa" w:w="2076"/>
          </w:tcPr>
          <w:p/>
        </w:tc>
        <w:tc>
          <w:tcPr>
            <w:tcW w:type="dxa" w:w="415"/>
          </w:tcPr>
          <w:p>
            <w:pPr>
              <w:pStyle w:val="null3"/>
            </w:pPr>
            <w:r>
              <w:rPr/>
              <w:t>11</w:t>
            </w:r>
          </w:p>
        </w:tc>
        <w:tc>
          <w:tcPr>
            <w:tcW w:type="dxa" w:w="5814"/>
          </w:tcPr>
          <w:p>
            <w:pPr>
              <w:pStyle w:val="null3"/>
            </w:pPr>
            <w:r>
              <w:rPr/>
              <w:t>1.8 自带图像降噪功能</w:t>
            </w:r>
          </w:p>
        </w:tc>
      </w:tr>
      <w:tr>
        <w:tc>
          <w:tcPr>
            <w:tcW w:type="dxa" w:w="2076"/>
          </w:tcPr>
          <w:p/>
        </w:tc>
        <w:tc>
          <w:tcPr>
            <w:tcW w:type="dxa" w:w="415"/>
          </w:tcPr>
          <w:p>
            <w:pPr>
              <w:pStyle w:val="null3"/>
            </w:pPr>
            <w:r>
              <w:rPr/>
              <w:t>12</w:t>
            </w:r>
          </w:p>
        </w:tc>
        <w:tc>
          <w:tcPr>
            <w:tcW w:type="dxa" w:w="5814"/>
          </w:tcPr>
          <w:p>
            <w:pPr>
              <w:pStyle w:val="null3"/>
            </w:pPr>
            <w:r>
              <w:rPr/>
              <w:t>2、硬性电子膀胱肾盂镜</w:t>
            </w:r>
          </w:p>
        </w:tc>
      </w:tr>
      <w:tr>
        <w:tc>
          <w:tcPr>
            <w:tcW w:type="dxa" w:w="2076"/>
          </w:tcPr>
          <w:p/>
        </w:tc>
        <w:tc>
          <w:tcPr>
            <w:tcW w:type="dxa" w:w="415"/>
          </w:tcPr>
          <w:p>
            <w:pPr>
              <w:pStyle w:val="null3"/>
            </w:pPr>
            <w:r>
              <w:rPr/>
              <w:t>13</w:t>
            </w:r>
          </w:p>
        </w:tc>
        <w:tc>
          <w:tcPr>
            <w:tcW w:type="dxa" w:w="5814"/>
          </w:tcPr>
          <w:p>
            <w:pPr>
              <w:pStyle w:val="null3"/>
            </w:pPr>
            <w:r>
              <w:rPr/>
              <w:t>2.1 工作长度：≤270mm</w:t>
            </w:r>
          </w:p>
        </w:tc>
      </w:tr>
      <w:tr>
        <w:tc>
          <w:tcPr>
            <w:tcW w:type="dxa" w:w="2076"/>
          </w:tcPr>
          <w:p/>
        </w:tc>
        <w:tc>
          <w:tcPr>
            <w:tcW w:type="dxa" w:w="415"/>
          </w:tcPr>
          <w:p>
            <w:pPr>
              <w:pStyle w:val="null3"/>
            </w:pPr>
            <w:r>
              <w:rPr/>
              <w:t>14</w:t>
            </w:r>
          </w:p>
        </w:tc>
        <w:tc>
          <w:tcPr>
            <w:tcW w:type="dxa" w:w="5814"/>
          </w:tcPr>
          <w:p>
            <w:pPr>
              <w:pStyle w:val="null3"/>
            </w:pPr>
            <w:r>
              <w:rPr/>
              <w:t>2.2 镜嘴尺寸≥3.6/6.3Fr</w:t>
            </w:r>
          </w:p>
        </w:tc>
      </w:tr>
      <w:tr>
        <w:tc>
          <w:tcPr>
            <w:tcW w:type="dxa" w:w="2076"/>
          </w:tcPr>
          <w:p/>
        </w:tc>
        <w:tc>
          <w:tcPr>
            <w:tcW w:type="dxa" w:w="415"/>
          </w:tcPr>
          <w:p>
            <w:pPr>
              <w:pStyle w:val="null3"/>
            </w:pPr>
            <w:r>
              <w:rPr/>
              <w:t>15</w:t>
            </w:r>
          </w:p>
        </w:tc>
        <w:tc>
          <w:tcPr>
            <w:tcW w:type="dxa" w:w="5814"/>
          </w:tcPr>
          <w:p>
            <w:pPr>
              <w:pStyle w:val="null3"/>
            </w:pPr>
            <w:r>
              <w:rPr/>
              <w:t>2.3 镜管最大尺寸≥6.3/8.6Fr</w:t>
            </w:r>
          </w:p>
        </w:tc>
      </w:tr>
      <w:tr>
        <w:tc>
          <w:tcPr>
            <w:tcW w:type="dxa" w:w="2076"/>
          </w:tcPr>
          <w:p/>
        </w:tc>
        <w:tc>
          <w:tcPr>
            <w:tcW w:type="dxa" w:w="415"/>
          </w:tcPr>
          <w:p>
            <w:pPr>
              <w:pStyle w:val="null3"/>
            </w:pPr>
            <w:r>
              <w:rPr/>
              <w:t>16</w:t>
            </w:r>
          </w:p>
        </w:tc>
        <w:tc>
          <w:tcPr>
            <w:tcW w:type="dxa" w:w="5814"/>
          </w:tcPr>
          <w:p>
            <w:pPr>
              <w:pStyle w:val="null3"/>
            </w:pPr>
            <w:r>
              <w:rPr/>
              <w:t>2.4 器械通道最小宽度：≥3.6Fr</w:t>
            </w:r>
          </w:p>
        </w:tc>
      </w:tr>
      <w:tr>
        <w:tc>
          <w:tcPr>
            <w:tcW w:type="dxa" w:w="2076"/>
          </w:tcPr>
          <w:p/>
        </w:tc>
        <w:tc>
          <w:tcPr>
            <w:tcW w:type="dxa" w:w="415"/>
          </w:tcPr>
          <w:p>
            <w:pPr>
              <w:pStyle w:val="null3"/>
            </w:pPr>
            <w:r>
              <w:rPr/>
              <w:t>17</w:t>
            </w:r>
          </w:p>
        </w:tc>
        <w:tc>
          <w:tcPr>
            <w:tcW w:type="dxa" w:w="5814"/>
          </w:tcPr>
          <w:p>
            <w:pPr>
              <w:pStyle w:val="null3"/>
            </w:pPr>
            <w:r>
              <w:rPr/>
              <w:t>2.5 视场角：≥130°</w:t>
            </w:r>
          </w:p>
        </w:tc>
      </w:tr>
      <w:tr>
        <w:tc>
          <w:tcPr>
            <w:tcW w:type="dxa" w:w="2076"/>
          </w:tcPr>
          <w:p/>
        </w:tc>
        <w:tc>
          <w:tcPr>
            <w:tcW w:type="dxa" w:w="415"/>
          </w:tcPr>
          <w:p>
            <w:pPr>
              <w:pStyle w:val="null3"/>
            </w:pPr>
            <w:r>
              <w:rPr/>
              <w:t>18</w:t>
            </w:r>
          </w:p>
        </w:tc>
        <w:tc>
          <w:tcPr>
            <w:tcW w:type="dxa" w:w="5814"/>
          </w:tcPr>
          <w:p>
            <w:pPr>
              <w:pStyle w:val="null3"/>
            </w:pPr>
            <w:r>
              <w:rPr/>
              <w:t>2.6 视向角：0°</w:t>
            </w:r>
          </w:p>
        </w:tc>
      </w:tr>
      <w:tr>
        <w:tc>
          <w:tcPr>
            <w:tcW w:type="dxa" w:w="2076"/>
          </w:tcPr>
          <w:p/>
        </w:tc>
        <w:tc>
          <w:tcPr>
            <w:tcW w:type="dxa" w:w="415"/>
          </w:tcPr>
          <w:p>
            <w:pPr>
              <w:pStyle w:val="null3"/>
            </w:pPr>
            <w:r>
              <w:rPr/>
              <w:t>19</w:t>
            </w:r>
          </w:p>
        </w:tc>
        <w:tc>
          <w:tcPr>
            <w:tcW w:type="dxa" w:w="5814"/>
          </w:tcPr>
          <w:p>
            <w:pPr>
              <w:pStyle w:val="null3"/>
            </w:pPr>
            <w:r>
              <w:rPr/>
              <w:t>2.7 图像输出像素：≥16万像素</w:t>
            </w:r>
          </w:p>
        </w:tc>
      </w:tr>
      <w:tr>
        <w:tc>
          <w:tcPr>
            <w:tcW w:type="dxa" w:w="2076"/>
          </w:tcPr>
          <w:p/>
        </w:tc>
        <w:tc>
          <w:tcPr>
            <w:tcW w:type="dxa" w:w="415"/>
          </w:tcPr>
          <w:p>
            <w:pPr>
              <w:pStyle w:val="null3"/>
            </w:pPr>
            <w:r>
              <w:rPr/>
              <w:t>20</w:t>
            </w:r>
          </w:p>
        </w:tc>
        <w:tc>
          <w:tcPr>
            <w:tcW w:type="dxa" w:w="5814"/>
          </w:tcPr>
          <w:p>
            <w:pPr>
              <w:pStyle w:val="null3"/>
            </w:pPr>
            <w:r>
              <w:rPr/>
              <w:t>2.8 镜管材质：医用不锈钢316L</w:t>
            </w:r>
          </w:p>
        </w:tc>
      </w:tr>
      <w:tr>
        <w:tc>
          <w:tcPr>
            <w:tcW w:type="dxa" w:w="2076"/>
          </w:tcPr>
          <w:p/>
        </w:tc>
        <w:tc>
          <w:tcPr>
            <w:tcW w:type="dxa" w:w="415"/>
          </w:tcPr>
          <w:p>
            <w:pPr>
              <w:pStyle w:val="null3"/>
            </w:pPr>
            <w:r>
              <w:rPr/>
              <w:t>21</w:t>
            </w:r>
          </w:p>
        </w:tc>
        <w:tc>
          <w:tcPr>
            <w:tcW w:type="dxa" w:w="5814"/>
          </w:tcPr>
          <w:p>
            <w:pPr>
              <w:pStyle w:val="null3"/>
            </w:pPr>
            <w:r>
              <w:rPr/>
              <w:t>2.9 手柄位置握持舒适</w:t>
            </w:r>
          </w:p>
        </w:tc>
      </w:tr>
      <w:tr>
        <w:tc>
          <w:tcPr>
            <w:tcW w:type="dxa" w:w="2076"/>
          </w:tcPr>
          <w:p/>
        </w:tc>
        <w:tc>
          <w:tcPr>
            <w:tcW w:type="dxa" w:w="415"/>
          </w:tcPr>
          <w:p>
            <w:pPr>
              <w:pStyle w:val="null3"/>
            </w:pPr>
            <w:r>
              <w:rPr/>
              <w:t>22</w:t>
            </w:r>
          </w:p>
        </w:tc>
        <w:tc>
          <w:tcPr>
            <w:tcW w:type="dxa" w:w="5814"/>
          </w:tcPr>
          <w:p>
            <w:pPr>
              <w:pStyle w:val="null3"/>
            </w:pPr>
            <w:r>
              <w:rPr/>
              <w:t>2.10 手柄采用高分子材料，通过生物相容性测试</w:t>
            </w:r>
          </w:p>
        </w:tc>
      </w:tr>
      <w:tr>
        <w:tc>
          <w:tcPr>
            <w:tcW w:type="dxa" w:w="2076"/>
          </w:tcPr>
          <w:p/>
        </w:tc>
        <w:tc>
          <w:tcPr>
            <w:tcW w:type="dxa" w:w="415"/>
          </w:tcPr>
          <w:p>
            <w:pPr>
              <w:pStyle w:val="null3"/>
            </w:pPr>
            <w:r>
              <w:rPr/>
              <w:t>23</w:t>
            </w:r>
          </w:p>
        </w:tc>
        <w:tc>
          <w:tcPr>
            <w:tcW w:type="dxa" w:w="5814"/>
          </w:tcPr>
          <w:p>
            <w:pPr>
              <w:pStyle w:val="null3"/>
            </w:pPr>
            <w:r>
              <w:rPr/>
              <w:t>2.11 灌注通道设置在手柄左右两侧的中心位置，满足左右手使用需求且握持舒适，灵活装拆</w:t>
            </w:r>
          </w:p>
        </w:tc>
      </w:tr>
      <w:tr>
        <w:tc>
          <w:tcPr>
            <w:tcW w:type="dxa" w:w="2076"/>
          </w:tcPr>
          <w:p/>
        </w:tc>
        <w:tc>
          <w:tcPr>
            <w:tcW w:type="dxa" w:w="415"/>
          </w:tcPr>
          <w:p>
            <w:pPr>
              <w:pStyle w:val="null3"/>
            </w:pPr>
            <w:r>
              <w:rPr/>
              <w:t>24</w:t>
            </w:r>
          </w:p>
        </w:tc>
        <w:tc>
          <w:tcPr>
            <w:tcW w:type="dxa" w:w="5814"/>
          </w:tcPr>
          <w:p>
            <w:pPr>
              <w:pStyle w:val="null3"/>
            </w:pPr>
            <w:r>
              <w:rPr/>
              <w:t>2.12 操作部具有光源</w:t>
            </w:r>
          </w:p>
        </w:tc>
      </w:tr>
      <w:tr>
        <w:tc>
          <w:tcPr>
            <w:tcW w:type="dxa" w:w="2076"/>
          </w:tcPr>
          <w:p/>
        </w:tc>
        <w:tc>
          <w:tcPr>
            <w:tcW w:type="dxa" w:w="415"/>
          </w:tcPr>
          <w:p>
            <w:pPr>
              <w:pStyle w:val="null3"/>
            </w:pPr>
            <w:r>
              <w:rPr/>
              <w:t>25</w:t>
            </w:r>
          </w:p>
        </w:tc>
        <w:tc>
          <w:tcPr>
            <w:tcW w:type="dxa" w:w="5814"/>
          </w:tcPr>
          <w:p>
            <w:pPr>
              <w:pStyle w:val="null3"/>
            </w:pPr>
            <w:r>
              <w:rPr/>
              <w:t>2.13 防进液等级：≥IPX7</w:t>
            </w:r>
          </w:p>
        </w:tc>
      </w:tr>
      <w:tr>
        <w:tc>
          <w:tcPr>
            <w:tcW w:type="dxa" w:w="2076"/>
          </w:tcPr>
          <w:p/>
        </w:tc>
        <w:tc>
          <w:tcPr>
            <w:tcW w:type="dxa" w:w="415"/>
          </w:tcPr>
          <w:p>
            <w:pPr>
              <w:pStyle w:val="null3"/>
            </w:pPr>
            <w:r>
              <w:rPr/>
              <w:t>26</w:t>
            </w:r>
          </w:p>
        </w:tc>
        <w:tc>
          <w:tcPr>
            <w:tcW w:type="dxa" w:w="5814"/>
          </w:tcPr>
          <w:p>
            <w:pPr>
              <w:pStyle w:val="null3"/>
            </w:pPr>
            <w:r>
              <w:rPr/>
              <w:t>2.14 可使用环氧乙烷或低温等离子进行消毒</w:t>
            </w:r>
          </w:p>
        </w:tc>
      </w:tr>
      <w:tr>
        <w:tc>
          <w:tcPr>
            <w:tcW w:type="dxa" w:w="2076"/>
          </w:tcPr>
          <w:p/>
        </w:tc>
        <w:tc>
          <w:tcPr>
            <w:tcW w:type="dxa" w:w="415"/>
          </w:tcPr>
          <w:p>
            <w:pPr>
              <w:pStyle w:val="null3"/>
            </w:pPr>
            <w:r>
              <w:rPr/>
              <w:t>27</w:t>
            </w:r>
          </w:p>
        </w:tc>
        <w:tc>
          <w:tcPr>
            <w:tcW w:type="dxa" w:w="5814"/>
          </w:tcPr>
          <w:p>
            <w:pPr>
              <w:pStyle w:val="null3"/>
            </w:pPr>
            <w:r>
              <w:rPr/>
              <w:t>3、内窥镜冲洗吸引器</w:t>
            </w:r>
          </w:p>
        </w:tc>
      </w:tr>
      <w:tr>
        <w:tc>
          <w:tcPr>
            <w:tcW w:type="dxa" w:w="2076"/>
          </w:tcPr>
          <w:p/>
        </w:tc>
        <w:tc>
          <w:tcPr>
            <w:tcW w:type="dxa" w:w="415"/>
          </w:tcPr>
          <w:p>
            <w:pPr>
              <w:pStyle w:val="null3"/>
            </w:pPr>
            <w:r>
              <w:rPr/>
              <w:t>28</w:t>
            </w:r>
          </w:p>
        </w:tc>
        <w:tc>
          <w:tcPr>
            <w:tcW w:type="dxa" w:w="5814"/>
          </w:tcPr>
          <w:p>
            <w:pPr>
              <w:pStyle w:val="null3"/>
            </w:pPr>
            <w:r>
              <w:rPr/>
              <w:t>3.1 负压调节范围至少覆盖：4kpa～28kpa</w:t>
            </w:r>
          </w:p>
        </w:tc>
      </w:tr>
      <w:tr>
        <w:tc>
          <w:tcPr>
            <w:tcW w:type="dxa" w:w="2076"/>
          </w:tcPr>
          <w:p/>
        </w:tc>
        <w:tc>
          <w:tcPr>
            <w:tcW w:type="dxa" w:w="415"/>
          </w:tcPr>
          <w:p>
            <w:pPr>
              <w:pStyle w:val="null3"/>
            </w:pPr>
            <w:r>
              <w:rPr/>
              <w:t>29</w:t>
            </w:r>
          </w:p>
        </w:tc>
        <w:tc>
          <w:tcPr>
            <w:tcW w:type="dxa" w:w="5814"/>
          </w:tcPr>
          <w:p>
            <w:pPr>
              <w:pStyle w:val="null3"/>
            </w:pPr>
            <w:r>
              <w:rPr/>
              <w:t>3.2 负压流量至少覆盖：8L/min～23L/min</w:t>
            </w:r>
          </w:p>
        </w:tc>
      </w:tr>
      <w:tr>
        <w:tc>
          <w:tcPr>
            <w:tcW w:type="dxa" w:w="2076"/>
          </w:tcPr>
          <w:p/>
        </w:tc>
        <w:tc>
          <w:tcPr>
            <w:tcW w:type="dxa" w:w="415"/>
          </w:tcPr>
          <w:p>
            <w:pPr>
              <w:pStyle w:val="null3"/>
            </w:pPr>
            <w:r>
              <w:rPr/>
              <w:t>30</w:t>
            </w:r>
          </w:p>
        </w:tc>
        <w:tc>
          <w:tcPr>
            <w:tcW w:type="dxa" w:w="5814"/>
          </w:tcPr>
          <w:p>
            <w:pPr>
              <w:pStyle w:val="null3"/>
            </w:pPr>
            <w:r>
              <w:rPr/>
              <w:t>3.3 大灌注流量至少覆盖：65ml/min～520ml/min</w:t>
            </w:r>
          </w:p>
        </w:tc>
      </w:tr>
      <w:tr>
        <w:tc>
          <w:tcPr>
            <w:tcW w:type="dxa" w:w="2076"/>
          </w:tcPr>
          <w:p/>
        </w:tc>
        <w:tc>
          <w:tcPr>
            <w:tcW w:type="dxa" w:w="415"/>
          </w:tcPr>
          <w:p>
            <w:pPr>
              <w:pStyle w:val="null3"/>
            </w:pPr>
            <w:r>
              <w:rPr/>
              <w:t>31</w:t>
            </w:r>
          </w:p>
        </w:tc>
        <w:tc>
          <w:tcPr>
            <w:tcW w:type="dxa" w:w="5814"/>
          </w:tcPr>
          <w:p>
            <w:pPr>
              <w:pStyle w:val="null3"/>
            </w:pPr>
            <w:r>
              <w:rPr/>
              <w:t>3.4 负压显示精度（步进）0.2kpa。</w:t>
            </w:r>
          </w:p>
        </w:tc>
      </w:tr>
      <w:tr>
        <w:tc>
          <w:tcPr>
            <w:tcW w:type="dxa" w:w="2076"/>
          </w:tcPr>
          <w:p/>
        </w:tc>
        <w:tc>
          <w:tcPr>
            <w:tcW w:type="dxa" w:w="415"/>
          </w:tcPr>
          <w:p>
            <w:pPr>
              <w:pStyle w:val="null3"/>
            </w:pPr>
            <w:r>
              <w:rPr/>
              <w:t>32</w:t>
            </w:r>
          </w:p>
        </w:tc>
        <w:tc>
          <w:tcPr>
            <w:tcW w:type="dxa" w:w="5814"/>
          </w:tcPr>
          <w:p>
            <w:pPr>
              <w:pStyle w:val="null3"/>
            </w:pPr>
            <w:r>
              <w:rPr/>
              <w:t>3.5 灌注调节方式为预设档位调节。</w:t>
            </w:r>
          </w:p>
        </w:tc>
      </w:tr>
      <w:tr>
        <w:tc>
          <w:tcPr>
            <w:tcW w:type="dxa" w:w="2076"/>
          </w:tcPr>
          <w:p/>
        </w:tc>
        <w:tc>
          <w:tcPr>
            <w:tcW w:type="dxa" w:w="415"/>
          </w:tcPr>
          <w:p>
            <w:pPr>
              <w:pStyle w:val="null3"/>
            </w:pPr>
            <w:r>
              <w:rPr/>
              <w:t>33</w:t>
            </w:r>
          </w:p>
        </w:tc>
        <w:tc>
          <w:tcPr>
            <w:tcW w:type="dxa" w:w="5814"/>
          </w:tcPr>
          <w:p>
            <w:pPr>
              <w:pStyle w:val="null3"/>
            </w:pPr>
            <w:r>
              <w:rPr/>
              <w:t>3.6 负压值单位选择：mmhg 与kpa自由转换。</w:t>
            </w:r>
          </w:p>
        </w:tc>
      </w:tr>
      <w:tr>
        <w:tc>
          <w:tcPr>
            <w:tcW w:type="dxa" w:w="2076"/>
          </w:tcPr>
          <w:p/>
        </w:tc>
        <w:tc>
          <w:tcPr>
            <w:tcW w:type="dxa" w:w="415"/>
          </w:tcPr>
          <w:p>
            <w:pPr>
              <w:pStyle w:val="null3"/>
            </w:pPr>
            <w:r>
              <w:rPr/>
              <w:t>34</w:t>
            </w:r>
          </w:p>
        </w:tc>
        <w:tc>
          <w:tcPr>
            <w:tcW w:type="dxa" w:w="5814"/>
          </w:tcPr>
          <w:p>
            <w:pPr>
              <w:pStyle w:val="null3"/>
            </w:pPr>
            <w:r>
              <w:rPr/>
              <w:t>3.7 显示类型：高亮显示，大字体，可视范围≥3米。</w:t>
            </w:r>
          </w:p>
        </w:tc>
      </w:tr>
      <w:tr>
        <w:tc>
          <w:tcPr>
            <w:tcW w:type="dxa" w:w="2076"/>
          </w:tcPr>
          <w:p/>
        </w:tc>
        <w:tc>
          <w:tcPr>
            <w:tcW w:type="dxa" w:w="415"/>
          </w:tcPr>
          <w:p>
            <w:pPr>
              <w:pStyle w:val="null3"/>
            </w:pPr>
            <w:r>
              <w:rPr/>
              <w:t>35</w:t>
            </w:r>
          </w:p>
        </w:tc>
        <w:tc>
          <w:tcPr>
            <w:tcW w:type="dxa" w:w="5814"/>
          </w:tcPr>
          <w:p>
            <w:pPr>
              <w:pStyle w:val="null3"/>
              <w:jc w:val="both"/>
            </w:pPr>
            <w:r>
              <w:rPr>
                <w:sz w:val="21"/>
              </w:rPr>
              <w:t>4、配置：</w:t>
            </w:r>
          </w:p>
          <w:p>
            <w:pPr>
              <w:pStyle w:val="null3"/>
              <w:jc w:val="both"/>
            </w:pPr>
            <w:r>
              <w:rPr>
                <w:sz w:val="21"/>
              </w:rPr>
              <w:t>4.1、电子内窥镜图像处理器      1台</w:t>
            </w:r>
          </w:p>
          <w:p>
            <w:pPr>
              <w:pStyle w:val="null3"/>
              <w:jc w:val="both"/>
            </w:pPr>
            <w:r>
              <w:rPr>
                <w:sz w:val="21"/>
              </w:rPr>
              <w:t>4.2、硬性电子膀胱肾盂镜        1条</w:t>
            </w:r>
          </w:p>
          <w:p>
            <w:pPr>
              <w:pStyle w:val="null3"/>
              <w:jc w:val="both"/>
            </w:pPr>
            <w:r>
              <w:rPr>
                <w:sz w:val="21"/>
              </w:rPr>
              <w:t>4.3、内窥镜冲洗吸引器          1台</w:t>
            </w:r>
          </w:p>
        </w:tc>
      </w:tr>
      <w:tr>
        <w:tc>
          <w:tcPr>
            <w:tcW w:type="dxa" w:w="2076"/>
          </w:tcPr>
          <w:p/>
        </w:tc>
        <w:tc>
          <w:tcPr>
            <w:tcW w:type="dxa" w:w="415"/>
          </w:tcPr>
          <w:p>
            <w:pPr>
              <w:pStyle w:val="null3"/>
            </w:pPr>
            <w:r>
              <w:rPr/>
              <w:t>36</w:t>
            </w:r>
          </w:p>
        </w:tc>
        <w:tc>
          <w:tcPr>
            <w:tcW w:type="dxa" w:w="5814"/>
          </w:tcPr>
          <w:p>
            <w:pPr>
              <w:pStyle w:val="null3"/>
            </w:pPr>
            <w:r>
              <w:rPr/>
              <w:t>（二）肾镜B</w:t>
            </w:r>
          </w:p>
        </w:tc>
      </w:tr>
      <w:tr>
        <w:tc>
          <w:tcPr>
            <w:tcW w:type="dxa" w:w="2076"/>
          </w:tcPr>
          <w:p/>
        </w:tc>
        <w:tc>
          <w:tcPr>
            <w:tcW w:type="dxa" w:w="415"/>
          </w:tcPr>
          <w:p>
            <w:pPr>
              <w:pStyle w:val="null3"/>
            </w:pPr>
            <w:r>
              <w:rPr/>
              <w:t>37</w:t>
            </w:r>
          </w:p>
        </w:tc>
        <w:tc>
          <w:tcPr>
            <w:tcW w:type="dxa" w:w="5814"/>
          </w:tcPr>
          <w:p>
            <w:pPr>
              <w:pStyle w:val="null3"/>
            </w:pPr>
            <w:r>
              <w:rPr/>
              <w:t>1、经皮肾镜</w:t>
            </w:r>
          </w:p>
        </w:tc>
      </w:tr>
      <w:tr>
        <w:tc>
          <w:tcPr>
            <w:tcW w:type="dxa" w:w="2076"/>
          </w:tcPr>
          <w:p/>
        </w:tc>
        <w:tc>
          <w:tcPr>
            <w:tcW w:type="dxa" w:w="415"/>
          </w:tcPr>
          <w:p>
            <w:pPr>
              <w:pStyle w:val="null3"/>
            </w:pPr>
            <w:r>
              <w:rPr/>
              <w:t>38</w:t>
            </w:r>
          </w:p>
        </w:tc>
        <w:tc>
          <w:tcPr>
            <w:tcW w:type="dxa" w:w="5814"/>
          </w:tcPr>
          <w:p>
            <w:pPr>
              <w:pStyle w:val="null3"/>
            </w:pPr>
            <w:r>
              <w:rPr/>
              <w:t>1.1、新型斜目镜，视野角度：≥12度</w:t>
            </w:r>
          </w:p>
        </w:tc>
      </w:tr>
      <w:tr>
        <w:tc>
          <w:tcPr>
            <w:tcW w:type="dxa" w:w="2076"/>
          </w:tcPr>
          <w:p/>
        </w:tc>
        <w:tc>
          <w:tcPr>
            <w:tcW w:type="dxa" w:w="415"/>
          </w:tcPr>
          <w:p>
            <w:pPr>
              <w:pStyle w:val="null3"/>
            </w:pPr>
            <w:r>
              <w:rPr/>
              <w:t>39</w:t>
            </w:r>
          </w:p>
        </w:tc>
        <w:tc>
          <w:tcPr>
            <w:tcW w:type="dxa" w:w="5814"/>
          </w:tcPr>
          <w:p>
            <w:pPr>
              <w:pStyle w:val="null3"/>
            </w:pPr>
            <w:r>
              <w:rPr/>
              <w:t>1.2、椭圆形管鞘外径：≥8.5 Fr/12Fr（2.83mm/4mm）</w:t>
            </w:r>
          </w:p>
        </w:tc>
      </w:tr>
      <w:tr>
        <w:tc>
          <w:tcPr>
            <w:tcW w:type="dxa" w:w="2076"/>
          </w:tcPr>
          <w:p/>
        </w:tc>
        <w:tc>
          <w:tcPr>
            <w:tcW w:type="dxa" w:w="415"/>
          </w:tcPr>
          <w:p>
            <w:pPr>
              <w:pStyle w:val="null3"/>
            </w:pPr>
            <w:r>
              <w:rPr/>
              <w:t>40</w:t>
            </w:r>
          </w:p>
        </w:tc>
        <w:tc>
          <w:tcPr>
            <w:tcW w:type="dxa" w:w="5814"/>
          </w:tcPr>
          <w:p>
            <w:pPr>
              <w:pStyle w:val="null3"/>
            </w:pPr>
            <w:r>
              <w:rPr/>
              <w:t>1.3、有效工作长度：≥250mm</w:t>
            </w:r>
          </w:p>
        </w:tc>
      </w:tr>
      <w:tr>
        <w:tc>
          <w:tcPr>
            <w:tcW w:type="dxa" w:w="2076"/>
          </w:tcPr>
          <w:p/>
        </w:tc>
        <w:tc>
          <w:tcPr>
            <w:tcW w:type="dxa" w:w="415"/>
          </w:tcPr>
          <w:p>
            <w:pPr>
              <w:pStyle w:val="null3"/>
            </w:pPr>
            <w:r>
              <w:rPr/>
              <w:t>41</w:t>
            </w:r>
          </w:p>
        </w:tc>
        <w:tc>
          <w:tcPr>
            <w:tcW w:type="dxa" w:w="5814"/>
          </w:tcPr>
          <w:p>
            <w:pPr>
              <w:pStyle w:val="null3"/>
            </w:pPr>
            <w:r>
              <w:rPr/>
              <w:t>1.4、有效使用工作通道≥6.2Fr</w:t>
            </w:r>
          </w:p>
        </w:tc>
      </w:tr>
      <w:tr>
        <w:tc>
          <w:tcPr>
            <w:tcW w:type="dxa" w:w="2076"/>
          </w:tcPr>
          <w:p/>
        </w:tc>
        <w:tc>
          <w:tcPr>
            <w:tcW w:type="dxa" w:w="415"/>
          </w:tcPr>
          <w:p>
            <w:pPr>
              <w:pStyle w:val="null3"/>
            </w:pPr>
            <w:r>
              <w:rPr/>
              <w:t>42</w:t>
            </w:r>
          </w:p>
        </w:tc>
        <w:tc>
          <w:tcPr>
            <w:tcW w:type="dxa" w:w="5814"/>
          </w:tcPr>
          <w:p>
            <w:pPr>
              <w:pStyle w:val="null3"/>
            </w:pPr>
            <w:r>
              <w:rPr/>
              <w:t>1.5、左右进出水通道开关设计</w:t>
            </w:r>
          </w:p>
        </w:tc>
      </w:tr>
      <w:tr>
        <w:tc>
          <w:tcPr>
            <w:tcW w:type="dxa" w:w="2076"/>
          </w:tcPr>
          <w:p/>
        </w:tc>
        <w:tc>
          <w:tcPr>
            <w:tcW w:type="dxa" w:w="415"/>
          </w:tcPr>
          <w:p>
            <w:pPr>
              <w:pStyle w:val="null3"/>
            </w:pPr>
            <w:r>
              <w:rPr/>
              <w:t>43</w:t>
            </w:r>
          </w:p>
        </w:tc>
        <w:tc>
          <w:tcPr>
            <w:tcW w:type="dxa" w:w="5814"/>
          </w:tcPr>
          <w:p>
            <w:pPr>
              <w:pStyle w:val="null3"/>
            </w:pPr>
            <w:r>
              <w:rPr/>
              <w:t>1.6、具有防水减压装置，防止水外喷漏。</w:t>
            </w:r>
          </w:p>
        </w:tc>
      </w:tr>
      <w:tr>
        <w:tc>
          <w:tcPr>
            <w:tcW w:type="dxa" w:w="2076"/>
          </w:tcPr>
          <w:p/>
        </w:tc>
        <w:tc>
          <w:tcPr>
            <w:tcW w:type="dxa" w:w="415"/>
          </w:tcPr>
          <w:p>
            <w:pPr>
              <w:pStyle w:val="null3"/>
            </w:pPr>
            <w:r>
              <w:rPr/>
              <w:t>44</w:t>
            </w:r>
          </w:p>
        </w:tc>
        <w:tc>
          <w:tcPr>
            <w:tcW w:type="dxa" w:w="5814"/>
          </w:tcPr>
          <w:p>
            <w:pPr>
              <w:pStyle w:val="null3"/>
            </w:pPr>
            <w:r>
              <w:rPr/>
              <w:t>1.7、两边进出水口同镜身≥90°</w:t>
            </w:r>
          </w:p>
        </w:tc>
      </w:tr>
      <w:tr>
        <w:tc>
          <w:tcPr>
            <w:tcW w:type="dxa" w:w="2076"/>
          </w:tcPr>
          <w:p/>
        </w:tc>
        <w:tc>
          <w:tcPr>
            <w:tcW w:type="dxa" w:w="415"/>
          </w:tcPr>
          <w:p>
            <w:pPr>
              <w:pStyle w:val="null3"/>
            </w:pPr>
            <w:r>
              <w:rPr/>
              <w:t>45</w:t>
            </w:r>
          </w:p>
        </w:tc>
        <w:tc>
          <w:tcPr>
            <w:tcW w:type="dxa" w:w="5814"/>
          </w:tcPr>
          <w:p>
            <w:pPr>
              <w:pStyle w:val="null3"/>
            </w:pPr>
            <w:r>
              <w:rPr/>
              <w:t>1.8、进出水阀具有可拆卸塑料水阀</w:t>
            </w:r>
          </w:p>
        </w:tc>
      </w:tr>
      <w:tr>
        <w:tc>
          <w:tcPr>
            <w:tcW w:type="dxa" w:w="2076"/>
          </w:tcPr>
          <w:p/>
        </w:tc>
        <w:tc>
          <w:tcPr>
            <w:tcW w:type="dxa" w:w="415"/>
          </w:tcPr>
          <w:p>
            <w:pPr>
              <w:pStyle w:val="null3"/>
            </w:pPr>
            <w:r>
              <w:rPr/>
              <w:t>46</w:t>
            </w:r>
          </w:p>
        </w:tc>
        <w:tc>
          <w:tcPr>
            <w:tcW w:type="dxa" w:w="5814"/>
          </w:tcPr>
          <w:p>
            <w:pPr>
              <w:pStyle w:val="null3"/>
            </w:pPr>
            <w:r>
              <w:rPr/>
              <w:t>1.9、尾端器械通道具有密封圈机构.</w:t>
            </w:r>
          </w:p>
        </w:tc>
      </w:tr>
      <w:tr>
        <w:tc>
          <w:tcPr>
            <w:tcW w:type="dxa" w:w="2076"/>
          </w:tcPr>
          <w:p/>
        </w:tc>
        <w:tc>
          <w:tcPr>
            <w:tcW w:type="dxa" w:w="415"/>
          </w:tcPr>
          <w:p>
            <w:pPr>
              <w:pStyle w:val="null3"/>
            </w:pPr>
            <w:r>
              <w:rPr/>
              <w:t>47</w:t>
            </w:r>
          </w:p>
        </w:tc>
        <w:tc>
          <w:tcPr>
            <w:tcW w:type="dxa" w:w="5814"/>
          </w:tcPr>
          <w:p>
            <w:pPr>
              <w:pStyle w:val="null3"/>
            </w:pPr>
            <w:r>
              <w:rPr/>
              <w:t>2、硬性电子膀胱肾盂镜</w:t>
            </w:r>
          </w:p>
        </w:tc>
      </w:tr>
      <w:tr>
        <w:tc>
          <w:tcPr>
            <w:tcW w:type="dxa" w:w="2076"/>
          </w:tcPr>
          <w:p/>
        </w:tc>
        <w:tc>
          <w:tcPr>
            <w:tcW w:type="dxa" w:w="415"/>
          </w:tcPr>
          <w:p>
            <w:pPr>
              <w:pStyle w:val="null3"/>
            </w:pPr>
            <w:r>
              <w:rPr/>
              <w:t>48</w:t>
            </w:r>
          </w:p>
        </w:tc>
        <w:tc>
          <w:tcPr>
            <w:tcW w:type="dxa" w:w="5814"/>
          </w:tcPr>
          <w:p>
            <w:pPr>
              <w:pStyle w:val="null3"/>
            </w:pPr>
            <w:r>
              <w:rPr/>
              <w:t>2.1 、工作长度：≥225mm</w:t>
            </w:r>
          </w:p>
        </w:tc>
      </w:tr>
      <w:tr>
        <w:tc>
          <w:tcPr>
            <w:tcW w:type="dxa" w:w="2076"/>
          </w:tcPr>
          <w:p/>
        </w:tc>
        <w:tc>
          <w:tcPr>
            <w:tcW w:type="dxa" w:w="415"/>
          </w:tcPr>
          <w:p>
            <w:pPr>
              <w:pStyle w:val="null3"/>
            </w:pPr>
            <w:r>
              <w:rPr/>
              <w:t>49</w:t>
            </w:r>
          </w:p>
        </w:tc>
        <w:tc>
          <w:tcPr>
            <w:tcW w:type="dxa" w:w="5814"/>
          </w:tcPr>
          <w:p>
            <w:pPr>
              <w:pStyle w:val="null3"/>
            </w:pPr>
            <w:r>
              <w:rPr/>
              <w:t>2.2、镜嘴尺寸≥3.6/8.1Fr,。</w:t>
            </w:r>
          </w:p>
        </w:tc>
      </w:tr>
      <w:tr>
        <w:tc>
          <w:tcPr>
            <w:tcW w:type="dxa" w:w="2076"/>
          </w:tcPr>
          <w:p/>
        </w:tc>
        <w:tc>
          <w:tcPr>
            <w:tcW w:type="dxa" w:w="415"/>
          </w:tcPr>
          <w:p>
            <w:pPr>
              <w:pStyle w:val="null3"/>
            </w:pPr>
            <w:r>
              <w:rPr/>
              <w:t>50</w:t>
            </w:r>
          </w:p>
        </w:tc>
        <w:tc>
          <w:tcPr>
            <w:tcW w:type="dxa" w:w="5814"/>
          </w:tcPr>
          <w:p>
            <w:pPr>
              <w:pStyle w:val="null3"/>
            </w:pPr>
            <w:r>
              <w:rPr/>
              <w:t>2.3、镜管最大尺寸≥10.8Fr。</w:t>
            </w:r>
          </w:p>
        </w:tc>
      </w:tr>
      <w:tr>
        <w:tc>
          <w:tcPr>
            <w:tcW w:type="dxa" w:w="2076"/>
          </w:tcPr>
          <w:p/>
        </w:tc>
        <w:tc>
          <w:tcPr>
            <w:tcW w:type="dxa" w:w="415"/>
          </w:tcPr>
          <w:p>
            <w:pPr>
              <w:pStyle w:val="null3"/>
            </w:pPr>
            <w:r>
              <w:rPr/>
              <w:t>51</w:t>
            </w:r>
          </w:p>
        </w:tc>
        <w:tc>
          <w:tcPr>
            <w:tcW w:type="dxa" w:w="5814"/>
          </w:tcPr>
          <w:p>
            <w:pPr>
              <w:pStyle w:val="null3"/>
            </w:pPr>
            <w:r>
              <w:rPr/>
              <w:t>2.4、器械通道最小宽度：≥6Fr 。</w:t>
            </w:r>
          </w:p>
        </w:tc>
      </w:tr>
      <w:tr>
        <w:tc>
          <w:tcPr>
            <w:tcW w:type="dxa" w:w="2076"/>
          </w:tcPr>
          <w:p/>
        </w:tc>
        <w:tc>
          <w:tcPr>
            <w:tcW w:type="dxa" w:w="415"/>
          </w:tcPr>
          <w:p>
            <w:pPr>
              <w:pStyle w:val="null3"/>
            </w:pPr>
            <w:r>
              <w:rPr/>
              <w:t>52</w:t>
            </w:r>
          </w:p>
        </w:tc>
        <w:tc>
          <w:tcPr>
            <w:tcW w:type="dxa" w:w="5814"/>
          </w:tcPr>
          <w:p>
            <w:pPr>
              <w:pStyle w:val="null3"/>
            </w:pPr>
            <w:r>
              <w:rPr/>
              <w:t>2.5、视场角：≤130°。</w:t>
            </w:r>
          </w:p>
        </w:tc>
      </w:tr>
      <w:tr>
        <w:tc>
          <w:tcPr>
            <w:tcW w:type="dxa" w:w="2076"/>
          </w:tcPr>
          <w:p/>
        </w:tc>
        <w:tc>
          <w:tcPr>
            <w:tcW w:type="dxa" w:w="415"/>
          </w:tcPr>
          <w:p>
            <w:pPr>
              <w:pStyle w:val="null3"/>
            </w:pPr>
            <w:r>
              <w:rPr/>
              <w:t>53</w:t>
            </w:r>
          </w:p>
        </w:tc>
        <w:tc>
          <w:tcPr>
            <w:tcW w:type="dxa" w:w="5814"/>
          </w:tcPr>
          <w:p>
            <w:pPr>
              <w:pStyle w:val="null3"/>
            </w:pPr>
            <w:r>
              <w:rPr/>
              <w:t>2.6、视向角：0°。</w:t>
            </w:r>
          </w:p>
        </w:tc>
      </w:tr>
      <w:tr>
        <w:tc>
          <w:tcPr>
            <w:tcW w:type="dxa" w:w="2076"/>
          </w:tcPr>
          <w:p/>
        </w:tc>
        <w:tc>
          <w:tcPr>
            <w:tcW w:type="dxa" w:w="415"/>
          </w:tcPr>
          <w:p>
            <w:pPr>
              <w:pStyle w:val="null3"/>
            </w:pPr>
            <w:r>
              <w:rPr/>
              <w:t>54</w:t>
            </w:r>
          </w:p>
        </w:tc>
        <w:tc>
          <w:tcPr>
            <w:tcW w:type="dxa" w:w="5814"/>
          </w:tcPr>
          <w:p>
            <w:pPr>
              <w:pStyle w:val="null3"/>
            </w:pPr>
            <w:r>
              <w:rPr/>
              <w:t>2.7、 图像输出像素：≥16万像素。</w:t>
            </w:r>
          </w:p>
        </w:tc>
      </w:tr>
      <w:tr>
        <w:tc>
          <w:tcPr>
            <w:tcW w:type="dxa" w:w="2076"/>
          </w:tcPr>
          <w:p/>
        </w:tc>
        <w:tc>
          <w:tcPr>
            <w:tcW w:type="dxa" w:w="415"/>
          </w:tcPr>
          <w:p>
            <w:pPr>
              <w:pStyle w:val="null3"/>
            </w:pPr>
            <w:r>
              <w:rPr/>
              <w:t>55</w:t>
            </w:r>
          </w:p>
        </w:tc>
        <w:tc>
          <w:tcPr>
            <w:tcW w:type="dxa" w:w="5814"/>
          </w:tcPr>
          <w:p>
            <w:pPr>
              <w:pStyle w:val="null3"/>
            </w:pPr>
            <w:r>
              <w:rPr/>
              <w:t>2.8 、镜管材质：医用不锈钢316L。</w:t>
            </w:r>
          </w:p>
        </w:tc>
      </w:tr>
      <w:tr>
        <w:tc>
          <w:tcPr>
            <w:tcW w:type="dxa" w:w="2076"/>
          </w:tcPr>
          <w:p/>
        </w:tc>
        <w:tc>
          <w:tcPr>
            <w:tcW w:type="dxa" w:w="415"/>
          </w:tcPr>
          <w:p>
            <w:pPr>
              <w:pStyle w:val="null3"/>
            </w:pPr>
            <w:r>
              <w:rPr/>
              <w:t>56</w:t>
            </w:r>
          </w:p>
        </w:tc>
        <w:tc>
          <w:tcPr>
            <w:tcW w:type="dxa" w:w="5814"/>
          </w:tcPr>
          <w:p>
            <w:pPr>
              <w:pStyle w:val="null3"/>
            </w:pPr>
            <w:r>
              <w:rPr/>
              <w:t>2.9、手柄位置握持舒适.</w:t>
            </w:r>
          </w:p>
        </w:tc>
      </w:tr>
      <w:tr>
        <w:tc>
          <w:tcPr>
            <w:tcW w:type="dxa" w:w="2076"/>
          </w:tcPr>
          <w:p/>
        </w:tc>
        <w:tc>
          <w:tcPr>
            <w:tcW w:type="dxa" w:w="415"/>
          </w:tcPr>
          <w:p>
            <w:pPr>
              <w:pStyle w:val="null3"/>
            </w:pPr>
            <w:r>
              <w:rPr/>
              <w:t>57</w:t>
            </w:r>
          </w:p>
        </w:tc>
        <w:tc>
          <w:tcPr>
            <w:tcW w:type="dxa" w:w="5814"/>
          </w:tcPr>
          <w:p>
            <w:pPr>
              <w:pStyle w:val="null3"/>
            </w:pPr>
            <w:r>
              <w:rPr/>
              <w:t>2.10、手柄采用高分子材料，通过生物相容性测试</w:t>
            </w:r>
          </w:p>
        </w:tc>
      </w:tr>
      <w:tr>
        <w:tc>
          <w:tcPr>
            <w:tcW w:type="dxa" w:w="2076"/>
          </w:tcPr>
          <w:p/>
        </w:tc>
        <w:tc>
          <w:tcPr>
            <w:tcW w:type="dxa" w:w="415"/>
          </w:tcPr>
          <w:p>
            <w:pPr>
              <w:pStyle w:val="null3"/>
            </w:pPr>
            <w:r>
              <w:rPr/>
              <w:t>58</w:t>
            </w:r>
          </w:p>
        </w:tc>
        <w:tc>
          <w:tcPr>
            <w:tcW w:type="dxa" w:w="5814"/>
          </w:tcPr>
          <w:p>
            <w:pPr>
              <w:pStyle w:val="null3"/>
            </w:pPr>
            <w:r>
              <w:rPr/>
              <w:t>2.11、灌注通道设置在手柄左右两侧的中心位置，满足左右手使用需求且握持舒适，灵活装拆。</w:t>
            </w:r>
          </w:p>
        </w:tc>
      </w:tr>
      <w:tr>
        <w:tc>
          <w:tcPr>
            <w:tcW w:type="dxa" w:w="2076"/>
          </w:tcPr>
          <w:p/>
        </w:tc>
        <w:tc>
          <w:tcPr>
            <w:tcW w:type="dxa" w:w="415"/>
          </w:tcPr>
          <w:p>
            <w:pPr>
              <w:pStyle w:val="null3"/>
            </w:pPr>
            <w:r>
              <w:rPr/>
              <w:t>59</w:t>
            </w:r>
          </w:p>
        </w:tc>
        <w:tc>
          <w:tcPr>
            <w:tcW w:type="dxa" w:w="5814"/>
          </w:tcPr>
          <w:p>
            <w:pPr>
              <w:pStyle w:val="null3"/>
            </w:pPr>
            <w:r>
              <w:rPr/>
              <w:t>2.12 操作部具有光源。</w:t>
            </w:r>
          </w:p>
        </w:tc>
      </w:tr>
      <w:tr>
        <w:tc>
          <w:tcPr>
            <w:tcW w:type="dxa" w:w="2076"/>
          </w:tcPr>
          <w:p/>
        </w:tc>
        <w:tc>
          <w:tcPr>
            <w:tcW w:type="dxa" w:w="415"/>
          </w:tcPr>
          <w:p>
            <w:pPr>
              <w:pStyle w:val="null3"/>
            </w:pPr>
            <w:r>
              <w:rPr/>
              <w:t>60</w:t>
            </w:r>
          </w:p>
        </w:tc>
        <w:tc>
          <w:tcPr>
            <w:tcW w:type="dxa" w:w="5814"/>
          </w:tcPr>
          <w:p>
            <w:pPr>
              <w:pStyle w:val="null3"/>
            </w:pPr>
            <w:r>
              <w:rPr>
                <w:sz w:val="21"/>
              </w:rPr>
              <w:t>3、配置</w:t>
            </w:r>
            <w:r>
              <w:rPr>
                <w:sz w:val="21"/>
              </w:rPr>
              <w:t>（包括但不限于）</w:t>
            </w:r>
            <w:r>
              <w:rPr>
                <w:sz w:val="21"/>
              </w:rPr>
              <w:t>：</w:t>
            </w:r>
          </w:p>
          <w:p>
            <w:pPr>
              <w:pStyle w:val="null3"/>
              <w:jc w:val="both"/>
            </w:pPr>
            <w:r>
              <w:rPr>
                <w:sz w:val="21"/>
              </w:rPr>
              <w:t xml:space="preserve">3.1、纤维光学经皮肾镜    1条   </w:t>
            </w:r>
          </w:p>
          <w:p>
            <w:pPr>
              <w:pStyle w:val="null3"/>
              <w:jc w:val="both"/>
            </w:pPr>
            <w:r>
              <w:rPr>
                <w:sz w:val="21"/>
              </w:rPr>
              <w:t>3.2、硬性电子膀胱肾盂镜  1条</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膀胱镜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1、不失真，无鱼眼显现；</w:t>
            </w:r>
          </w:p>
        </w:tc>
      </w:tr>
      <w:tr>
        <w:tc>
          <w:tcPr>
            <w:tcW w:type="dxa" w:w="2076"/>
          </w:tcPr>
          <w:p/>
        </w:tc>
        <w:tc>
          <w:tcPr>
            <w:tcW w:type="dxa" w:w="415"/>
          </w:tcPr>
          <w:p>
            <w:pPr>
              <w:pStyle w:val="null3"/>
            </w:pPr>
            <w:r>
              <w:rPr/>
              <w:t>3</w:t>
            </w:r>
          </w:p>
        </w:tc>
        <w:tc>
          <w:tcPr>
            <w:tcW w:type="dxa" w:w="5814"/>
          </w:tcPr>
          <w:p>
            <w:pPr>
              <w:pStyle w:val="null3"/>
            </w:pPr>
            <w:r>
              <w:rPr/>
              <w:t>2、超广角，高清镜， 配置至少覆盖:0°镜、30°镜、70°镜；</w:t>
            </w:r>
          </w:p>
        </w:tc>
      </w:tr>
      <w:tr>
        <w:tc>
          <w:tcPr>
            <w:tcW w:type="dxa" w:w="2076"/>
          </w:tcPr>
          <w:p/>
        </w:tc>
        <w:tc>
          <w:tcPr>
            <w:tcW w:type="dxa" w:w="415"/>
          </w:tcPr>
          <w:p>
            <w:pPr>
              <w:pStyle w:val="null3"/>
            </w:pPr>
            <w:r>
              <w:rPr/>
              <w:t>4</w:t>
            </w:r>
          </w:p>
        </w:tc>
        <w:tc>
          <w:tcPr>
            <w:tcW w:type="dxa" w:w="5814"/>
          </w:tcPr>
          <w:p>
            <w:pPr>
              <w:pStyle w:val="null3"/>
            </w:pPr>
            <w:r>
              <w:rPr/>
              <w:t>3、可浸泡、蒸熏、高温高压消毒，耐134度高温压力消毒；</w:t>
            </w:r>
          </w:p>
        </w:tc>
      </w:tr>
      <w:tr>
        <w:tc>
          <w:tcPr>
            <w:tcW w:type="dxa" w:w="2076"/>
          </w:tcPr>
          <w:p/>
        </w:tc>
        <w:tc>
          <w:tcPr>
            <w:tcW w:type="dxa" w:w="415"/>
          </w:tcPr>
          <w:p>
            <w:pPr>
              <w:pStyle w:val="null3"/>
            </w:pPr>
            <w:r>
              <w:rPr/>
              <w:t>5</w:t>
            </w:r>
          </w:p>
        </w:tc>
        <w:tc>
          <w:tcPr>
            <w:tcW w:type="dxa" w:w="5814"/>
          </w:tcPr>
          <w:p>
            <w:pPr>
              <w:pStyle w:val="null3"/>
            </w:pPr>
            <w:r>
              <w:rPr/>
              <w:t>4、0°镜：视向角0°，工作长度≥300mm，直径≤4mm，不失真，高通透性；</w:t>
            </w:r>
          </w:p>
        </w:tc>
      </w:tr>
      <w:tr>
        <w:tc>
          <w:tcPr>
            <w:tcW w:type="dxa" w:w="2076"/>
          </w:tcPr>
          <w:p/>
        </w:tc>
        <w:tc>
          <w:tcPr>
            <w:tcW w:type="dxa" w:w="415"/>
          </w:tcPr>
          <w:p>
            <w:pPr>
              <w:pStyle w:val="null3"/>
            </w:pPr>
            <w:r>
              <w:rPr/>
              <w:t>6</w:t>
            </w:r>
          </w:p>
        </w:tc>
        <w:tc>
          <w:tcPr>
            <w:tcW w:type="dxa" w:w="5814"/>
          </w:tcPr>
          <w:p>
            <w:pPr>
              <w:pStyle w:val="null3"/>
            </w:pPr>
            <w:r>
              <w:rPr/>
              <w:t>5、30°镜：视向角30°，工作长度≥300mm，直径≤4mm，不失真，高通透性；</w:t>
            </w:r>
          </w:p>
        </w:tc>
      </w:tr>
      <w:tr>
        <w:tc>
          <w:tcPr>
            <w:tcW w:type="dxa" w:w="2076"/>
          </w:tcPr>
          <w:p/>
        </w:tc>
        <w:tc>
          <w:tcPr>
            <w:tcW w:type="dxa" w:w="415"/>
          </w:tcPr>
          <w:p>
            <w:pPr>
              <w:pStyle w:val="null3"/>
            </w:pPr>
            <w:r>
              <w:rPr/>
              <w:t>7</w:t>
            </w:r>
          </w:p>
        </w:tc>
        <w:tc>
          <w:tcPr>
            <w:tcW w:type="dxa" w:w="5814"/>
          </w:tcPr>
          <w:p>
            <w:pPr>
              <w:pStyle w:val="null3"/>
            </w:pPr>
            <w:r>
              <w:rPr/>
              <w:t>6、70°镜：视向角70°，工作长度≥300mm，直径≤4mm，不失真，高通透性；</w:t>
            </w:r>
          </w:p>
        </w:tc>
      </w:tr>
      <w:tr>
        <w:tc>
          <w:tcPr>
            <w:tcW w:type="dxa" w:w="2076"/>
          </w:tcPr>
          <w:p/>
        </w:tc>
        <w:tc>
          <w:tcPr>
            <w:tcW w:type="dxa" w:w="415"/>
          </w:tcPr>
          <w:p>
            <w:pPr>
              <w:pStyle w:val="null3"/>
            </w:pPr>
            <w:r>
              <w:rPr/>
              <w:t>8</w:t>
            </w:r>
          </w:p>
        </w:tc>
        <w:tc>
          <w:tcPr>
            <w:tcW w:type="dxa" w:w="5814"/>
          </w:tcPr>
          <w:p>
            <w:pPr>
              <w:pStyle w:val="null3"/>
            </w:pPr>
            <w:r>
              <w:rPr/>
              <w:t>7、镜鞘附闭孔器：医用不锈钢材质或以上；</w:t>
            </w:r>
          </w:p>
        </w:tc>
      </w:tr>
      <w:tr>
        <w:tc>
          <w:tcPr>
            <w:tcW w:type="dxa" w:w="2076"/>
          </w:tcPr>
          <w:p/>
        </w:tc>
        <w:tc>
          <w:tcPr>
            <w:tcW w:type="dxa" w:w="415"/>
          </w:tcPr>
          <w:p>
            <w:pPr>
              <w:pStyle w:val="null3"/>
            </w:pPr>
            <w:r>
              <w:rPr/>
              <w:t>9</w:t>
            </w:r>
          </w:p>
        </w:tc>
        <w:tc>
          <w:tcPr>
            <w:tcW w:type="dxa" w:w="5814"/>
          </w:tcPr>
          <w:p>
            <w:pPr>
              <w:pStyle w:val="null3"/>
            </w:pPr>
            <w:r>
              <w:rPr/>
              <w:t>8、器械管道镜鞘：医用不锈钢材质或以上，与膀胱镜相匹配；</w:t>
            </w:r>
          </w:p>
        </w:tc>
      </w:tr>
      <w:tr>
        <w:tc>
          <w:tcPr>
            <w:tcW w:type="dxa" w:w="2076"/>
          </w:tcPr>
          <w:p/>
        </w:tc>
        <w:tc>
          <w:tcPr>
            <w:tcW w:type="dxa" w:w="415"/>
          </w:tcPr>
          <w:p>
            <w:pPr>
              <w:pStyle w:val="null3"/>
            </w:pPr>
            <w:r>
              <w:rPr/>
              <w:t>10</w:t>
            </w:r>
          </w:p>
        </w:tc>
        <w:tc>
          <w:tcPr>
            <w:tcW w:type="dxa" w:w="5814"/>
          </w:tcPr>
          <w:p>
            <w:pPr>
              <w:pStyle w:val="null3"/>
            </w:pPr>
            <w:r>
              <w:rPr/>
              <w:t>9、可调节双器械管道插管器：医用不锈钢材质或以上，与膀胱镜相匹配；</w:t>
            </w:r>
          </w:p>
        </w:tc>
      </w:tr>
      <w:tr>
        <w:tc>
          <w:tcPr>
            <w:tcW w:type="dxa" w:w="2076"/>
          </w:tcPr>
          <w:p/>
        </w:tc>
        <w:tc>
          <w:tcPr>
            <w:tcW w:type="dxa" w:w="415"/>
          </w:tcPr>
          <w:p>
            <w:pPr>
              <w:pStyle w:val="null3"/>
            </w:pPr>
            <w:r>
              <w:rPr/>
              <w:t>11</w:t>
            </w:r>
          </w:p>
        </w:tc>
        <w:tc>
          <w:tcPr>
            <w:tcW w:type="dxa" w:w="5814"/>
          </w:tcPr>
          <w:p>
            <w:pPr>
              <w:pStyle w:val="null3"/>
            </w:pPr>
            <w:r>
              <w:rPr/>
              <w:t>10、其他配置</w:t>
            </w:r>
            <w:r>
              <w:rPr/>
              <w:t>（包括但不限于）</w:t>
            </w:r>
            <w:r>
              <w:rPr/>
              <w:t>：尿道膀胱镜鞘1个、闭孔器1个、转接器1个、插入转接器1个（含：软性钳2把）、带圆锥的转换头（含膀胱排液器1个）1个、异物钳（硬性，适用于0度镜）1把、器械盒（器械专用）1个。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电子输尿管镜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（一）电子内窥镜图像处理器</w:t>
            </w:r>
          </w:p>
        </w:tc>
      </w:tr>
      <w:tr>
        <w:tc>
          <w:tcPr>
            <w:tcW w:type="dxa" w:w="2076"/>
          </w:tcPr>
          <w:p/>
        </w:tc>
        <w:tc>
          <w:tcPr>
            <w:tcW w:type="dxa" w:w="415"/>
          </w:tcPr>
          <w:p>
            <w:pPr>
              <w:pStyle w:val="null3"/>
            </w:pPr>
            <w:r>
              <w:rPr/>
              <w:t>3</w:t>
            </w:r>
          </w:p>
        </w:tc>
        <w:tc>
          <w:tcPr>
            <w:tcW w:type="dxa" w:w="5814"/>
          </w:tcPr>
          <w:p>
            <w:pPr>
              <w:pStyle w:val="null3"/>
            </w:pPr>
            <w:r>
              <w:rPr/>
              <w:t xml:space="preserve">1. </w:t>
            </w:r>
            <w:r>
              <w:rPr/>
              <w:t>快速手动调节画面白平衡</w:t>
            </w:r>
          </w:p>
        </w:tc>
      </w:tr>
      <w:tr>
        <w:tc>
          <w:tcPr>
            <w:tcW w:type="dxa" w:w="2076"/>
          </w:tcPr>
          <w:p/>
        </w:tc>
        <w:tc>
          <w:tcPr>
            <w:tcW w:type="dxa" w:w="415"/>
          </w:tcPr>
          <w:p>
            <w:pPr>
              <w:pStyle w:val="null3"/>
            </w:pPr>
            <w:r>
              <w:rPr/>
              <w:t>4</w:t>
            </w:r>
          </w:p>
        </w:tc>
        <w:tc>
          <w:tcPr>
            <w:tcW w:type="dxa" w:w="5814"/>
          </w:tcPr>
          <w:p>
            <w:pPr>
              <w:pStyle w:val="null3"/>
            </w:pPr>
            <w:r>
              <w:rPr/>
              <w:t xml:space="preserve">2. </w:t>
            </w:r>
            <w:r>
              <w:rPr/>
              <w:t>可使用按键快捷调节画面放大和缩小，范围至少覆盖：</w:t>
            </w:r>
            <w:r>
              <w:rPr/>
              <w:t>1X</w:t>
            </w:r>
            <w:r>
              <w:rPr/>
              <w:t>、</w:t>
            </w:r>
            <w:r>
              <w:rPr/>
              <w:t>1.5X</w:t>
            </w:r>
            <w:r>
              <w:rPr/>
              <w:t>、</w:t>
            </w:r>
            <w:r>
              <w:rPr/>
              <w:t>2X</w:t>
            </w:r>
          </w:p>
        </w:tc>
      </w:tr>
      <w:tr>
        <w:tc>
          <w:tcPr>
            <w:tcW w:type="dxa" w:w="2076"/>
          </w:tcPr>
          <w:p/>
        </w:tc>
        <w:tc>
          <w:tcPr>
            <w:tcW w:type="dxa" w:w="415"/>
          </w:tcPr>
          <w:p>
            <w:pPr>
              <w:pStyle w:val="null3"/>
            </w:pPr>
            <w:r>
              <w:rPr/>
              <w:t>5</w:t>
            </w:r>
          </w:p>
        </w:tc>
        <w:tc>
          <w:tcPr>
            <w:tcW w:type="dxa" w:w="5814"/>
          </w:tcPr>
          <w:p>
            <w:pPr>
              <w:pStyle w:val="null3"/>
            </w:pPr>
            <w:r>
              <w:rPr/>
              <w:t xml:space="preserve">3. </w:t>
            </w:r>
            <w:r>
              <w:rPr/>
              <w:t>手动多级调节灯光的强度，范围至少覆盖：</w:t>
            </w:r>
            <w:r>
              <w:rPr/>
              <w:t>0%</w:t>
            </w:r>
            <w:r>
              <w:rPr/>
              <w:t>、</w:t>
            </w:r>
            <w:r>
              <w:rPr/>
              <w:t>25%</w:t>
            </w:r>
            <w:r>
              <w:rPr/>
              <w:t>、</w:t>
            </w:r>
            <w:r>
              <w:rPr/>
              <w:t>50%</w:t>
            </w:r>
            <w:r>
              <w:rPr/>
              <w:t>、</w:t>
            </w:r>
            <w:r>
              <w:rPr/>
              <w:t>75%</w:t>
            </w:r>
            <w:r>
              <w:rPr/>
              <w:t>、</w:t>
            </w:r>
            <w:r>
              <w:rPr/>
              <w:t>100%</w:t>
            </w:r>
          </w:p>
        </w:tc>
      </w:tr>
      <w:tr>
        <w:tc>
          <w:tcPr>
            <w:tcW w:type="dxa" w:w="2076"/>
          </w:tcPr>
          <w:p/>
        </w:tc>
        <w:tc>
          <w:tcPr>
            <w:tcW w:type="dxa" w:w="415"/>
          </w:tcPr>
          <w:p>
            <w:pPr>
              <w:pStyle w:val="null3"/>
            </w:pPr>
            <w:r>
              <w:rPr/>
              <w:t>6</w:t>
            </w:r>
          </w:p>
        </w:tc>
        <w:tc>
          <w:tcPr>
            <w:tcW w:type="dxa" w:w="5814"/>
          </w:tcPr>
          <w:p>
            <w:pPr>
              <w:pStyle w:val="null3"/>
            </w:pPr>
            <w:r>
              <w:rPr/>
              <w:t xml:space="preserve">4. </w:t>
            </w:r>
            <w:r>
              <w:rPr/>
              <w:t>输出接口：</w:t>
            </w:r>
            <w:r>
              <w:rPr/>
              <w:t>DVI</w:t>
            </w:r>
            <w:r>
              <w:rPr/>
              <w:t>、</w:t>
            </w:r>
            <w:r>
              <w:rPr/>
              <w:t xml:space="preserve">HDMI, </w:t>
            </w:r>
            <w:r>
              <w:rPr/>
              <w:t>可实现同时高清视频输出</w:t>
            </w:r>
          </w:p>
        </w:tc>
      </w:tr>
      <w:tr>
        <w:tc>
          <w:tcPr>
            <w:tcW w:type="dxa" w:w="2076"/>
          </w:tcPr>
          <w:p/>
        </w:tc>
        <w:tc>
          <w:tcPr>
            <w:tcW w:type="dxa" w:w="415"/>
          </w:tcPr>
          <w:p>
            <w:pPr>
              <w:pStyle w:val="null3"/>
            </w:pPr>
            <w:r>
              <w:rPr/>
              <w:t>7</w:t>
            </w:r>
          </w:p>
        </w:tc>
        <w:tc>
          <w:tcPr>
            <w:tcW w:type="dxa" w:w="5814"/>
          </w:tcPr>
          <w:p>
            <w:pPr>
              <w:pStyle w:val="null3"/>
            </w:pPr>
            <w:r>
              <w:rPr/>
              <w:t xml:space="preserve">5. </w:t>
            </w:r>
            <w:r>
              <w:rPr/>
              <w:t>可通过</w:t>
            </w:r>
            <w:r>
              <w:rPr/>
              <w:t>USB</w:t>
            </w:r>
            <w:r>
              <w:rPr/>
              <w:t>接口或</w:t>
            </w:r>
            <w:r>
              <w:rPr/>
              <w:t>TF</w:t>
            </w:r>
            <w:r>
              <w:rPr/>
              <w:t>卡槽使用</w:t>
            </w:r>
            <w:r>
              <w:rPr/>
              <w:t>U</w:t>
            </w:r>
            <w:r>
              <w:rPr/>
              <w:t>盘或</w:t>
            </w:r>
            <w:r>
              <w:rPr/>
              <w:t>TE</w:t>
            </w:r>
            <w:r>
              <w:rPr/>
              <w:t>卡存储录像和图片</w:t>
            </w:r>
          </w:p>
        </w:tc>
      </w:tr>
      <w:tr>
        <w:tc>
          <w:tcPr>
            <w:tcW w:type="dxa" w:w="2076"/>
          </w:tcPr>
          <w:p/>
        </w:tc>
        <w:tc>
          <w:tcPr>
            <w:tcW w:type="dxa" w:w="415"/>
          </w:tcPr>
          <w:p>
            <w:pPr>
              <w:pStyle w:val="null3"/>
            </w:pPr>
            <w:r>
              <w:rPr/>
              <w:t>8</w:t>
            </w:r>
          </w:p>
        </w:tc>
        <w:tc>
          <w:tcPr>
            <w:tcW w:type="dxa" w:w="5814"/>
          </w:tcPr>
          <w:p>
            <w:pPr>
              <w:pStyle w:val="null3"/>
            </w:pPr>
            <w:r>
              <w:rPr/>
              <w:t xml:space="preserve">6. </w:t>
            </w:r>
            <w:r>
              <w:rPr/>
              <w:t>输出分辨率：≥</w:t>
            </w:r>
            <w:r>
              <w:rPr/>
              <w:t>1280</w:t>
            </w:r>
            <w:r>
              <w:rPr/>
              <w:t>×</w:t>
            </w:r>
            <w:r>
              <w:rPr/>
              <w:t>720(50Hz)</w:t>
            </w:r>
          </w:p>
        </w:tc>
      </w:tr>
      <w:tr>
        <w:tc>
          <w:tcPr>
            <w:tcW w:type="dxa" w:w="2076"/>
          </w:tcPr>
          <w:p/>
        </w:tc>
        <w:tc>
          <w:tcPr>
            <w:tcW w:type="dxa" w:w="415"/>
          </w:tcPr>
          <w:p>
            <w:pPr>
              <w:pStyle w:val="null3"/>
            </w:pPr>
            <w:r>
              <w:rPr/>
              <w:t>9</w:t>
            </w:r>
          </w:p>
        </w:tc>
        <w:tc>
          <w:tcPr>
            <w:tcW w:type="dxa" w:w="5814"/>
          </w:tcPr>
          <w:p>
            <w:pPr>
              <w:pStyle w:val="null3"/>
            </w:pPr>
            <w:r>
              <w:rPr/>
              <w:t xml:space="preserve">7. </w:t>
            </w:r>
            <w:r>
              <w:rPr/>
              <w:t>录像时间和存储设备的剩余容量可在显示屏上实时动态查看</w:t>
            </w:r>
          </w:p>
        </w:tc>
      </w:tr>
      <w:tr>
        <w:tc>
          <w:tcPr>
            <w:tcW w:type="dxa" w:w="2076"/>
          </w:tcPr>
          <w:p/>
        </w:tc>
        <w:tc>
          <w:tcPr>
            <w:tcW w:type="dxa" w:w="415"/>
          </w:tcPr>
          <w:p>
            <w:pPr>
              <w:pStyle w:val="null3"/>
            </w:pPr>
            <w:r>
              <w:rPr/>
              <w:t>10</w:t>
            </w:r>
          </w:p>
        </w:tc>
        <w:tc>
          <w:tcPr>
            <w:tcW w:type="dxa" w:w="5814"/>
          </w:tcPr>
          <w:p>
            <w:pPr>
              <w:pStyle w:val="null3"/>
            </w:pPr>
            <w:r>
              <w:rPr/>
              <w:t xml:space="preserve">8. </w:t>
            </w:r>
            <w:r>
              <w:rPr/>
              <w:t>自带图像降噪功能</w:t>
            </w:r>
          </w:p>
        </w:tc>
      </w:tr>
      <w:tr>
        <w:tc>
          <w:tcPr>
            <w:tcW w:type="dxa" w:w="2076"/>
          </w:tcPr>
          <w:p/>
        </w:tc>
        <w:tc>
          <w:tcPr>
            <w:tcW w:type="dxa" w:w="415"/>
          </w:tcPr>
          <w:p>
            <w:pPr>
              <w:pStyle w:val="null3"/>
            </w:pPr>
            <w:r>
              <w:rPr/>
              <w:t>11</w:t>
            </w:r>
          </w:p>
        </w:tc>
        <w:tc>
          <w:tcPr>
            <w:tcW w:type="dxa" w:w="5814"/>
          </w:tcPr>
          <w:p>
            <w:pPr>
              <w:pStyle w:val="null3"/>
            </w:pPr>
            <w:r>
              <w:rPr/>
              <w:t>（二）硬性电子膀胱肾盂镜（输尿管镜）</w:t>
            </w:r>
          </w:p>
        </w:tc>
      </w:tr>
      <w:tr>
        <w:tc>
          <w:tcPr>
            <w:tcW w:type="dxa" w:w="2076"/>
          </w:tcPr>
          <w:p/>
        </w:tc>
        <w:tc>
          <w:tcPr>
            <w:tcW w:type="dxa" w:w="415"/>
          </w:tcPr>
          <w:p>
            <w:pPr>
              <w:pStyle w:val="null3"/>
            </w:pPr>
            <w:r>
              <w:rPr/>
              <w:t>12</w:t>
            </w:r>
          </w:p>
        </w:tc>
        <w:tc>
          <w:tcPr>
            <w:tcW w:type="dxa" w:w="5814"/>
          </w:tcPr>
          <w:p>
            <w:pPr>
              <w:pStyle w:val="null3"/>
            </w:pPr>
            <w:r>
              <w:rPr/>
              <w:t>1</w:t>
            </w:r>
            <w:r>
              <w:rPr/>
              <w:t>、工作长度：≥</w:t>
            </w:r>
            <w:r>
              <w:rPr/>
              <w:t>430mm</w:t>
            </w:r>
          </w:p>
        </w:tc>
      </w:tr>
      <w:tr>
        <w:tc>
          <w:tcPr>
            <w:tcW w:type="dxa" w:w="2076"/>
          </w:tcPr>
          <w:p/>
        </w:tc>
        <w:tc>
          <w:tcPr>
            <w:tcW w:type="dxa" w:w="415"/>
          </w:tcPr>
          <w:p>
            <w:pPr>
              <w:pStyle w:val="null3"/>
            </w:pPr>
            <w:r>
              <w:rPr/>
              <w:t>13</w:t>
            </w:r>
          </w:p>
        </w:tc>
        <w:tc>
          <w:tcPr>
            <w:tcW w:type="dxa" w:w="5814"/>
          </w:tcPr>
          <w:p>
            <w:pPr>
              <w:pStyle w:val="null3"/>
            </w:pPr>
            <w:r>
              <w:rPr/>
              <w:t>2</w:t>
            </w:r>
            <w:r>
              <w:rPr/>
              <w:t>、镜嘴尺寸≥</w:t>
            </w:r>
            <w:r>
              <w:rPr/>
              <w:t>3.6/8.1Fr,</w:t>
            </w:r>
          </w:p>
        </w:tc>
      </w:tr>
      <w:tr>
        <w:tc>
          <w:tcPr>
            <w:tcW w:type="dxa" w:w="2076"/>
          </w:tcPr>
          <w:p/>
        </w:tc>
        <w:tc>
          <w:tcPr>
            <w:tcW w:type="dxa" w:w="415"/>
          </w:tcPr>
          <w:p>
            <w:pPr>
              <w:pStyle w:val="null3"/>
            </w:pPr>
            <w:r>
              <w:rPr/>
              <w:t>14</w:t>
            </w:r>
          </w:p>
        </w:tc>
        <w:tc>
          <w:tcPr>
            <w:tcW w:type="dxa" w:w="5814"/>
          </w:tcPr>
          <w:p>
            <w:pPr>
              <w:pStyle w:val="null3"/>
            </w:pPr>
            <w:r>
              <w:rPr/>
              <w:t>3</w:t>
            </w:r>
            <w:r>
              <w:rPr/>
              <w:t>、镜管最大尺寸≥</w:t>
            </w:r>
            <w:r>
              <w:rPr/>
              <w:t>10.8Fr</w:t>
            </w:r>
          </w:p>
        </w:tc>
      </w:tr>
      <w:tr>
        <w:tc>
          <w:tcPr>
            <w:tcW w:type="dxa" w:w="2076"/>
          </w:tcPr>
          <w:p/>
        </w:tc>
        <w:tc>
          <w:tcPr>
            <w:tcW w:type="dxa" w:w="415"/>
          </w:tcPr>
          <w:p>
            <w:pPr>
              <w:pStyle w:val="null3"/>
            </w:pPr>
            <w:r>
              <w:rPr/>
              <w:t>15</w:t>
            </w:r>
          </w:p>
        </w:tc>
        <w:tc>
          <w:tcPr>
            <w:tcW w:type="dxa" w:w="5814"/>
          </w:tcPr>
          <w:p>
            <w:pPr>
              <w:pStyle w:val="null3"/>
            </w:pPr>
            <w:r>
              <w:rPr/>
              <w:t>4</w:t>
            </w:r>
            <w:r>
              <w:rPr/>
              <w:t>、器械通道最小宽度：≥</w:t>
            </w:r>
            <w:r>
              <w:rPr/>
              <w:t>6Fr</w:t>
            </w:r>
          </w:p>
        </w:tc>
      </w:tr>
      <w:tr>
        <w:tc>
          <w:tcPr>
            <w:tcW w:type="dxa" w:w="2076"/>
          </w:tcPr>
          <w:p/>
        </w:tc>
        <w:tc>
          <w:tcPr>
            <w:tcW w:type="dxa" w:w="415"/>
          </w:tcPr>
          <w:p>
            <w:pPr>
              <w:pStyle w:val="null3"/>
            </w:pPr>
            <w:r>
              <w:rPr/>
              <w:t>16</w:t>
            </w:r>
          </w:p>
        </w:tc>
        <w:tc>
          <w:tcPr>
            <w:tcW w:type="dxa" w:w="5814"/>
          </w:tcPr>
          <w:p>
            <w:pPr>
              <w:pStyle w:val="null3"/>
            </w:pPr>
            <w:r>
              <w:rPr/>
              <w:t>5</w:t>
            </w:r>
            <w:r>
              <w:rPr/>
              <w:t>、视场角：≥</w:t>
            </w:r>
            <w:r>
              <w:rPr/>
              <w:t>130</w:t>
            </w:r>
            <w:r>
              <w:rPr/>
              <w:t>°</w:t>
            </w:r>
          </w:p>
        </w:tc>
      </w:tr>
      <w:tr>
        <w:tc>
          <w:tcPr>
            <w:tcW w:type="dxa" w:w="2076"/>
          </w:tcPr>
          <w:p/>
        </w:tc>
        <w:tc>
          <w:tcPr>
            <w:tcW w:type="dxa" w:w="415"/>
          </w:tcPr>
          <w:p>
            <w:pPr>
              <w:pStyle w:val="null3"/>
            </w:pPr>
            <w:r>
              <w:rPr/>
              <w:t>17</w:t>
            </w:r>
          </w:p>
        </w:tc>
        <w:tc>
          <w:tcPr>
            <w:tcW w:type="dxa" w:w="5814"/>
          </w:tcPr>
          <w:p>
            <w:pPr>
              <w:pStyle w:val="null3"/>
            </w:pPr>
            <w:r>
              <w:rPr/>
              <w:t>6</w:t>
            </w:r>
            <w:r>
              <w:rPr/>
              <w:t>、视向角：</w:t>
            </w:r>
            <w:r>
              <w:rPr/>
              <w:t>0</w:t>
            </w:r>
            <w:r>
              <w:rPr/>
              <w:t>°</w:t>
            </w:r>
          </w:p>
        </w:tc>
      </w:tr>
      <w:tr>
        <w:tc>
          <w:tcPr>
            <w:tcW w:type="dxa" w:w="2076"/>
          </w:tcPr>
          <w:p/>
        </w:tc>
        <w:tc>
          <w:tcPr>
            <w:tcW w:type="dxa" w:w="415"/>
          </w:tcPr>
          <w:p>
            <w:pPr>
              <w:pStyle w:val="null3"/>
            </w:pPr>
            <w:r>
              <w:rPr/>
              <w:t>18</w:t>
            </w:r>
          </w:p>
        </w:tc>
        <w:tc>
          <w:tcPr>
            <w:tcW w:type="dxa" w:w="5814"/>
          </w:tcPr>
          <w:p>
            <w:pPr>
              <w:pStyle w:val="null3"/>
            </w:pPr>
            <w:r>
              <w:rPr/>
              <w:t>7</w:t>
            </w:r>
            <w:r>
              <w:rPr/>
              <w:t>、图像输出像素：≥</w:t>
            </w:r>
            <w:r>
              <w:rPr/>
              <w:t>16</w:t>
            </w:r>
            <w:r>
              <w:rPr/>
              <w:t>万像素</w:t>
            </w:r>
          </w:p>
        </w:tc>
      </w:tr>
      <w:tr>
        <w:tc>
          <w:tcPr>
            <w:tcW w:type="dxa" w:w="2076"/>
          </w:tcPr>
          <w:p/>
        </w:tc>
        <w:tc>
          <w:tcPr>
            <w:tcW w:type="dxa" w:w="415"/>
          </w:tcPr>
          <w:p>
            <w:pPr>
              <w:pStyle w:val="null3"/>
            </w:pPr>
            <w:r>
              <w:rPr/>
              <w:t>19</w:t>
            </w:r>
          </w:p>
        </w:tc>
        <w:tc>
          <w:tcPr>
            <w:tcW w:type="dxa" w:w="5814"/>
          </w:tcPr>
          <w:p>
            <w:pPr>
              <w:pStyle w:val="null3"/>
            </w:pPr>
            <w:r>
              <w:rPr/>
              <w:t xml:space="preserve">8 </w:t>
            </w:r>
            <w:r>
              <w:rPr/>
              <w:t>、镜管材质：医用不锈钢</w:t>
            </w:r>
            <w:r>
              <w:rPr/>
              <w:t>316L</w:t>
            </w:r>
          </w:p>
        </w:tc>
      </w:tr>
      <w:tr>
        <w:tc>
          <w:tcPr>
            <w:tcW w:type="dxa" w:w="2076"/>
          </w:tcPr>
          <w:p/>
        </w:tc>
        <w:tc>
          <w:tcPr>
            <w:tcW w:type="dxa" w:w="415"/>
          </w:tcPr>
          <w:p>
            <w:pPr>
              <w:pStyle w:val="null3"/>
            </w:pPr>
            <w:r>
              <w:rPr/>
              <w:t>20</w:t>
            </w:r>
          </w:p>
        </w:tc>
        <w:tc>
          <w:tcPr>
            <w:tcW w:type="dxa" w:w="5814"/>
          </w:tcPr>
          <w:p>
            <w:pPr>
              <w:pStyle w:val="null3"/>
            </w:pPr>
            <w:r>
              <w:rPr/>
              <w:t>9</w:t>
            </w:r>
            <w:r>
              <w:rPr/>
              <w:t>、手柄采用高分子材料，通过生物相容性测试</w:t>
            </w:r>
          </w:p>
        </w:tc>
      </w:tr>
      <w:tr>
        <w:tc>
          <w:tcPr>
            <w:tcW w:type="dxa" w:w="2076"/>
          </w:tcPr>
          <w:p/>
        </w:tc>
        <w:tc>
          <w:tcPr>
            <w:tcW w:type="dxa" w:w="415"/>
          </w:tcPr>
          <w:p>
            <w:pPr>
              <w:pStyle w:val="null3"/>
            </w:pPr>
            <w:r>
              <w:rPr/>
              <w:t>21</w:t>
            </w:r>
          </w:p>
        </w:tc>
        <w:tc>
          <w:tcPr>
            <w:tcW w:type="dxa" w:w="5814"/>
          </w:tcPr>
          <w:p>
            <w:pPr>
              <w:pStyle w:val="null3"/>
            </w:pPr>
            <w:r>
              <w:rPr/>
              <w:t>10</w:t>
            </w:r>
            <w:r>
              <w:rPr/>
              <w:t>、灌注通道设置在手柄左右两侧的中心位置，满足左右手使用需求且握持舒适，灵活装拆</w:t>
            </w:r>
          </w:p>
        </w:tc>
      </w:tr>
      <w:tr>
        <w:tc>
          <w:tcPr>
            <w:tcW w:type="dxa" w:w="2076"/>
          </w:tcPr>
          <w:p/>
        </w:tc>
        <w:tc>
          <w:tcPr>
            <w:tcW w:type="dxa" w:w="415"/>
          </w:tcPr>
          <w:p>
            <w:pPr>
              <w:pStyle w:val="null3"/>
            </w:pPr>
            <w:r>
              <w:rPr/>
              <w:t>22</w:t>
            </w:r>
          </w:p>
        </w:tc>
        <w:tc>
          <w:tcPr>
            <w:tcW w:type="dxa" w:w="5814"/>
          </w:tcPr>
          <w:p>
            <w:pPr>
              <w:pStyle w:val="null3"/>
            </w:pPr>
            <w:r>
              <w:rPr/>
              <w:t>11</w:t>
            </w:r>
            <w:r>
              <w:rPr/>
              <w:t>、操作部具有光源</w:t>
            </w:r>
          </w:p>
        </w:tc>
      </w:tr>
      <w:tr>
        <w:tc>
          <w:tcPr>
            <w:tcW w:type="dxa" w:w="2076"/>
          </w:tcPr>
          <w:p/>
        </w:tc>
        <w:tc>
          <w:tcPr>
            <w:tcW w:type="dxa" w:w="415"/>
          </w:tcPr>
          <w:p>
            <w:pPr>
              <w:pStyle w:val="null3"/>
            </w:pPr>
            <w:r>
              <w:rPr/>
              <w:t>23</w:t>
            </w:r>
          </w:p>
        </w:tc>
        <w:tc>
          <w:tcPr>
            <w:tcW w:type="dxa" w:w="5814"/>
          </w:tcPr>
          <w:p>
            <w:pPr>
              <w:pStyle w:val="null3"/>
            </w:pPr>
            <w:r>
              <w:rPr/>
              <w:t>12</w:t>
            </w:r>
            <w:r>
              <w:rPr/>
              <w:t>、防进液等级：≥</w:t>
            </w:r>
            <w:r>
              <w:rPr/>
              <w:t>IPX7</w:t>
            </w:r>
          </w:p>
        </w:tc>
      </w:tr>
      <w:tr>
        <w:tc>
          <w:tcPr>
            <w:tcW w:type="dxa" w:w="2076"/>
          </w:tcPr>
          <w:p/>
        </w:tc>
        <w:tc>
          <w:tcPr>
            <w:tcW w:type="dxa" w:w="415"/>
          </w:tcPr>
          <w:p>
            <w:pPr>
              <w:pStyle w:val="null3"/>
            </w:pPr>
            <w:r>
              <w:rPr/>
              <w:t>24</w:t>
            </w:r>
          </w:p>
        </w:tc>
        <w:tc>
          <w:tcPr>
            <w:tcW w:type="dxa" w:w="5814"/>
          </w:tcPr>
          <w:p>
            <w:pPr>
              <w:pStyle w:val="null3"/>
            </w:pPr>
            <w:r>
              <w:rPr/>
              <w:t>13</w:t>
            </w:r>
            <w:r>
              <w:rPr/>
              <w:t>、可使用环氧乙烷或低温等离子进行消毒</w:t>
            </w:r>
          </w:p>
        </w:tc>
      </w:tr>
      <w:tr>
        <w:tc>
          <w:tcPr>
            <w:tcW w:type="dxa" w:w="2076"/>
          </w:tcPr>
          <w:p/>
        </w:tc>
        <w:tc>
          <w:tcPr>
            <w:tcW w:type="dxa" w:w="415"/>
          </w:tcPr>
          <w:p>
            <w:pPr>
              <w:pStyle w:val="null3"/>
            </w:pPr>
            <w:r>
              <w:rPr/>
              <w:t>25</w:t>
            </w:r>
          </w:p>
        </w:tc>
        <w:tc>
          <w:tcPr>
            <w:tcW w:type="dxa" w:w="5814"/>
          </w:tcPr>
          <w:p>
            <w:pPr>
              <w:pStyle w:val="null3"/>
            </w:pPr>
            <w:r>
              <w:rPr>
                <w:sz w:val="21"/>
              </w:rPr>
              <w:t>14、配置（包括但不限于）：</w:t>
            </w:r>
          </w:p>
          <w:p>
            <w:pPr>
              <w:pStyle w:val="null3"/>
              <w:jc w:val="both"/>
            </w:pPr>
            <w:r>
              <w:rPr>
                <w:sz w:val="21"/>
              </w:rPr>
              <w:t>14.1、电子内窥镜图像处理器   1台</w:t>
            </w:r>
          </w:p>
          <w:p>
            <w:pPr>
              <w:pStyle w:val="null3"/>
              <w:jc w:val="both"/>
            </w:pPr>
            <w:r>
              <w:rPr>
                <w:sz w:val="21"/>
              </w:rPr>
              <w:t>14.2、硬性电子膀胱肾盂镜     2条</w:t>
            </w:r>
          </w:p>
          <w:p>
            <w:pPr>
              <w:pStyle w:val="null3"/>
              <w:jc w:val="both"/>
            </w:pPr>
            <w:r>
              <w:rPr>
                <w:sz w:val="21"/>
              </w:rPr>
              <w:t>14.3、消毒盒                 2个</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采购包11（经颅磁刺激仪等设备）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合同签订后60个日历日内交货</w:t>
            </w:r>
          </w:p>
        </w:tc>
      </w:tr>
      <w:tr>
        <w:tc>
          <w:tcPr>
            <w:tcW w:type="dxa" w:w="4153"/>
          </w:tcPr>
          <w:p>
            <w:pPr>
              <w:pStyle w:val="null3"/>
            </w:pPr>
            <w:r>
              <w:rPr/>
              <w:t>标的提供的地点</w:t>
            </w:r>
          </w:p>
        </w:tc>
        <w:tc>
          <w:tcPr>
            <w:tcW w:type="dxa" w:w="4153"/>
          </w:tcPr>
          <w:p>
            <w:pPr>
              <w:pStyle w:val="null3"/>
            </w:pPr>
            <w:r>
              <w:rPr/>
              <w:t>汕头市濠江区为民路1号市人民医院</w:t>
            </w:r>
          </w:p>
        </w:tc>
      </w:tr>
      <w:tr>
        <w:tc>
          <w:tcPr>
            <w:tcW w:type="dxa" w:w="4153"/>
          </w:tcPr>
          <w:p>
            <w:pPr>
              <w:pStyle w:val="null3"/>
            </w:pPr>
            <w:r>
              <w:rPr/>
              <w:t>付款方式</w:t>
            </w:r>
          </w:p>
        </w:tc>
        <w:tc>
          <w:tcPr>
            <w:tcW w:type="dxa" w:w="4153"/>
          </w:tcPr>
          <w:p>
            <w:pPr>
              <w:pStyle w:val="null3"/>
            </w:pPr>
            <w:r>
              <w:rPr/>
              <w:t>1期：支付比例30%,合同款由财政专项债资金支付，在资金到位前提下，合同签订后预付合同款的30%。</w:t>
            </w:r>
          </w:p>
          <w:p>
            <w:pPr>
              <w:pStyle w:val="null3"/>
            </w:pPr>
            <w:r>
              <w:rPr/>
              <w:t>2期：支付比例60%,合同款由财政专项债资金支付，在资金到位前提下，验收合格、使用正常后30天内支付合同款的60%。</w:t>
            </w:r>
          </w:p>
          <w:p>
            <w:pPr>
              <w:pStyle w:val="null3"/>
            </w:pPr>
            <w:r>
              <w:rPr/>
              <w:t>3期：支付比例10%,合同款由财政专项债资金支付，在资金到位前提下，财政部门结算审核定案后15天内支付合同款的10%。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中标人负责包装运输，包装应适应远距离运输、防潮、防震、防锈和防野蛮装卸等要求，确保货物安全无损地运抵约定的指定现场。并装卸、交付至医院的一切运输事项，相关费用应包含在合同价款中。如因包装、运输问题导致货物损毁、丢失或者品质下降，医院有权要求降价、换货、拒收部分或整批货物，由此产生的费用和损失，均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质保期不少于3年。提供货物的现场移动、安装、调试、启动监督及技术支持；在制造商所在地或指定现场就货物的安装、启动、运营、维护、废弃处置等对采购人操作人员进行培训。</w:t>
            </w:r>
          </w:p>
        </w:tc>
      </w:tr>
      <w:tr>
        <w:tc>
          <w:tcPr>
            <w:tcW w:type="dxa" w:w="2076"/>
          </w:tcPr>
          <w:p/>
        </w:tc>
        <w:tc>
          <w:tcPr>
            <w:tcW w:type="dxa" w:w="2076"/>
          </w:tcPr>
          <w:p>
            <w:pPr>
              <w:pStyle w:val="null3"/>
              <w:jc w:val="center"/>
            </w:pPr>
            <w:r>
              <w:rPr/>
              <w:t>3</w:t>
            </w:r>
          </w:p>
        </w:tc>
        <w:tc>
          <w:tcPr>
            <w:tcW w:type="dxa" w:w="2076"/>
          </w:tcPr>
          <w:p>
            <w:pPr>
              <w:pStyle w:val="null3"/>
              <w:jc w:val="left"/>
            </w:pPr>
            <w:r>
              <w:rPr/>
              <w:t>系统对接</w:t>
            </w:r>
          </w:p>
        </w:tc>
        <w:tc>
          <w:tcPr>
            <w:tcW w:type="dxa" w:w="2076"/>
          </w:tcPr>
          <w:p>
            <w:pPr>
              <w:pStyle w:val="null3"/>
              <w:jc w:val="left"/>
            </w:pPr>
            <w:r>
              <w:rPr/>
              <w:t>如设备需与医院信息系统（如：PACS系统等）连接的，投标人应开放信息接口并协调厂家接入调试信息系统，相关费用由中标人承担。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上下肢主被动康复训练系统</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140,283.33</w:t>
            </w:r>
          </w:p>
        </w:tc>
        <w:tc>
          <w:tcPr>
            <w:tcW w:type="dxa" w:w="831"/>
          </w:tcPr>
          <w:p>
            <w:pPr>
              <w:pStyle w:val="null3"/>
              <w:jc w:val="right"/>
            </w:pPr>
            <w:r>
              <w:rPr/>
              <w:t>280,566.66</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悬吊康复训练系统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159,600.00</w:t>
            </w:r>
          </w:p>
        </w:tc>
        <w:tc>
          <w:tcPr>
            <w:tcW w:type="dxa" w:w="831"/>
          </w:tcPr>
          <w:p>
            <w:pPr>
              <w:pStyle w:val="null3"/>
              <w:jc w:val="right"/>
            </w:pPr>
            <w:r>
              <w:rPr/>
              <w:t>159,600.00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智能阶坡步行训练系统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76,500.00</w:t>
            </w:r>
          </w:p>
        </w:tc>
        <w:tc>
          <w:tcPr>
            <w:tcW w:type="dxa" w:w="831"/>
          </w:tcPr>
          <w:p>
            <w:pPr>
              <w:pStyle w:val="null3"/>
              <w:jc w:val="right"/>
            </w:pPr>
            <w:r>
              <w:rPr/>
              <w:t>76,500.00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下肢反馈训练系统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372,466.67</w:t>
            </w:r>
          </w:p>
        </w:tc>
        <w:tc>
          <w:tcPr>
            <w:tcW w:type="dxa" w:w="831"/>
          </w:tcPr>
          <w:p>
            <w:pPr>
              <w:pStyle w:val="null3"/>
              <w:jc w:val="right"/>
            </w:pPr>
            <w:r>
              <w:rPr/>
              <w:t>372,466.67</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24,166.67</w:t>
            </w:r>
          </w:p>
        </w:tc>
        <w:tc>
          <w:tcPr>
            <w:tcW w:type="dxa" w:w="831"/>
          </w:tcPr>
          <w:p>
            <w:pPr>
              <w:pStyle w:val="null3"/>
              <w:jc w:val="right"/>
            </w:pPr>
            <w:r>
              <w:rPr/>
              <w:t>48,333.34</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医用电动诊疗床（电动升降床）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20,613.33</w:t>
            </w:r>
          </w:p>
        </w:tc>
        <w:tc>
          <w:tcPr>
            <w:tcW w:type="dxa" w:w="831"/>
          </w:tcPr>
          <w:p>
            <w:pPr>
              <w:pStyle w:val="null3"/>
              <w:jc w:val="right"/>
            </w:pPr>
            <w:r>
              <w:rPr/>
              <w:t>41,226.66</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医用诊疗床 A</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24,700.00</w:t>
            </w:r>
          </w:p>
        </w:tc>
        <w:tc>
          <w:tcPr>
            <w:tcW w:type="dxa" w:w="831"/>
          </w:tcPr>
          <w:p>
            <w:pPr>
              <w:pStyle w:val="null3"/>
              <w:jc w:val="right"/>
            </w:pPr>
            <w:r>
              <w:rPr/>
              <w:t>49,400.00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医用诊疗床 B</w:t>
            </w:r>
          </w:p>
        </w:tc>
        <w:tc>
          <w:tcPr>
            <w:tcW w:type="dxa" w:w="831"/>
          </w:tcPr>
          <w:p>
            <w:pPr>
              <w:pStyle w:val="null3"/>
              <w:jc w:val="left"/>
            </w:pPr>
            <w:r>
              <w:rPr/>
              <w:t>台</w:t>
            </w:r>
          </w:p>
        </w:tc>
        <w:tc>
          <w:tcPr>
            <w:tcW w:type="dxa" w:w="831"/>
          </w:tcPr>
          <w:p>
            <w:pPr>
              <w:pStyle w:val="null3"/>
              <w:jc w:val="right"/>
            </w:pPr>
            <w:r>
              <w:rPr/>
              <w:t>31.00</w:t>
            </w:r>
          </w:p>
        </w:tc>
        <w:tc>
          <w:tcPr>
            <w:tcW w:type="dxa" w:w="831"/>
          </w:tcPr>
          <w:p>
            <w:pPr>
              <w:pStyle w:val="null3"/>
              <w:jc w:val="right"/>
            </w:pPr>
            <w:r>
              <w:rPr/>
              <w:t>1,022.50</w:t>
            </w:r>
          </w:p>
        </w:tc>
        <w:tc>
          <w:tcPr>
            <w:tcW w:type="dxa" w:w="831"/>
          </w:tcPr>
          <w:p>
            <w:pPr>
              <w:pStyle w:val="null3"/>
              <w:jc w:val="right"/>
            </w:pPr>
            <w:r>
              <w:rPr/>
              <w:t>31,697.50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PT凳</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630.00</w:t>
            </w:r>
          </w:p>
        </w:tc>
        <w:tc>
          <w:tcPr>
            <w:tcW w:type="dxa" w:w="831"/>
          </w:tcPr>
          <w:p>
            <w:pPr>
              <w:pStyle w:val="null3"/>
              <w:jc w:val="right"/>
            </w:pPr>
            <w:r>
              <w:rPr/>
              <w:t>10,080.00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踝关节康复训练仪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90,250.00</w:t>
            </w:r>
          </w:p>
        </w:tc>
        <w:tc>
          <w:tcPr>
            <w:tcW w:type="dxa" w:w="831"/>
          </w:tcPr>
          <w:p>
            <w:pPr>
              <w:pStyle w:val="null3"/>
              <w:jc w:val="right"/>
            </w:pPr>
            <w:r>
              <w:rPr/>
              <w:t>90,250.00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便携式肺功能检测仪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69,666.67</w:t>
            </w:r>
          </w:p>
        </w:tc>
        <w:tc>
          <w:tcPr>
            <w:tcW w:type="dxa" w:w="831"/>
          </w:tcPr>
          <w:p>
            <w:pPr>
              <w:pStyle w:val="null3"/>
              <w:jc w:val="right"/>
            </w:pPr>
            <w:r>
              <w:rPr/>
              <w:t>69,666.67</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上肢康复训练系统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426,000.00</w:t>
            </w:r>
          </w:p>
        </w:tc>
        <w:tc>
          <w:tcPr>
            <w:tcW w:type="dxa" w:w="831"/>
          </w:tcPr>
          <w:p>
            <w:pPr>
              <w:pStyle w:val="null3"/>
              <w:jc w:val="right"/>
            </w:pPr>
            <w:r>
              <w:rPr/>
              <w:t>426,000.00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OT桌</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2,000.00</w:t>
            </w:r>
          </w:p>
        </w:tc>
        <w:tc>
          <w:tcPr>
            <w:tcW w:type="dxa" w:w="831"/>
          </w:tcPr>
          <w:p>
            <w:pPr>
              <w:pStyle w:val="null3"/>
              <w:jc w:val="right"/>
            </w:pPr>
            <w:r>
              <w:rPr/>
              <w:t>2,000.00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智能磨砂板</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55,100.00</w:t>
            </w:r>
          </w:p>
        </w:tc>
        <w:tc>
          <w:tcPr>
            <w:tcW w:type="dxa" w:w="831"/>
          </w:tcPr>
          <w:p>
            <w:pPr>
              <w:pStyle w:val="null3"/>
              <w:jc w:val="right"/>
            </w:pPr>
            <w:r>
              <w:rPr/>
              <w:t>55,100.00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便携式手功能康复系统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142,766.67</w:t>
            </w:r>
          </w:p>
        </w:tc>
        <w:tc>
          <w:tcPr>
            <w:tcW w:type="dxa" w:w="831"/>
          </w:tcPr>
          <w:p>
            <w:pPr>
              <w:pStyle w:val="null3"/>
              <w:jc w:val="right"/>
            </w:pPr>
            <w:r>
              <w:rPr/>
              <w:t>142,766.67</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认知康复训练与评估系统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161,833.33</w:t>
            </w:r>
          </w:p>
        </w:tc>
        <w:tc>
          <w:tcPr>
            <w:tcW w:type="dxa" w:w="831"/>
          </w:tcPr>
          <w:p>
            <w:pPr>
              <w:pStyle w:val="null3"/>
              <w:jc w:val="right"/>
            </w:pPr>
            <w:r>
              <w:rPr/>
              <w:t>161,833.33</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言语功能检测处理系统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教具套装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7,700.00</w:t>
            </w:r>
          </w:p>
        </w:tc>
        <w:tc>
          <w:tcPr>
            <w:tcW w:type="dxa" w:w="831"/>
          </w:tcPr>
          <w:p>
            <w:pPr>
              <w:pStyle w:val="null3"/>
              <w:jc w:val="right"/>
            </w:pPr>
            <w:r>
              <w:rPr/>
              <w:t>7,700.00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神经和肌肉刺激理疗仪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52,623.33</w:t>
            </w:r>
          </w:p>
        </w:tc>
        <w:tc>
          <w:tcPr>
            <w:tcW w:type="dxa" w:w="831"/>
          </w:tcPr>
          <w:p>
            <w:pPr>
              <w:pStyle w:val="null3"/>
              <w:jc w:val="right"/>
            </w:pPr>
            <w:r>
              <w:rPr/>
              <w:t>157,869.99</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姿势矫正镜</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1,320.00</w:t>
            </w:r>
          </w:p>
        </w:tc>
        <w:tc>
          <w:tcPr>
            <w:tcW w:type="dxa" w:w="831"/>
          </w:tcPr>
          <w:p>
            <w:pPr>
              <w:pStyle w:val="null3"/>
              <w:jc w:val="right"/>
            </w:pPr>
            <w:r>
              <w:rPr/>
              <w:t>5,280.00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超短波电疗机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20,500.00</w:t>
            </w:r>
          </w:p>
        </w:tc>
        <w:tc>
          <w:tcPr>
            <w:tcW w:type="dxa" w:w="831"/>
          </w:tcPr>
          <w:p>
            <w:pPr>
              <w:pStyle w:val="null3"/>
              <w:jc w:val="right"/>
            </w:pPr>
            <w:r>
              <w:rPr/>
              <w:t>61,500.00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（五官）超短波电疗机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14,250.00</w:t>
            </w:r>
          </w:p>
        </w:tc>
        <w:tc>
          <w:tcPr>
            <w:tcW w:type="dxa" w:w="831"/>
          </w:tcPr>
          <w:p>
            <w:pPr>
              <w:pStyle w:val="null3"/>
              <w:jc w:val="right"/>
            </w:pPr>
            <w:r>
              <w:rPr/>
              <w:t>28,500.00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神经肌肉低频电刺激仪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14,250.00</w:t>
            </w:r>
          </w:p>
        </w:tc>
        <w:tc>
          <w:tcPr>
            <w:tcW w:type="dxa" w:w="831"/>
          </w:tcPr>
          <w:p>
            <w:pPr>
              <w:pStyle w:val="null3"/>
              <w:jc w:val="right"/>
            </w:pPr>
            <w:r>
              <w:rPr/>
              <w:t>57,000.00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气压弹道式体外冲击波治疗仪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327,300.00</w:t>
            </w:r>
          </w:p>
        </w:tc>
        <w:tc>
          <w:tcPr>
            <w:tcW w:type="dxa" w:w="831"/>
          </w:tcPr>
          <w:p>
            <w:pPr>
              <w:pStyle w:val="null3"/>
              <w:jc w:val="right"/>
            </w:pPr>
            <w:r>
              <w:rPr/>
              <w:t>327,300.00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痉挛肌电刺激仪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9,450.00</w:t>
            </w:r>
          </w:p>
        </w:tc>
        <w:tc>
          <w:tcPr>
            <w:tcW w:type="dxa" w:w="831"/>
          </w:tcPr>
          <w:p>
            <w:pPr>
              <w:pStyle w:val="null3"/>
              <w:jc w:val="right"/>
            </w:pPr>
            <w:r>
              <w:rPr/>
              <w:t>18,900.00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低频电子脉冲治疗仪</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14,250.00</w:t>
            </w:r>
          </w:p>
        </w:tc>
        <w:tc>
          <w:tcPr>
            <w:tcW w:type="dxa" w:w="831"/>
          </w:tcPr>
          <w:p>
            <w:pPr>
              <w:pStyle w:val="null3"/>
              <w:jc w:val="right"/>
            </w:pPr>
            <w:r>
              <w:rPr/>
              <w:t>42,750.00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中频干扰电治疗仪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166,900.00</w:t>
            </w:r>
          </w:p>
        </w:tc>
        <w:tc>
          <w:tcPr>
            <w:tcW w:type="dxa" w:w="831"/>
          </w:tcPr>
          <w:p>
            <w:pPr>
              <w:pStyle w:val="null3"/>
              <w:jc w:val="right"/>
            </w:pPr>
            <w:r>
              <w:rPr/>
              <w:t>333,800.00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电针治疗仪</w:t>
            </w:r>
          </w:p>
        </w:tc>
        <w:tc>
          <w:tcPr>
            <w:tcW w:type="dxa" w:w="831"/>
          </w:tcPr>
          <w:p>
            <w:pPr>
              <w:pStyle w:val="null3"/>
              <w:jc w:val="left"/>
            </w:pPr>
            <w:r>
              <w:rPr/>
              <w:t>台</w:t>
            </w:r>
          </w:p>
        </w:tc>
        <w:tc>
          <w:tcPr>
            <w:tcW w:type="dxa" w:w="831"/>
          </w:tcPr>
          <w:p>
            <w:pPr>
              <w:pStyle w:val="null3"/>
              <w:jc w:val="right"/>
            </w:pPr>
            <w:r>
              <w:rPr/>
              <w:t>24.00</w:t>
            </w:r>
          </w:p>
        </w:tc>
        <w:tc>
          <w:tcPr>
            <w:tcW w:type="dxa" w:w="831"/>
          </w:tcPr>
          <w:p>
            <w:pPr>
              <w:pStyle w:val="null3"/>
              <w:jc w:val="right"/>
            </w:pPr>
            <w:r>
              <w:rPr/>
              <w:t>710.00</w:t>
            </w:r>
          </w:p>
        </w:tc>
        <w:tc>
          <w:tcPr>
            <w:tcW w:type="dxa" w:w="831"/>
          </w:tcPr>
          <w:p>
            <w:pPr>
              <w:pStyle w:val="null3"/>
              <w:jc w:val="right"/>
            </w:pPr>
            <w:r>
              <w:rPr/>
              <w:t>17,040.00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多功能牵引床</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61,100.00</w:t>
            </w:r>
          </w:p>
        </w:tc>
        <w:tc>
          <w:tcPr>
            <w:tcW w:type="dxa" w:w="831"/>
          </w:tcPr>
          <w:p>
            <w:pPr>
              <w:pStyle w:val="null3"/>
              <w:jc w:val="right"/>
            </w:pPr>
            <w:r>
              <w:rPr/>
              <w:t>122,200.00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功能性电刺激仪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23,750.00</w:t>
            </w:r>
          </w:p>
        </w:tc>
        <w:tc>
          <w:tcPr>
            <w:tcW w:type="dxa" w:w="831"/>
          </w:tcPr>
          <w:p>
            <w:pPr>
              <w:pStyle w:val="null3"/>
              <w:jc w:val="right"/>
            </w:pPr>
            <w:r>
              <w:rPr/>
              <w:t>47,500.00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经颅磁刺激仪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442,193.33</w:t>
            </w:r>
          </w:p>
        </w:tc>
        <w:tc>
          <w:tcPr>
            <w:tcW w:type="dxa" w:w="831"/>
          </w:tcPr>
          <w:p>
            <w:pPr>
              <w:pStyle w:val="null3"/>
              <w:jc w:val="right"/>
            </w:pPr>
            <w:r>
              <w:rPr/>
              <w:t>442,193.33</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助行器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1,970.50</w:t>
            </w:r>
          </w:p>
        </w:tc>
        <w:tc>
          <w:tcPr>
            <w:tcW w:type="dxa" w:w="831"/>
          </w:tcPr>
          <w:p>
            <w:pPr>
              <w:pStyle w:val="null3"/>
              <w:jc w:val="right"/>
            </w:pPr>
            <w:r>
              <w:rPr/>
              <w:t>7,882.00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1米木棍</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1,374.50</w:t>
            </w:r>
          </w:p>
        </w:tc>
        <w:tc>
          <w:tcPr>
            <w:tcW w:type="dxa" w:w="831"/>
          </w:tcPr>
          <w:p>
            <w:pPr>
              <w:pStyle w:val="null3"/>
              <w:jc w:val="right"/>
            </w:pPr>
            <w:r>
              <w:rPr/>
              <w:t>2,749.00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深层肌肉刺激仪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19,400.00</w:t>
            </w:r>
          </w:p>
        </w:tc>
        <w:tc>
          <w:tcPr>
            <w:tcW w:type="dxa" w:w="831"/>
          </w:tcPr>
          <w:p>
            <w:pPr>
              <w:pStyle w:val="null3"/>
              <w:jc w:val="right"/>
            </w:pPr>
            <w:r>
              <w:rPr/>
              <w:t>38,800.00</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肋木架</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1,943.50</w:t>
            </w:r>
          </w:p>
        </w:tc>
        <w:tc>
          <w:tcPr>
            <w:tcW w:type="dxa" w:w="831"/>
          </w:tcPr>
          <w:p>
            <w:pPr>
              <w:pStyle w:val="null3"/>
              <w:jc w:val="right"/>
            </w:pPr>
            <w:r>
              <w:rPr/>
              <w:t>3,887.00</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砂袋</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1,493.50</w:t>
            </w:r>
          </w:p>
        </w:tc>
        <w:tc>
          <w:tcPr>
            <w:tcW w:type="dxa" w:w="831"/>
          </w:tcPr>
          <w:p>
            <w:pPr>
              <w:pStyle w:val="null3"/>
              <w:jc w:val="right"/>
            </w:pPr>
            <w:r>
              <w:rPr/>
              <w:t>8,961.00</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哑铃</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1,725.50</w:t>
            </w:r>
          </w:p>
        </w:tc>
        <w:tc>
          <w:tcPr>
            <w:tcW w:type="dxa" w:w="831"/>
          </w:tcPr>
          <w:p>
            <w:pPr>
              <w:pStyle w:val="null3"/>
              <w:jc w:val="right"/>
            </w:pPr>
            <w:r>
              <w:rPr/>
              <w:t>10,353.00</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站立斜板</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260.50</w:t>
            </w:r>
          </w:p>
        </w:tc>
        <w:tc>
          <w:tcPr>
            <w:tcW w:type="dxa" w:w="831"/>
          </w:tcPr>
          <w:p>
            <w:pPr>
              <w:pStyle w:val="null3"/>
              <w:jc w:val="right"/>
            </w:pPr>
            <w:r>
              <w:rPr/>
              <w:t>1,042.00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股四头肌训练板</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564.50</w:t>
            </w:r>
          </w:p>
        </w:tc>
        <w:tc>
          <w:tcPr>
            <w:tcW w:type="dxa" w:w="831"/>
          </w:tcPr>
          <w:p>
            <w:pPr>
              <w:pStyle w:val="null3"/>
              <w:jc w:val="right"/>
            </w:pPr>
            <w:r>
              <w:rPr/>
              <w:t>2,258.00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瑜伽球</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452.00</w:t>
            </w:r>
          </w:p>
        </w:tc>
        <w:tc>
          <w:tcPr>
            <w:tcW w:type="dxa" w:w="831"/>
          </w:tcPr>
          <w:p>
            <w:pPr>
              <w:pStyle w:val="null3"/>
              <w:jc w:val="right"/>
            </w:pPr>
            <w:r>
              <w:rPr/>
              <w:t>904.00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特定电磁波TDP治疗器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570.00</w:t>
            </w:r>
          </w:p>
        </w:tc>
        <w:tc>
          <w:tcPr>
            <w:tcW w:type="dxa" w:w="831"/>
          </w:tcPr>
          <w:p>
            <w:pPr>
              <w:pStyle w:val="null3"/>
              <w:jc w:val="right"/>
            </w:pPr>
            <w:r>
              <w:rPr/>
              <w:t>2,280.00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平等杠</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w:t>
            </w:r>
          </w:p>
        </w:tc>
        <w:tc>
          <w:tcPr>
            <w:tcW w:type="dxa" w:w="831"/>
          </w:tcPr>
          <w:p>
            <w:pPr>
              <w:pStyle w:val="null3"/>
              <w:jc w:val="right"/>
            </w:pPr>
            <w:r>
              <w:rPr/>
              <w:t>380.00</w:t>
            </w:r>
          </w:p>
        </w:tc>
        <w:tc>
          <w:tcPr>
            <w:tcW w:type="dxa" w:w="831"/>
          </w:tcPr>
          <w:p>
            <w:pPr>
              <w:pStyle w:val="null3"/>
            </w:pPr>
            <w:r>
              <w:rPr/>
              <w:t>工业</w:t>
            </w:r>
          </w:p>
        </w:tc>
        <w:tc>
          <w:tcPr>
            <w:tcW w:type="dxa" w:w="831"/>
          </w:tcPr>
          <w:p>
            <w:pPr>
              <w:pStyle w:val="null3"/>
            </w:pPr>
            <w:r>
              <w:rPr/>
              <w:t>详见附表四十二</w:t>
            </w:r>
          </w:p>
        </w:tc>
      </w:tr>
    </w:tbl>
    <w:p>
      <w:pPr>
        <w:pStyle w:val="null3"/>
      </w:pPr>
      <w:r>
        <w:rPr>
          <w:b/>
        </w:rPr>
        <w:t>附表</w:t>
      </w:r>
      <w:r>
        <w:rPr>
          <w:b/>
        </w:rPr>
        <w:t>一</w:t>
      </w:r>
      <w:r>
        <w:rPr>
          <w:b/>
        </w:rPr>
        <w:t>：</w:t>
      </w:r>
      <w:r>
        <w:rPr>
          <w:b/>
        </w:rPr>
        <w:t>上下肢主被动康复训练系统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1、提供动力、用户交互界面进行上肢及下肢功能康复训练；</w:t>
            </w:r>
          </w:p>
          <w:p>
            <w:pPr>
              <w:pStyle w:val="null3"/>
              <w:jc w:val="left"/>
            </w:pPr>
            <w:r>
              <w:rPr>
                <w:sz w:val="21"/>
              </w:rPr>
              <w:t>▲</w:t>
            </w:r>
            <w:r>
              <w:rPr>
                <w:sz w:val="21"/>
              </w:rPr>
              <w:t>2、能够提供至少三种训练模式，包括被动训练、主动训练、助力训练；</w:t>
            </w:r>
          </w:p>
          <w:p>
            <w:pPr>
              <w:pStyle w:val="null3"/>
              <w:jc w:val="left"/>
            </w:pPr>
            <w:r>
              <w:rPr>
                <w:sz w:val="21"/>
              </w:rPr>
              <w:t>3、能够根据患者运动状态自动切换训练模式，同时也支持手动选择模式；</w:t>
            </w:r>
          </w:p>
          <w:p>
            <w:pPr>
              <w:pStyle w:val="null3"/>
              <w:jc w:val="left"/>
            </w:pPr>
            <w:r>
              <w:rPr>
                <w:sz w:val="21"/>
              </w:rPr>
              <w:t>4、上肢训练器可进行水平调整，调整角度为≥180°；</w:t>
            </w:r>
          </w:p>
          <w:p>
            <w:pPr>
              <w:pStyle w:val="null3"/>
              <w:jc w:val="left"/>
            </w:pPr>
            <w:r>
              <w:rPr>
                <w:sz w:val="21"/>
              </w:rPr>
              <w:t>5、上肢训练器能够提供≥90°的垂直角度调节，支持患者在水平面的上肢训练；</w:t>
            </w:r>
          </w:p>
          <w:p>
            <w:pPr>
              <w:pStyle w:val="null3"/>
              <w:jc w:val="left"/>
            </w:pPr>
            <w:r>
              <w:rPr>
                <w:sz w:val="21"/>
              </w:rPr>
              <w:t>6、能够支持电动高度调节，根据不同身高患者轻松调节适合的高度；</w:t>
            </w:r>
          </w:p>
          <w:p>
            <w:pPr>
              <w:pStyle w:val="null3"/>
              <w:jc w:val="left"/>
            </w:pPr>
            <w:r>
              <w:rPr>
                <w:sz w:val="21"/>
              </w:rPr>
              <w:t>7、电动升/降速度为≥15mm/s；</w:t>
            </w:r>
          </w:p>
          <w:p>
            <w:pPr>
              <w:pStyle w:val="null3"/>
              <w:jc w:val="left"/>
            </w:pPr>
            <w:r>
              <w:rPr>
                <w:sz w:val="21"/>
              </w:rPr>
              <w:t>8、上肢训练器高度可以调整，可调高度≥315mm；</w:t>
            </w:r>
          </w:p>
          <w:p>
            <w:pPr>
              <w:pStyle w:val="null3"/>
              <w:jc w:val="left"/>
            </w:pPr>
            <w:r>
              <w:rPr>
                <w:sz w:val="21"/>
              </w:rPr>
              <w:t>9、显示屏支持倾角可调，60°～180°；</w:t>
            </w:r>
          </w:p>
          <w:p>
            <w:pPr>
              <w:pStyle w:val="null3"/>
              <w:jc w:val="left"/>
            </w:pPr>
            <w:r>
              <w:rPr>
                <w:sz w:val="21"/>
              </w:rPr>
              <w:t>▲</w:t>
            </w:r>
            <w:r>
              <w:rPr>
                <w:sz w:val="21"/>
              </w:rPr>
              <w:t>10、被动训练速度可调，最大被动速度为≥100r/min；</w:t>
            </w:r>
          </w:p>
          <w:p>
            <w:pPr>
              <w:pStyle w:val="null3"/>
              <w:jc w:val="left"/>
            </w:pPr>
            <w:r>
              <w:rPr>
                <w:sz w:val="21"/>
              </w:rPr>
              <w:t>11、上/下肢训练器最大输出动力均为≥20Nm；</w:t>
            </w:r>
          </w:p>
          <w:p>
            <w:pPr>
              <w:pStyle w:val="null3"/>
              <w:jc w:val="left"/>
            </w:pPr>
            <w:r>
              <w:rPr>
                <w:sz w:val="21"/>
              </w:rPr>
              <w:t>▲</w:t>
            </w:r>
            <w:r>
              <w:rPr>
                <w:sz w:val="21"/>
              </w:rPr>
              <w:t>12、支持上/下肢组合训练，包括：上肢/下肢同时被动训练；上肢主动关联下肢被动训练；下肢主动关联上肢被动训练；</w:t>
            </w:r>
          </w:p>
          <w:p>
            <w:pPr>
              <w:pStyle w:val="null3"/>
              <w:jc w:val="left"/>
            </w:pPr>
            <w:r>
              <w:rPr>
                <w:sz w:val="21"/>
              </w:rPr>
              <w:t>13、具有佩戴辅助功能，可电动调节手部支撑件、足部支撑踏板位置，并提供角度锁定；</w:t>
            </w:r>
          </w:p>
          <w:p>
            <w:pPr>
              <w:pStyle w:val="null3"/>
              <w:jc w:val="left"/>
            </w:pPr>
            <w:r>
              <w:rPr>
                <w:sz w:val="21"/>
              </w:rPr>
              <w:t>14、训练时能显示肌张力水平、痉挛次数、训练时长、运动速度、运动距离、能量消耗等训练分析信息，在主动、助力训练模式下，应能显示对称性信息；</w:t>
            </w:r>
          </w:p>
          <w:p>
            <w:pPr>
              <w:pStyle w:val="null3"/>
              <w:jc w:val="left"/>
            </w:pPr>
            <w:r>
              <w:rPr>
                <w:sz w:val="21"/>
              </w:rPr>
              <w:t>15、能提供默认用户及用户信息管理功能，包含但不限于患者管理，支持修改姓名、性别、年龄、身高、体重、上肢训练速度、下肢训练速度；</w:t>
            </w:r>
          </w:p>
          <w:p>
            <w:pPr>
              <w:pStyle w:val="null3"/>
              <w:jc w:val="left"/>
            </w:pPr>
            <w:r>
              <w:rPr>
                <w:sz w:val="21"/>
              </w:rPr>
              <w:t>16、能提供训练计划管理功能，支持人名搜索、程序选择、训练部位选择、执行日期和时刻选择、重复次数选择；</w:t>
            </w:r>
          </w:p>
          <w:p>
            <w:pPr>
              <w:pStyle w:val="null3"/>
              <w:jc w:val="left"/>
            </w:pPr>
            <w:r>
              <w:rPr>
                <w:sz w:val="21"/>
              </w:rPr>
              <w:t>17、具有纸质报告输出功能；</w:t>
            </w:r>
          </w:p>
          <w:p>
            <w:pPr>
              <w:pStyle w:val="null3"/>
              <w:jc w:val="left"/>
            </w:pPr>
            <w:r>
              <w:rPr>
                <w:sz w:val="21"/>
              </w:rPr>
              <w:t>18、提供不少于四种安全保护：包括痉挛保护、声控急停、磁控急停、手动急停开关；</w:t>
            </w:r>
          </w:p>
          <w:p>
            <w:pPr>
              <w:pStyle w:val="null3"/>
              <w:jc w:val="left"/>
            </w:pPr>
            <w:r>
              <w:rPr>
                <w:sz w:val="21"/>
              </w:rPr>
              <w:t>19、触发痉挛保护时，痉挛保护至少三种包括但不限于：包括同向运动、反向运动和保持停止；</w:t>
            </w:r>
          </w:p>
          <w:p>
            <w:pPr>
              <w:pStyle w:val="null3"/>
              <w:jc w:val="left"/>
            </w:pPr>
            <w:r>
              <w:rPr>
                <w:sz w:val="21"/>
              </w:rPr>
              <w:t>20、训练时长可设定，支持最长≥180min训练时长设定：</w:t>
            </w:r>
          </w:p>
          <w:p>
            <w:pPr>
              <w:pStyle w:val="null3"/>
              <w:jc w:val="left"/>
            </w:pPr>
            <w:r>
              <w:rPr>
                <w:sz w:val="21"/>
              </w:rPr>
              <w:t>21、最大速度限定值为≥100 r/min。</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悬吊康复训练系统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1、双滑移悬挂：承重≥200公斤，与滑动悬挂连接；</w:t>
            </w:r>
          </w:p>
          <w:p>
            <w:pPr>
              <w:pStyle w:val="null3"/>
              <w:jc w:val="left"/>
            </w:pPr>
            <w:r>
              <w:rPr>
                <w:sz w:val="21"/>
              </w:rPr>
              <w:t>2、滑动悬挂：尺寸≥720×170×70mm，沿双滑移轨道水平移动，可锁定在轨道任意位置；</w:t>
            </w:r>
          </w:p>
          <w:p>
            <w:pPr>
              <w:pStyle w:val="null3"/>
              <w:jc w:val="left"/>
            </w:pPr>
            <w:r>
              <w:rPr>
                <w:sz w:val="21"/>
              </w:rPr>
              <w:t>3、悬吊康复训练器：</w:t>
            </w:r>
          </w:p>
          <w:p>
            <w:pPr>
              <w:pStyle w:val="null3"/>
              <w:jc w:val="left"/>
            </w:pPr>
            <w:r>
              <w:rPr>
                <w:sz w:val="21"/>
              </w:rPr>
              <w:t>3.1、承载人体全部重量的装置应能承载力 2000N±2%，承载部分重量的装置应能承载力 750N±2%；</w:t>
            </w:r>
          </w:p>
          <w:p>
            <w:pPr>
              <w:pStyle w:val="null3"/>
              <w:jc w:val="left"/>
            </w:pPr>
            <w:r>
              <w:rPr>
                <w:sz w:val="21"/>
              </w:rPr>
              <w:t>3.2、使用防护带的器械，其防护带应能承载 1000N±2%；</w:t>
            </w:r>
          </w:p>
          <w:p>
            <w:pPr>
              <w:pStyle w:val="null3"/>
              <w:jc w:val="left"/>
            </w:pPr>
            <w:r>
              <w:rPr>
                <w:sz w:val="21"/>
              </w:rPr>
              <w:t>3.3、人体悬吊带或吊兜的额定载荷力≥2000N；</w:t>
            </w:r>
          </w:p>
          <w:p>
            <w:pPr>
              <w:pStyle w:val="null3"/>
              <w:jc w:val="left"/>
            </w:pPr>
            <w:r>
              <w:rPr>
                <w:sz w:val="21"/>
              </w:rPr>
              <w:t>3.4、把手、抓握杆应能承载≥ 1000N 垂直力、≥500N 水平力，承载时不应有超过 f=1/50 的变形；</w:t>
            </w:r>
          </w:p>
          <w:p>
            <w:pPr>
              <w:pStyle w:val="null3"/>
              <w:jc w:val="left"/>
            </w:pPr>
            <w:r>
              <w:rPr>
                <w:sz w:val="21"/>
              </w:rPr>
              <w:t>4、扣环窄悬带：尺寸≥880×110×5mm，连接训练器，用于固定悬吊四肢训练；</w:t>
            </w:r>
          </w:p>
          <w:p>
            <w:pPr>
              <w:pStyle w:val="null3"/>
              <w:jc w:val="left"/>
            </w:pPr>
            <w:r>
              <w:rPr>
                <w:sz w:val="21"/>
              </w:rPr>
              <w:t>5、扣环宽悬带：尺寸 ≥880×235×5mm，连接训练器，用于固定悬吊躯干训练；</w:t>
            </w:r>
          </w:p>
          <w:p>
            <w:pPr>
              <w:pStyle w:val="null3"/>
              <w:jc w:val="left"/>
            </w:pPr>
            <w:r>
              <w:rPr>
                <w:sz w:val="21"/>
              </w:rPr>
              <w:t>6、头颈悬带：尺寸 ≥700×100×1.5mm，连接训练器用于固定悬吊头颈部训练；</w:t>
            </w:r>
          </w:p>
          <w:p>
            <w:pPr>
              <w:pStyle w:val="null3"/>
              <w:jc w:val="left"/>
            </w:pPr>
            <w:r>
              <w:rPr>
                <w:sz w:val="21"/>
              </w:rPr>
              <w:t>7、握带：尺寸 ≥340×100×1.5mm，连接训练器用于手部和脚踝训练；</w:t>
            </w:r>
          </w:p>
          <w:p>
            <w:pPr>
              <w:pStyle w:val="null3"/>
              <w:jc w:val="left"/>
            </w:pPr>
            <w:r>
              <w:rPr>
                <w:sz w:val="21"/>
              </w:rPr>
              <w:t>8、握柄：尺寸≥220×140×35mm、连接训练器用于训练中手部抓握；</w:t>
            </w:r>
          </w:p>
          <w:p>
            <w:pPr>
              <w:pStyle w:val="null3"/>
              <w:jc w:val="left"/>
            </w:pPr>
            <w:r>
              <w:rPr>
                <w:sz w:val="21"/>
              </w:rPr>
              <w:t>9、弹性辅力挂绳（黑-短）：长≥30cm、承重≥30公斤，低弹力，用于低阻力的减重支持训练；</w:t>
            </w:r>
          </w:p>
          <w:p>
            <w:pPr>
              <w:pStyle w:val="null3"/>
              <w:jc w:val="left"/>
            </w:pPr>
            <w:r>
              <w:rPr>
                <w:sz w:val="21"/>
              </w:rPr>
              <w:t>10、弹性辅力挂绳（黑-长）：长≥60cm、承重≥30公斤，低弹力，用于低阻力的减重支持训练；</w:t>
            </w:r>
          </w:p>
          <w:p>
            <w:pPr>
              <w:pStyle w:val="null3"/>
              <w:jc w:val="left"/>
            </w:pPr>
            <w:r>
              <w:rPr>
                <w:sz w:val="21"/>
              </w:rPr>
              <w:t>11、弹性辅力挂绳：长≥30cm、承重≥50公斤，高弹力，用于高阻力的减重支持训练；</w:t>
            </w:r>
          </w:p>
          <w:p>
            <w:pPr>
              <w:pStyle w:val="null3"/>
              <w:jc w:val="left"/>
            </w:pPr>
            <w:r>
              <w:rPr>
                <w:sz w:val="21"/>
              </w:rPr>
              <w:t>12、弹性辅力挂绳：长≥60cm、承重≥50公斤，高弹力，用于高阻力的减重支持训练；</w:t>
            </w:r>
          </w:p>
          <w:p>
            <w:pPr>
              <w:pStyle w:val="null3"/>
              <w:jc w:val="left"/>
            </w:pPr>
            <w:r>
              <w:rPr>
                <w:sz w:val="21"/>
              </w:rPr>
              <w:t>13、旋转训练装置：尺寸：≥525×55mm，承重≥180公斤，用于躯干、肢体的旋转训练和对角线运动；</w:t>
            </w:r>
          </w:p>
          <w:p>
            <w:pPr>
              <w:pStyle w:val="null3"/>
              <w:jc w:val="left"/>
            </w:pPr>
            <w:r>
              <w:rPr>
                <w:sz w:val="21"/>
              </w:rPr>
              <w:t>14、辅力挂绳：长≥60cm，滑动锁定手柄高度可调；</w:t>
            </w:r>
          </w:p>
          <w:p>
            <w:pPr>
              <w:pStyle w:val="null3"/>
              <w:jc w:val="left"/>
            </w:pPr>
            <w:r>
              <w:rPr>
                <w:sz w:val="21"/>
              </w:rPr>
              <w:t>15、平衡垫：直径≥330mm、高≥60mm，用于训练过程中增加不稳定性；</w:t>
            </w:r>
          </w:p>
          <w:p>
            <w:pPr>
              <w:pStyle w:val="null3"/>
              <w:jc w:val="left"/>
            </w:pPr>
            <w:r>
              <w:rPr>
                <w:sz w:val="21"/>
              </w:rPr>
              <w:t>16、柱形垫：直径≥150mm、长≥600mm，用于训练过程中体位保持和稳定；</w:t>
            </w:r>
          </w:p>
          <w:p>
            <w:pPr>
              <w:pStyle w:val="null3"/>
              <w:jc w:val="left"/>
            </w:pPr>
            <w:r>
              <w:rPr>
                <w:sz w:val="21"/>
              </w:rPr>
              <w:t>▲</w:t>
            </w:r>
            <w:r>
              <w:rPr>
                <w:sz w:val="21"/>
              </w:rPr>
              <w:t>17、落地安装架尺寸：长≤3290mm、宽≤1185mm、高≤2360mm；落地安装架安装有≥4个可以上下、左右滑动调节的吊点，吊点可360度旋转并锁定。</w:t>
            </w:r>
          </w:p>
          <w:p>
            <w:pPr>
              <w:pStyle w:val="null3"/>
              <w:jc w:val="left"/>
            </w:pPr>
            <w:r>
              <w:rPr>
                <w:sz w:val="21"/>
              </w:rPr>
              <w:t>▲</w:t>
            </w:r>
            <w:r>
              <w:rPr>
                <w:sz w:val="21"/>
              </w:rPr>
              <w:t>18、悬吊滚筒：尺寸：直径≥150mm，长≥450mm，滚动轴为木制，支撑面有软垫保护层，可在悬吊状态下360度旋转；</w:t>
            </w:r>
          </w:p>
          <w:p>
            <w:pPr>
              <w:pStyle w:val="null3"/>
              <w:jc w:val="left"/>
            </w:pPr>
            <w:r>
              <w:rPr>
                <w:sz w:val="21"/>
              </w:rPr>
              <w:t>19、悬吊康复指导配件：</w:t>
            </w:r>
          </w:p>
          <w:p>
            <w:pPr>
              <w:pStyle w:val="null3"/>
              <w:jc w:val="left"/>
            </w:pPr>
            <w:r>
              <w:rPr>
                <w:sz w:val="21"/>
              </w:rPr>
              <w:t>19.1、结合悬吊康复技术体系，建立临床治疗处方库，指导临床悬吊康复技术评估和训练；</w:t>
            </w:r>
          </w:p>
          <w:p>
            <w:pPr>
              <w:pStyle w:val="null3"/>
              <w:jc w:val="left"/>
            </w:pPr>
            <w:r>
              <w:rPr>
                <w:sz w:val="21"/>
              </w:rPr>
              <w:t>19.2、评估动作分为五个或以上级别；</w:t>
            </w:r>
          </w:p>
          <w:p>
            <w:pPr>
              <w:pStyle w:val="null3"/>
              <w:jc w:val="left"/>
            </w:pPr>
            <w:r>
              <w:rPr>
                <w:sz w:val="21"/>
              </w:rPr>
              <w:t>19.3、评估训练动作每个级别可单独三维立体动画演示；</w:t>
            </w:r>
          </w:p>
          <w:p>
            <w:pPr>
              <w:pStyle w:val="null3"/>
              <w:jc w:val="left"/>
            </w:pPr>
            <w:r>
              <w:rPr>
                <w:sz w:val="21"/>
              </w:rPr>
              <w:t>19.4、评估动作指导，含核心稳定评估（颈椎、腰椎）和弱链测试（上肢、下肢）；</w:t>
            </w:r>
          </w:p>
          <w:p>
            <w:pPr>
              <w:pStyle w:val="null3"/>
              <w:jc w:val="left"/>
            </w:pPr>
            <w:r>
              <w:rPr>
                <w:sz w:val="21"/>
              </w:rPr>
              <w:t>19.5、所有评估训练动作三维立体动画显示；</w:t>
            </w:r>
          </w:p>
          <w:p>
            <w:pPr>
              <w:pStyle w:val="null3"/>
              <w:jc w:val="left"/>
            </w:pPr>
            <w:r>
              <w:rPr>
                <w:sz w:val="21"/>
              </w:rPr>
              <w:t>19.6、可三维立体空间内任意位置视角观察动作；</w:t>
            </w:r>
          </w:p>
          <w:p>
            <w:pPr>
              <w:pStyle w:val="null3"/>
              <w:jc w:val="left"/>
            </w:pPr>
            <w:r>
              <w:rPr>
                <w:sz w:val="21"/>
              </w:rPr>
              <w:t>19.7、评估动作标准有文字和动画提示；</w:t>
            </w:r>
          </w:p>
          <w:p>
            <w:pPr>
              <w:pStyle w:val="null3"/>
              <w:jc w:val="left"/>
            </w:pPr>
            <w:r>
              <w:rPr>
                <w:sz w:val="21"/>
              </w:rPr>
              <w:t>19.8、可根据评估结果分析判断，自动推荐训练处方；</w:t>
            </w:r>
          </w:p>
          <w:p>
            <w:pPr>
              <w:pStyle w:val="null3"/>
              <w:jc w:val="left"/>
            </w:pPr>
            <w:r>
              <w:rPr>
                <w:sz w:val="21"/>
              </w:rPr>
              <w:t>19.9、完善的评估资料库：含常见≥13种体格检查动作，记录检查结果，可上传影像资料；</w:t>
            </w:r>
          </w:p>
          <w:p>
            <w:pPr>
              <w:pStyle w:val="null3"/>
              <w:jc w:val="left"/>
            </w:pPr>
            <w:r>
              <w:rPr>
                <w:sz w:val="21"/>
              </w:rPr>
              <w:t>19.10、具有儿童悬吊模块，不同配件使用演示，指导儿童悬吊训练实操。</w:t>
            </w:r>
          </w:p>
          <w:p>
            <w:pPr>
              <w:pStyle w:val="null3"/>
              <w:jc w:val="left"/>
            </w:pPr>
            <w:r>
              <w:rPr>
                <w:sz w:val="21"/>
              </w:rPr>
              <w:t>20、配置清单：</w:t>
            </w:r>
          </w:p>
          <w:p>
            <w:pPr>
              <w:pStyle w:val="null3"/>
              <w:jc w:val="left"/>
            </w:pPr>
            <w:r>
              <w:rPr>
                <w:sz w:val="21"/>
              </w:rPr>
              <w:t>20.1、</w:t>
            </w:r>
            <w:r>
              <w:rPr>
                <w:sz w:val="21"/>
              </w:rPr>
              <w:t>悬吊康复训练器：</w:t>
            </w:r>
            <w:r>
              <w:rPr>
                <w:sz w:val="21"/>
              </w:rPr>
              <w:t>3件；</w:t>
            </w:r>
          </w:p>
          <w:p>
            <w:pPr>
              <w:pStyle w:val="null3"/>
              <w:jc w:val="left"/>
            </w:pPr>
            <w:r>
              <w:rPr>
                <w:sz w:val="21"/>
              </w:rPr>
              <w:t>20.2、</w:t>
            </w:r>
            <w:r>
              <w:rPr>
                <w:sz w:val="21"/>
              </w:rPr>
              <w:t>滑动悬挂：</w:t>
            </w:r>
            <w:r>
              <w:rPr>
                <w:sz w:val="21"/>
              </w:rPr>
              <w:t>3个；</w:t>
            </w:r>
          </w:p>
          <w:p>
            <w:pPr>
              <w:pStyle w:val="null3"/>
              <w:jc w:val="left"/>
            </w:pPr>
            <w:r>
              <w:rPr>
                <w:sz w:val="21"/>
              </w:rPr>
              <w:t>20.3、</w:t>
            </w:r>
            <w:r>
              <w:rPr>
                <w:sz w:val="21"/>
              </w:rPr>
              <w:t>双滑移悬挂设备：</w:t>
            </w:r>
            <w:r>
              <w:rPr>
                <w:sz w:val="21"/>
              </w:rPr>
              <w:t>1套；</w:t>
            </w:r>
          </w:p>
          <w:p>
            <w:pPr>
              <w:pStyle w:val="null3"/>
              <w:jc w:val="left"/>
            </w:pPr>
            <w:r>
              <w:rPr>
                <w:sz w:val="21"/>
              </w:rPr>
              <w:t>20.4、</w:t>
            </w:r>
            <w:r>
              <w:rPr>
                <w:sz w:val="21"/>
              </w:rPr>
              <w:t>悬挂绳：</w:t>
            </w:r>
            <w:r>
              <w:rPr>
                <w:sz w:val="21"/>
              </w:rPr>
              <w:t>1根；</w:t>
            </w:r>
          </w:p>
          <w:p>
            <w:pPr>
              <w:pStyle w:val="null3"/>
              <w:jc w:val="left"/>
            </w:pPr>
            <w:r>
              <w:rPr>
                <w:sz w:val="21"/>
              </w:rPr>
              <w:t>20.5、</w:t>
            </w:r>
            <w:r>
              <w:rPr>
                <w:sz w:val="21"/>
              </w:rPr>
              <w:t>辅力挂绳：</w:t>
            </w:r>
            <w:r>
              <w:rPr>
                <w:sz w:val="21"/>
              </w:rPr>
              <w:t>2根；</w:t>
            </w:r>
          </w:p>
          <w:p>
            <w:pPr>
              <w:pStyle w:val="null3"/>
              <w:jc w:val="left"/>
            </w:pPr>
            <w:r>
              <w:rPr>
                <w:sz w:val="21"/>
              </w:rPr>
              <w:t>20.6、</w:t>
            </w:r>
            <w:r>
              <w:rPr>
                <w:sz w:val="21"/>
              </w:rPr>
              <w:t>弹性辅力挂绳：</w:t>
            </w:r>
            <w:r>
              <w:rPr>
                <w:sz w:val="21"/>
              </w:rPr>
              <w:t>2根；</w:t>
            </w:r>
          </w:p>
          <w:p>
            <w:pPr>
              <w:pStyle w:val="null3"/>
              <w:jc w:val="left"/>
            </w:pPr>
            <w:r>
              <w:rPr>
                <w:sz w:val="21"/>
              </w:rPr>
              <w:t>20.7、</w:t>
            </w:r>
            <w:r>
              <w:rPr>
                <w:sz w:val="21"/>
              </w:rPr>
              <w:t>弹性辅力挂绳：</w:t>
            </w:r>
            <w:r>
              <w:rPr>
                <w:sz w:val="21"/>
              </w:rPr>
              <w:t>2根；</w:t>
            </w:r>
          </w:p>
          <w:p>
            <w:pPr>
              <w:pStyle w:val="null3"/>
              <w:jc w:val="left"/>
            </w:pPr>
            <w:r>
              <w:rPr>
                <w:sz w:val="21"/>
              </w:rPr>
              <w:t>20.8、</w:t>
            </w:r>
            <w:r>
              <w:rPr>
                <w:sz w:val="21"/>
              </w:rPr>
              <w:t>弹性辅力挂绳：</w:t>
            </w:r>
            <w:r>
              <w:rPr>
                <w:sz w:val="21"/>
              </w:rPr>
              <w:t>2根；</w:t>
            </w:r>
          </w:p>
          <w:p>
            <w:pPr>
              <w:pStyle w:val="null3"/>
              <w:jc w:val="left"/>
            </w:pPr>
            <w:r>
              <w:rPr>
                <w:sz w:val="21"/>
              </w:rPr>
              <w:t>20.9、</w:t>
            </w:r>
            <w:r>
              <w:rPr>
                <w:sz w:val="21"/>
              </w:rPr>
              <w:t>弹性辅力挂绳：</w:t>
            </w:r>
            <w:r>
              <w:rPr>
                <w:sz w:val="21"/>
              </w:rPr>
              <w:t>2 根；</w:t>
            </w:r>
          </w:p>
          <w:p>
            <w:pPr>
              <w:pStyle w:val="null3"/>
              <w:jc w:val="left"/>
            </w:pPr>
            <w:r>
              <w:rPr>
                <w:sz w:val="21"/>
              </w:rPr>
              <w:t>20.10、</w:t>
            </w:r>
            <w:r>
              <w:rPr>
                <w:sz w:val="21"/>
              </w:rPr>
              <w:t>扣环窄悬带：</w:t>
            </w:r>
            <w:r>
              <w:rPr>
                <w:sz w:val="21"/>
              </w:rPr>
              <w:t>2 条；</w:t>
            </w:r>
          </w:p>
          <w:p>
            <w:pPr>
              <w:pStyle w:val="null3"/>
              <w:jc w:val="left"/>
            </w:pPr>
            <w:r>
              <w:rPr>
                <w:sz w:val="21"/>
              </w:rPr>
              <w:t>20.11、</w:t>
            </w:r>
            <w:r>
              <w:rPr>
                <w:sz w:val="21"/>
              </w:rPr>
              <w:t>扣环宽悬带：</w:t>
            </w:r>
            <w:r>
              <w:rPr>
                <w:sz w:val="21"/>
              </w:rPr>
              <w:t>2条；</w:t>
            </w:r>
          </w:p>
          <w:p>
            <w:pPr>
              <w:pStyle w:val="null3"/>
              <w:jc w:val="left"/>
            </w:pPr>
            <w:r>
              <w:rPr>
                <w:sz w:val="21"/>
              </w:rPr>
              <w:t>20.12、</w:t>
            </w:r>
            <w:r>
              <w:rPr>
                <w:sz w:val="21"/>
              </w:rPr>
              <w:t>头颈悬带：</w:t>
            </w:r>
            <w:r>
              <w:rPr>
                <w:sz w:val="21"/>
              </w:rPr>
              <w:t>1条；</w:t>
            </w:r>
          </w:p>
          <w:p>
            <w:pPr>
              <w:pStyle w:val="null3"/>
              <w:jc w:val="left"/>
            </w:pPr>
            <w:r>
              <w:rPr>
                <w:sz w:val="21"/>
              </w:rPr>
              <w:t>20.13、</w:t>
            </w:r>
            <w:r>
              <w:rPr>
                <w:sz w:val="21"/>
              </w:rPr>
              <w:t>握柄：</w:t>
            </w:r>
            <w:r>
              <w:rPr>
                <w:sz w:val="21"/>
              </w:rPr>
              <w:t>2个；</w:t>
            </w:r>
          </w:p>
          <w:p>
            <w:pPr>
              <w:pStyle w:val="null3"/>
              <w:jc w:val="left"/>
            </w:pPr>
            <w:r>
              <w:rPr>
                <w:sz w:val="21"/>
              </w:rPr>
              <w:t>20.14、</w:t>
            </w:r>
            <w:r>
              <w:rPr>
                <w:sz w:val="21"/>
              </w:rPr>
              <w:t>握带：</w:t>
            </w:r>
            <w:r>
              <w:rPr>
                <w:sz w:val="21"/>
              </w:rPr>
              <w:t>2条；</w:t>
            </w:r>
          </w:p>
          <w:p>
            <w:pPr>
              <w:pStyle w:val="null3"/>
              <w:jc w:val="left"/>
            </w:pPr>
            <w:r>
              <w:rPr>
                <w:sz w:val="21"/>
              </w:rPr>
              <w:t>20.15、</w:t>
            </w:r>
            <w:r>
              <w:rPr>
                <w:sz w:val="21"/>
              </w:rPr>
              <w:t>旋转训练装置（含悬挂绳）：</w:t>
            </w:r>
            <w:r>
              <w:rPr>
                <w:sz w:val="21"/>
              </w:rPr>
              <w:t>1个；</w:t>
            </w:r>
          </w:p>
          <w:p>
            <w:pPr>
              <w:pStyle w:val="null3"/>
              <w:jc w:val="left"/>
            </w:pPr>
            <w:r>
              <w:rPr>
                <w:sz w:val="21"/>
              </w:rPr>
              <w:t>20.16、</w:t>
            </w:r>
            <w:r>
              <w:rPr>
                <w:sz w:val="21"/>
              </w:rPr>
              <w:t>平衡垫：</w:t>
            </w:r>
            <w:r>
              <w:rPr>
                <w:sz w:val="21"/>
              </w:rPr>
              <w:t>2 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智能阶坡步行训练系统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1.至少具备平行杠、斜坡、阶梯三种训练状态，可进行步行、上下斜坡及阶梯等训练。</w:t>
            </w:r>
          </w:p>
          <w:p>
            <w:pPr>
              <w:pStyle w:val="null3"/>
              <w:jc w:val="left"/>
            </w:pPr>
            <w:r>
              <w:rPr>
                <w:sz w:val="21"/>
              </w:rPr>
              <w:t>2.阶梯间高度可无级调节，调节范围： 0～160mm，用于训练不同功能状态的患者上下楼梯。</w:t>
            </w:r>
          </w:p>
          <w:p>
            <w:pPr>
              <w:pStyle w:val="null3"/>
              <w:jc w:val="left"/>
            </w:pPr>
            <w:r>
              <w:rPr>
                <w:sz w:val="21"/>
              </w:rPr>
              <w:t>3.阶梯和斜坡宽度：745mm（允差±5%），斜坡最大坡度：≥18°，阶梯级数：≥4级，扶手高度：850mm（允差±5%），可辅助进行患者步行训练。</w:t>
            </w:r>
          </w:p>
          <w:p>
            <w:pPr>
              <w:pStyle w:val="null3"/>
              <w:jc w:val="left"/>
            </w:pPr>
            <w:r>
              <w:rPr>
                <w:sz w:val="21"/>
              </w:rPr>
              <w:t>4.系统高度具有处方保存功能，可自定义并存储≥4个处方，按下处方按键可自动调节到处方设定高度。</w:t>
            </w:r>
          </w:p>
          <w:p>
            <w:pPr>
              <w:pStyle w:val="null3"/>
              <w:jc w:val="left"/>
            </w:pPr>
            <w:r>
              <w:rPr>
                <w:sz w:val="21"/>
              </w:rPr>
              <w:t>5.系统高度采用数控显示，显示精度精确至≤1mm。</w:t>
            </w:r>
          </w:p>
          <w:p>
            <w:pPr>
              <w:pStyle w:val="null3"/>
              <w:jc w:val="left"/>
            </w:pPr>
            <w:r>
              <w:rPr>
                <w:sz w:val="21"/>
              </w:rPr>
              <w:t>6.配有≥2个电机，电机最大推力：≥4000N。</w:t>
            </w:r>
          </w:p>
          <w:p>
            <w:pPr>
              <w:pStyle w:val="null3"/>
              <w:jc w:val="left"/>
            </w:pPr>
            <w:r>
              <w:rPr>
                <w:sz w:val="21"/>
              </w:rPr>
              <w:t>7.动态下最大承重：≥200kg，静态下最大承重：≥300kg。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下肢反馈训练系统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1.提供被动训练、主动训练至少两种基本训练模式；</w:t>
            </w:r>
          </w:p>
          <w:p>
            <w:pPr>
              <w:pStyle w:val="null3"/>
              <w:jc w:val="left"/>
            </w:pPr>
            <w:r>
              <w:rPr>
                <w:sz w:val="21"/>
              </w:rPr>
              <w:t>▲</w:t>
            </w:r>
            <w:r>
              <w:rPr>
                <w:sz w:val="21"/>
              </w:rPr>
              <w:t>2.提供步态曲线、正弦波和交替运动至少三种运动模式；</w:t>
            </w:r>
          </w:p>
          <w:p>
            <w:pPr>
              <w:pStyle w:val="null3"/>
              <w:jc w:val="left"/>
            </w:pPr>
            <w:r>
              <w:rPr>
                <w:sz w:val="21"/>
              </w:rPr>
              <w:t>3.训练方案提供自定义功能；</w:t>
            </w:r>
          </w:p>
          <w:p>
            <w:pPr>
              <w:pStyle w:val="null3"/>
              <w:jc w:val="left"/>
            </w:pPr>
            <w:r>
              <w:rPr>
                <w:sz w:val="21"/>
              </w:rPr>
              <w:t>4.可根据运动状态自动切换训练模式，也可手动选择；</w:t>
            </w:r>
          </w:p>
          <w:p>
            <w:pPr>
              <w:pStyle w:val="null3"/>
              <w:jc w:val="left"/>
            </w:pPr>
            <w:r>
              <w:rPr>
                <w:sz w:val="21"/>
              </w:rPr>
              <w:t>5.床面高度电动连续调节，范围450～900mm，允差±20%；</w:t>
            </w:r>
          </w:p>
          <w:p>
            <w:pPr>
              <w:pStyle w:val="null3"/>
              <w:jc w:val="left"/>
            </w:pPr>
            <w:r>
              <w:rPr>
                <w:sz w:val="21"/>
              </w:rPr>
              <w:t>6</w:t>
            </w:r>
            <w:r>
              <w:rPr>
                <w:sz w:val="21"/>
              </w:rPr>
              <w:t>.床面倾仰角度电动连续调节，范围-10°～15°，允差±5°；</w:t>
            </w:r>
          </w:p>
          <w:p>
            <w:pPr>
              <w:pStyle w:val="null3"/>
              <w:jc w:val="left"/>
            </w:pPr>
            <w:r>
              <w:rPr>
                <w:sz w:val="21"/>
              </w:rPr>
              <w:t>7</w:t>
            </w:r>
            <w:r>
              <w:rPr>
                <w:sz w:val="21"/>
              </w:rPr>
              <w:t>.站立角度电动连续调节，范围0～90°，允差±5°；</w:t>
            </w:r>
          </w:p>
          <w:p>
            <w:pPr>
              <w:pStyle w:val="null3"/>
              <w:jc w:val="left"/>
            </w:pPr>
            <w:r>
              <w:rPr>
                <w:sz w:val="21"/>
              </w:rPr>
              <w:t>8</w:t>
            </w:r>
            <w:r>
              <w:rPr>
                <w:sz w:val="21"/>
              </w:rPr>
              <w:t>.踏板位置电动连续调节，行程250mm，允差±20%；</w:t>
            </w:r>
          </w:p>
          <w:p>
            <w:pPr>
              <w:pStyle w:val="null3"/>
              <w:jc w:val="left"/>
            </w:pPr>
            <w:r>
              <w:rPr>
                <w:sz w:val="21"/>
              </w:rPr>
              <w:t>9</w:t>
            </w:r>
            <w:r>
              <w:rPr>
                <w:sz w:val="21"/>
              </w:rPr>
              <w:t>.最大踏板运动行程为170mm，允差±20%；</w:t>
            </w:r>
          </w:p>
          <w:p>
            <w:pPr>
              <w:pStyle w:val="null3"/>
              <w:jc w:val="left"/>
            </w:pPr>
            <w:r>
              <w:rPr>
                <w:sz w:val="21"/>
              </w:rPr>
              <w:t>▲</w:t>
            </w:r>
            <w:r>
              <w:rPr>
                <w:sz w:val="21"/>
              </w:rPr>
              <w:t>1</w:t>
            </w:r>
            <w:r>
              <w:rPr>
                <w:sz w:val="21"/>
              </w:rPr>
              <w:t>0</w:t>
            </w:r>
            <w:r>
              <w:rPr>
                <w:sz w:val="21"/>
              </w:rPr>
              <w:t>.下肢最大运动幅度为55°，允差±20%；</w:t>
            </w:r>
          </w:p>
          <w:p>
            <w:pPr>
              <w:pStyle w:val="null3"/>
              <w:jc w:val="left"/>
            </w:pPr>
            <w:r>
              <w:rPr>
                <w:sz w:val="21"/>
              </w:rPr>
              <w:t>1</w:t>
            </w:r>
            <w:r>
              <w:rPr>
                <w:sz w:val="21"/>
              </w:rPr>
              <w:t>1</w:t>
            </w:r>
            <w:r>
              <w:rPr>
                <w:sz w:val="21"/>
              </w:rPr>
              <w:t>.最大输出动力可调；</w:t>
            </w:r>
          </w:p>
          <w:p>
            <w:pPr>
              <w:pStyle w:val="null3"/>
              <w:jc w:val="left"/>
            </w:pPr>
            <w:r>
              <w:rPr>
                <w:sz w:val="21"/>
              </w:rPr>
              <w:t>1</w:t>
            </w:r>
            <w:r>
              <w:rPr>
                <w:sz w:val="21"/>
              </w:rPr>
              <w:t>2</w:t>
            </w:r>
            <w:r>
              <w:rPr>
                <w:sz w:val="21"/>
              </w:rPr>
              <w:t>.踏步速度1～80步/分内连续调节，允差±20%；</w:t>
            </w:r>
          </w:p>
          <w:p>
            <w:pPr>
              <w:pStyle w:val="null3"/>
              <w:jc w:val="left"/>
            </w:pPr>
            <w:r>
              <w:rPr>
                <w:sz w:val="21"/>
              </w:rPr>
              <w:t>1</w:t>
            </w:r>
            <w:r>
              <w:rPr>
                <w:sz w:val="21"/>
              </w:rPr>
              <w:t>3</w:t>
            </w:r>
            <w:r>
              <w:rPr>
                <w:sz w:val="21"/>
              </w:rPr>
              <w:t>.训练时长1～100分内连续调节，允差±10%；</w:t>
            </w:r>
          </w:p>
          <w:p>
            <w:pPr>
              <w:pStyle w:val="null3"/>
              <w:jc w:val="left"/>
            </w:pPr>
            <w:r>
              <w:rPr>
                <w:sz w:val="21"/>
              </w:rPr>
              <w:t>1</w:t>
            </w:r>
            <w:r>
              <w:rPr>
                <w:sz w:val="21"/>
              </w:rPr>
              <w:t>4</w:t>
            </w:r>
            <w:r>
              <w:rPr>
                <w:sz w:val="21"/>
              </w:rPr>
              <w:t>.腿托间距180～300mm内连续可调，允差±20%，踏板间距160～300mm多档可调，允差±20%，踏板具有足部畸形适配功能；</w:t>
            </w:r>
          </w:p>
          <w:p>
            <w:pPr>
              <w:pStyle w:val="null3"/>
              <w:jc w:val="left"/>
            </w:pPr>
            <w:r>
              <w:rPr>
                <w:sz w:val="21"/>
              </w:rPr>
              <w:t>1</w:t>
            </w:r>
            <w:r>
              <w:rPr>
                <w:sz w:val="21"/>
              </w:rPr>
              <w:t>5</w:t>
            </w:r>
            <w:r>
              <w:rPr>
                <w:sz w:val="21"/>
              </w:rPr>
              <w:t>.足底压力传感器测量最大40kg，测量精度为±0.2kg；</w:t>
            </w:r>
          </w:p>
          <w:p>
            <w:pPr>
              <w:pStyle w:val="null3"/>
              <w:jc w:val="left"/>
            </w:pPr>
            <w:r>
              <w:rPr>
                <w:sz w:val="21"/>
              </w:rPr>
              <w:t>1</w:t>
            </w:r>
            <w:r>
              <w:rPr>
                <w:sz w:val="21"/>
              </w:rPr>
              <w:t>6</w:t>
            </w:r>
            <w:r>
              <w:rPr>
                <w:sz w:val="21"/>
              </w:rPr>
              <w:t>.提供手持控制器和手持操作器；</w:t>
            </w:r>
          </w:p>
          <w:p>
            <w:pPr>
              <w:pStyle w:val="null3"/>
              <w:jc w:val="left"/>
            </w:pPr>
            <w:r>
              <w:rPr>
                <w:sz w:val="21"/>
              </w:rPr>
              <w:t>1</w:t>
            </w:r>
            <w:r>
              <w:rPr>
                <w:sz w:val="21"/>
              </w:rPr>
              <w:t>7</w:t>
            </w:r>
            <w:r>
              <w:rPr>
                <w:sz w:val="21"/>
              </w:rPr>
              <w:t>.提供评估功能，包含但不限于步态分析、力量测评、耐力评测评和肌张力测评功能；</w:t>
            </w:r>
          </w:p>
          <w:p>
            <w:pPr>
              <w:pStyle w:val="null3"/>
              <w:jc w:val="left"/>
            </w:pPr>
            <w:r>
              <w:rPr>
                <w:sz w:val="21"/>
              </w:rPr>
              <w:t>1</w:t>
            </w:r>
            <w:r>
              <w:rPr>
                <w:sz w:val="21"/>
              </w:rPr>
              <w:t>8</w:t>
            </w:r>
            <w:r>
              <w:rPr>
                <w:sz w:val="21"/>
              </w:rPr>
              <w:t>.提供训练时间、训练模式、痉挛灵敏度、输出力度、踏步幅度、踏步速度、踏板位置、床体直立角度、床面倾仰角度、升降高度的显示和且可触摸调节功能；</w:t>
            </w:r>
          </w:p>
          <w:p>
            <w:pPr>
              <w:pStyle w:val="null3"/>
              <w:jc w:val="left"/>
            </w:pPr>
            <w:r>
              <w:rPr>
                <w:sz w:val="21"/>
              </w:rPr>
              <w:t>19</w:t>
            </w:r>
            <w:r>
              <w:rPr>
                <w:sz w:val="21"/>
              </w:rPr>
              <w:t>.提供手动紧急停止功能和痉挛保护功能；</w:t>
            </w:r>
          </w:p>
          <w:p>
            <w:pPr>
              <w:pStyle w:val="null3"/>
              <w:jc w:val="left"/>
            </w:pPr>
            <w:r>
              <w:rPr>
                <w:sz w:val="21"/>
              </w:rPr>
              <w:t>2</w:t>
            </w:r>
            <w:r>
              <w:rPr>
                <w:sz w:val="21"/>
              </w:rPr>
              <w:t>0</w:t>
            </w:r>
            <w:r>
              <w:rPr>
                <w:sz w:val="21"/>
              </w:rPr>
              <w:t>.提供报告输出功能；</w:t>
            </w:r>
          </w:p>
          <w:p>
            <w:pPr>
              <w:pStyle w:val="null3"/>
              <w:jc w:val="left"/>
            </w:pPr>
            <w:r>
              <w:rPr>
                <w:sz w:val="21"/>
              </w:rPr>
              <w:t>2</w:t>
            </w:r>
            <w:r>
              <w:rPr>
                <w:sz w:val="21"/>
              </w:rPr>
              <w:t>1</w:t>
            </w:r>
            <w:r>
              <w:rPr>
                <w:sz w:val="21"/>
              </w:rPr>
              <w:t>.提供患者信息管理功能；</w:t>
            </w:r>
          </w:p>
          <w:p>
            <w:pPr>
              <w:pStyle w:val="null3"/>
              <w:jc w:val="left"/>
            </w:pPr>
            <w:r>
              <w:rPr>
                <w:sz w:val="21"/>
              </w:rPr>
              <w:t>2</w:t>
            </w:r>
            <w:r>
              <w:rPr>
                <w:sz w:val="21"/>
              </w:rPr>
              <w:t>2</w:t>
            </w:r>
            <w:r>
              <w:rPr>
                <w:sz w:val="21"/>
              </w:rPr>
              <w:t>.提供训练计划管理功能；</w:t>
            </w:r>
          </w:p>
          <w:p>
            <w:pPr>
              <w:pStyle w:val="null3"/>
              <w:jc w:val="left"/>
            </w:pPr>
            <w:r>
              <w:rPr>
                <w:sz w:val="21"/>
              </w:rPr>
              <w:t>2</w:t>
            </w:r>
            <w:r>
              <w:rPr>
                <w:sz w:val="21"/>
              </w:rPr>
              <w:t>3</w:t>
            </w:r>
            <w:r>
              <w:rPr>
                <w:sz w:val="21"/>
              </w:rPr>
              <w:t>.患者管理包含但不限于统计摆动幅度分布图；</w:t>
            </w:r>
          </w:p>
          <w:p>
            <w:pPr>
              <w:pStyle w:val="null3"/>
              <w:jc w:val="left"/>
            </w:pPr>
            <w:r>
              <w:rPr>
                <w:sz w:val="21"/>
              </w:rPr>
              <w:t>2</w:t>
            </w:r>
            <w:r>
              <w:rPr>
                <w:sz w:val="21"/>
              </w:rPr>
              <w:t>4</w:t>
            </w:r>
            <w:r>
              <w:rPr>
                <w:sz w:val="21"/>
              </w:rPr>
              <w:t>.提供左右足底压力反馈；</w:t>
            </w:r>
          </w:p>
          <w:p>
            <w:pPr>
              <w:pStyle w:val="null3"/>
              <w:jc w:val="left"/>
            </w:pPr>
            <w:r>
              <w:rPr>
                <w:sz w:val="21"/>
              </w:rPr>
              <w:t>2</w:t>
            </w:r>
            <w:r>
              <w:rPr>
                <w:sz w:val="21"/>
              </w:rPr>
              <w:t>5</w:t>
            </w:r>
            <w:r>
              <w:rPr>
                <w:sz w:val="21"/>
              </w:rPr>
              <w:t>.提供患者情景交互屏及训练游戏。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站立床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1、床面尺寸：≥1870±100（mm）×630±60（mm）；</w:t>
            </w:r>
          </w:p>
          <w:p>
            <w:pPr>
              <w:pStyle w:val="null3"/>
              <w:jc w:val="left"/>
            </w:pPr>
            <w:r>
              <w:rPr>
                <w:sz w:val="21"/>
              </w:rPr>
              <w:t>2、床面最低高度：≤580±60（mm）；</w:t>
            </w:r>
          </w:p>
          <w:p>
            <w:pPr>
              <w:pStyle w:val="null3"/>
              <w:jc w:val="left"/>
            </w:pPr>
            <w:r>
              <w:rPr>
                <w:sz w:val="21"/>
              </w:rPr>
              <w:t>3</w:t>
            </w:r>
            <w:r>
              <w:rPr>
                <w:sz w:val="21"/>
              </w:rPr>
              <w:t>、最大安全载荷</w:t>
            </w:r>
            <w:r>
              <w:rPr>
                <w:sz w:val="21"/>
              </w:rPr>
              <w:t>≥175kg；</w:t>
            </w:r>
          </w:p>
          <w:p>
            <w:pPr>
              <w:pStyle w:val="null3"/>
              <w:jc w:val="left"/>
            </w:pPr>
            <w:r>
              <w:rPr>
                <w:sz w:val="21"/>
              </w:rPr>
              <w:t>4</w:t>
            </w:r>
            <w:r>
              <w:rPr>
                <w:sz w:val="21"/>
              </w:rPr>
              <w:t>、站立角度的设置范围为</w:t>
            </w:r>
            <w:r>
              <w:rPr>
                <w:sz w:val="21"/>
              </w:rPr>
              <w:t>0°～75°，最大角度允差±5°；背板可调节至与水平面的夹角≤85%；</w:t>
            </w:r>
          </w:p>
          <w:p>
            <w:pPr>
              <w:pStyle w:val="null3"/>
              <w:jc w:val="left"/>
            </w:pPr>
            <w:r>
              <w:rPr>
                <w:sz w:val="21"/>
              </w:rPr>
              <w:t>5</w:t>
            </w:r>
            <w:r>
              <w:rPr>
                <w:sz w:val="21"/>
              </w:rPr>
              <w:t>、连续可调的扶手桌面，方便不同体型的使用者。扶手桌面尺寸：</w:t>
            </w:r>
            <w:r>
              <w:rPr>
                <w:sz w:val="21"/>
              </w:rPr>
              <w:t>≥740±60（mm）×380±30（mm）；扶手桌面上下调节行程≥1000（mm），扶手桌面前后调节行程≥130（mm）；</w:t>
            </w:r>
          </w:p>
          <w:p>
            <w:pPr>
              <w:pStyle w:val="null3"/>
              <w:jc w:val="left"/>
            </w:pPr>
            <w:r>
              <w:rPr>
                <w:sz w:val="21"/>
              </w:rPr>
              <w:t>6</w:t>
            </w:r>
            <w:r>
              <w:rPr>
                <w:sz w:val="21"/>
              </w:rPr>
              <w:t>、配备两个独立可调的踝关节矫正踏板。可左右翻和上下翻；</w:t>
            </w:r>
          </w:p>
          <w:p>
            <w:pPr>
              <w:pStyle w:val="null3"/>
              <w:jc w:val="left"/>
            </w:pPr>
            <w:r>
              <w:rPr>
                <w:sz w:val="21"/>
              </w:rPr>
              <w:t>▲</w:t>
            </w:r>
            <w:r>
              <w:rPr>
                <w:sz w:val="21"/>
              </w:rPr>
              <w:t>7</w:t>
            </w:r>
            <w:r>
              <w:rPr>
                <w:sz w:val="21"/>
              </w:rPr>
              <w:t>、可通过手控开关控制床面倾斜角度，按压手控器按钮的力</w:t>
            </w:r>
            <w:r>
              <w:rPr>
                <w:sz w:val="21"/>
              </w:rPr>
              <w:t>≤5N，手控器按钮表面尺寸，直径≥15mm，各按钮之间的距离≥10mm；</w:t>
            </w:r>
          </w:p>
          <w:p>
            <w:pPr>
              <w:pStyle w:val="null3"/>
              <w:jc w:val="left"/>
            </w:pPr>
            <w:r>
              <w:rPr>
                <w:sz w:val="21"/>
              </w:rPr>
              <w:t>8</w:t>
            </w:r>
            <w:r>
              <w:rPr>
                <w:sz w:val="21"/>
              </w:rPr>
              <w:t>、电动起立床的床板从水平到直立位置时的运行时间</w:t>
            </w:r>
            <w:r>
              <w:rPr>
                <w:sz w:val="21"/>
              </w:rPr>
              <w:t>≥30s；</w:t>
            </w:r>
          </w:p>
          <w:p>
            <w:pPr>
              <w:pStyle w:val="null3"/>
              <w:jc w:val="left"/>
            </w:pPr>
            <w:r>
              <w:rPr>
                <w:sz w:val="21"/>
              </w:rPr>
              <w:t>9</w:t>
            </w:r>
            <w:r>
              <w:rPr>
                <w:sz w:val="21"/>
              </w:rPr>
              <w:t>、脚轮能可靠定位，脚轮移动</w:t>
            </w:r>
            <w:r>
              <w:rPr>
                <w:sz w:val="21"/>
              </w:rPr>
              <w:t>≤10mm；</w:t>
            </w:r>
          </w:p>
          <w:p>
            <w:pPr>
              <w:pStyle w:val="null3"/>
              <w:jc w:val="left"/>
            </w:pPr>
            <w:r>
              <w:rPr>
                <w:sz w:val="21"/>
              </w:rPr>
              <w:t>1</w:t>
            </w:r>
            <w:r>
              <w:rPr>
                <w:sz w:val="21"/>
              </w:rPr>
              <w:t>0</w:t>
            </w:r>
            <w:r>
              <w:rPr>
                <w:sz w:val="21"/>
              </w:rPr>
              <w:t>、电动起立床工作噪音应</w:t>
            </w:r>
            <w:r>
              <w:rPr>
                <w:sz w:val="21"/>
              </w:rPr>
              <w:t>≤65dB(A)；</w:t>
            </w:r>
          </w:p>
          <w:p>
            <w:pPr>
              <w:pStyle w:val="null3"/>
              <w:jc w:val="left"/>
            </w:pPr>
            <w:r>
              <w:rPr>
                <w:sz w:val="21"/>
              </w:rPr>
              <w:t>▲</w:t>
            </w:r>
            <w:r>
              <w:rPr>
                <w:sz w:val="21"/>
              </w:rPr>
              <w:t>1</w:t>
            </w:r>
            <w:r>
              <w:rPr>
                <w:sz w:val="21"/>
              </w:rPr>
              <w:t>1</w:t>
            </w:r>
            <w:r>
              <w:rPr>
                <w:sz w:val="21"/>
              </w:rPr>
              <w:t>、站立时间的设置范围为</w:t>
            </w:r>
            <w:r>
              <w:rPr>
                <w:sz w:val="21"/>
              </w:rPr>
              <w:t>0min～99min，每一增量为1min；最大设定站立时间允差±2%；</w:t>
            </w:r>
          </w:p>
          <w:p>
            <w:pPr>
              <w:pStyle w:val="null3"/>
              <w:jc w:val="left"/>
            </w:pPr>
            <w:r>
              <w:rPr>
                <w:sz w:val="21"/>
              </w:rPr>
              <w:t>1</w:t>
            </w:r>
            <w:r>
              <w:rPr>
                <w:sz w:val="21"/>
              </w:rPr>
              <w:t>2</w:t>
            </w:r>
            <w:r>
              <w:rPr>
                <w:sz w:val="21"/>
              </w:rPr>
              <w:t>、该站立床有急停开关，在紧急情况下可按下急停开关，中断所有电动机构的动作。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医用电动诊疗床（电动升降床）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1、外形尺寸：≥1960×1200×520-780mm（尺寸允差±50mm）；</w:t>
            </w:r>
          </w:p>
          <w:p>
            <w:pPr>
              <w:pStyle w:val="null3"/>
              <w:jc w:val="left"/>
            </w:pPr>
            <w:r>
              <w:rPr>
                <w:sz w:val="21"/>
              </w:rPr>
              <w:t>2、床面尺寸：可翻转床面≥760mm×1200mm（尺寸允差±50mm），固定床面：≥1170mm×1200mm（尺寸允差±50mm）；</w:t>
            </w:r>
          </w:p>
          <w:p>
            <w:pPr>
              <w:pStyle w:val="null3"/>
              <w:jc w:val="left"/>
            </w:pPr>
            <w:r>
              <w:rPr>
                <w:sz w:val="21"/>
              </w:rPr>
              <w:t>▲</w:t>
            </w:r>
            <w:r>
              <w:rPr>
                <w:sz w:val="21"/>
              </w:rPr>
              <w:t>3、床面可承受重量：≥220kg；</w:t>
            </w:r>
          </w:p>
          <w:p>
            <w:pPr>
              <w:pStyle w:val="null3"/>
              <w:jc w:val="left"/>
            </w:pPr>
            <w:r>
              <w:rPr>
                <w:sz w:val="21"/>
              </w:rPr>
              <w:t>4、结构组成产品由床面、床基架、手控器、电控盒、电机、急停按钮盒、气弹簧、床底架、升降支架、升降脚轮组成；</w:t>
            </w:r>
          </w:p>
          <w:p>
            <w:pPr>
              <w:pStyle w:val="null3"/>
              <w:jc w:val="left"/>
            </w:pPr>
            <w:r>
              <w:rPr>
                <w:sz w:val="21"/>
              </w:rPr>
              <w:t>5、背靠板：可抬升(二块式床板)；</w:t>
            </w:r>
          </w:p>
          <w:p>
            <w:pPr>
              <w:pStyle w:val="null3"/>
              <w:jc w:val="left"/>
            </w:pPr>
            <w:r>
              <w:rPr>
                <w:sz w:val="21"/>
              </w:rPr>
              <w:t>6、床面高度升降范围：≥520～780mm；</w:t>
            </w:r>
          </w:p>
          <w:p>
            <w:pPr>
              <w:pStyle w:val="null3"/>
              <w:jc w:val="left"/>
            </w:pPr>
            <w:r>
              <w:rPr>
                <w:sz w:val="21"/>
              </w:rPr>
              <w:t>7、需带有急停装置。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医用诊疗床 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1、由升降脚轮、床基架、电控盒、操作器、升降架、趴手、前床面（背板）、中间床面（大腿板）、后床面（腿板）、气弹簧组成；</w:t>
            </w:r>
          </w:p>
          <w:p>
            <w:pPr>
              <w:pStyle w:val="null3"/>
              <w:jc w:val="left"/>
            </w:pPr>
            <w:r>
              <w:rPr>
                <w:sz w:val="21"/>
              </w:rPr>
              <w:t>2、外形尺寸：≥2020×670×560～780mm（尺寸允差±50mm）；</w:t>
            </w:r>
          </w:p>
          <w:p>
            <w:pPr>
              <w:pStyle w:val="null3"/>
              <w:jc w:val="left"/>
            </w:pPr>
            <w:r>
              <w:rPr>
                <w:sz w:val="21"/>
              </w:rPr>
              <w:t>3、床面尺寸：≥1980×600mm（尺寸允差±50mm）；</w:t>
            </w:r>
          </w:p>
          <w:p>
            <w:pPr>
              <w:pStyle w:val="null3"/>
              <w:jc w:val="left"/>
            </w:pPr>
            <w:r>
              <w:rPr>
                <w:sz w:val="21"/>
              </w:rPr>
              <w:t>4、背板与水平面之间夹角调节范围：-35°～70°；</w:t>
            </w:r>
          </w:p>
          <w:p>
            <w:pPr>
              <w:pStyle w:val="null3"/>
              <w:jc w:val="left"/>
            </w:pPr>
            <w:r>
              <w:rPr>
                <w:sz w:val="21"/>
              </w:rPr>
              <w:t>5、腿板与水平面之间夹角调节范围：≥12°；</w:t>
            </w:r>
          </w:p>
          <w:p>
            <w:pPr>
              <w:pStyle w:val="null3"/>
              <w:jc w:val="left"/>
            </w:pPr>
            <w:r>
              <w:rPr>
                <w:sz w:val="21"/>
              </w:rPr>
              <w:t>6、趴手、腿板：一体式；</w:t>
            </w:r>
          </w:p>
          <w:p>
            <w:pPr>
              <w:pStyle w:val="null3"/>
              <w:jc w:val="left"/>
            </w:pPr>
            <w:r>
              <w:rPr>
                <w:sz w:val="21"/>
              </w:rPr>
              <w:t>7、床高可调范围：≥560～780mm；</w:t>
            </w:r>
          </w:p>
          <w:p>
            <w:pPr>
              <w:pStyle w:val="null3"/>
              <w:jc w:val="left"/>
            </w:pPr>
            <w:r>
              <w:rPr>
                <w:sz w:val="21"/>
              </w:rPr>
              <w:t>▲</w:t>
            </w:r>
            <w:r>
              <w:rPr>
                <w:sz w:val="21"/>
              </w:rPr>
              <w:t>8、需带有急停装置。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医用诊疗床 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木质按摩床</w:t>
            </w:r>
          </w:p>
          <w:p>
            <w:pPr>
              <w:pStyle w:val="null3"/>
              <w:jc w:val="left"/>
            </w:pPr>
            <w:r>
              <w:rPr>
                <w:sz w:val="21"/>
              </w:rPr>
              <w:t>2.规格：≥1870×720×700mm±30mm；</w:t>
            </w:r>
          </w:p>
          <w:p>
            <w:pPr>
              <w:pStyle w:val="null3"/>
              <w:jc w:val="left"/>
            </w:pPr>
            <w:r>
              <w:rPr>
                <w:sz w:val="21"/>
              </w:rPr>
              <w:t xml:space="preserve">3.配PT枕,枕头尺寸：≥530×200×90mm±30mm；              </w:t>
            </w:r>
          </w:p>
          <w:p>
            <w:pPr>
              <w:pStyle w:val="null3"/>
              <w:jc w:val="left"/>
            </w:pPr>
            <w:r>
              <w:rPr>
                <w:sz w:val="21"/>
              </w:rPr>
              <w:t>4.配呼吸孔，呼吸孔尺寸：≥210×140±30mm；（带塞</w:t>
            </w:r>
            <w:r>
              <w:rPr>
                <w:sz w:val="21"/>
              </w:rPr>
              <w:t>）</w:t>
            </w:r>
          </w:p>
          <w:p>
            <w:pPr>
              <w:pStyle w:val="null3"/>
              <w:jc w:val="left"/>
            </w:pPr>
            <w:r>
              <w:rPr>
                <w:sz w:val="21"/>
              </w:rPr>
              <w:t>5.配底部完整一块储物搁板</w:t>
            </w:r>
          </w:p>
          <w:p>
            <w:pPr>
              <w:pStyle w:val="null3"/>
              <w:jc w:val="left"/>
            </w:pPr>
            <w:r>
              <w:rPr>
                <w:sz w:val="21"/>
              </w:rPr>
              <w:t>6.用途：附带呼吸孔。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PT凳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1、≥60×40×40～53cm；</w:t>
            </w:r>
          </w:p>
          <w:p>
            <w:pPr>
              <w:pStyle w:val="null3"/>
              <w:jc w:val="left"/>
            </w:pPr>
            <w:r>
              <w:rPr>
                <w:sz w:val="21"/>
              </w:rPr>
              <w:t>2、铝钢结合，带液压油缸，360°旋转；</w:t>
            </w:r>
          </w:p>
          <w:p>
            <w:pPr>
              <w:pStyle w:val="null3"/>
              <w:jc w:val="left"/>
            </w:pPr>
            <w:r>
              <w:rPr>
                <w:sz w:val="21"/>
              </w:rPr>
              <w:t>3、凳面上升载荷≤15kg，凳面下降载荷≥25kg；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踝关节康复训练仪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1、设备尺寸（长×宽×高）：≥485mm×425mm×215mm</w:t>
            </w:r>
          </w:p>
          <w:p>
            <w:pPr>
              <w:pStyle w:val="null3"/>
              <w:jc w:val="left"/>
            </w:pPr>
            <w:r>
              <w:rPr>
                <w:sz w:val="21"/>
              </w:rPr>
              <w:t>2、承受最大载荷为≥7KG(单侧训练)，≥3.5KG（双侧训练），在规定载荷内，能保持正常运行。</w:t>
            </w:r>
          </w:p>
          <w:p>
            <w:pPr>
              <w:pStyle w:val="null3"/>
              <w:jc w:val="left"/>
            </w:pPr>
            <w:r>
              <w:rPr>
                <w:sz w:val="21"/>
              </w:rPr>
              <w:t>3、系统配备紧急停止功能按扭、手持停止按钮。</w:t>
            </w:r>
          </w:p>
          <w:p>
            <w:pPr>
              <w:pStyle w:val="null3"/>
              <w:jc w:val="left"/>
            </w:pPr>
            <w:r>
              <w:rPr>
                <w:sz w:val="21"/>
              </w:rPr>
              <w:t>4、运行状态指示灯，提供故障、警告、正常状态的指示。</w:t>
            </w:r>
          </w:p>
          <w:p>
            <w:pPr>
              <w:pStyle w:val="null3"/>
              <w:jc w:val="left"/>
            </w:pPr>
            <w:r>
              <w:rPr>
                <w:sz w:val="21"/>
              </w:rPr>
              <w:t>▲</w:t>
            </w:r>
            <w:r>
              <w:rPr>
                <w:sz w:val="21"/>
              </w:rPr>
              <w:t>5、具有痉挛保护功能，检测灵敏度（保护等级）低、中、高至少三级可调。</w:t>
            </w:r>
          </w:p>
          <w:p>
            <w:pPr>
              <w:pStyle w:val="null3"/>
              <w:jc w:val="left"/>
            </w:pPr>
            <w:r>
              <w:rPr>
                <w:sz w:val="21"/>
              </w:rPr>
              <w:t>▲</w:t>
            </w:r>
            <w:r>
              <w:rPr>
                <w:sz w:val="21"/>
              </w:rPr>
              <w:t>6、训练模式：包含但不限于被动模式、牵伸模式、助力模式、抗阻模式。</w:t>
            </w:r>
          </w:p>
          <w:p>
            <w:pPr>
              <w:pStyle w:val="null3"/>
              <w:jc w:val="left"/>
            </w:pPr>
            <w:r>
              <w:rPr>
                <w:sz w:val="21"/>
              </w:rPr>
              <w:t>7、训练范围：背屈0～30°，趾屈0～45°，允差±5°。系统最大保护力矩：19Nm。</w:t>
            </w:r>
          </w:p>
          <w:p>
            <w:pPr>
              <w:pStyle w:val="null3"/>
              <w:jc w:val="left"/>
            </w:pPr>
            <w:r>
              <w:rPr>
                <w:sz w:val="21"/>
              </w:rPr>
              <w:t>8、训练时间设定范围：1～60分钟。</w:t>
            </w:r>
          </w:p>
          <w:p>
            <w:pPr>
              <w:pStyle w:val="null3"/>
              <w:jc w:val="left"/>
            </w:pPr>
            <w:r>
              <w:rPr>
                <w:sz w:val="21"/>
              </w:rPr>
              <w:t>9、训练速度设置范围：5～30°/s。阻力等级：</w:t>
            </w:r>
            <w:r>
              <w:rPr>
                <w:sz w:val="21"/>
              </w:rPr>
              <w:t>≥</w:t>
            </w:r>
            <w:r>
              <w:rPr>
                <w:sz w:val="21"/>
              </w:rPr>
              <w:t>10级可调。最大速度限制值的设定范围5～240°/s</w:t>
            </w:r>
          </w:p>
          <w:p>
            <w:pPr>
              <w:pStyle w:val="null3"/>
              <w:jc w:val="left"/>
            </w:pPr>
            <w:r>
              <w:rPr>
                <w:sz w:val="21"/>
              </w:rPr>
              <w:t>10、牵伸保持时间：0～60s，允差±10%，训练速度设定范围：5～30°/s，允差±20%</w:t>
            </w:r>
          </w:p>
          <w:p>
            <w:pPr>
              <w:pStyle w:val="null3"/>
              <w:jc w:val="left"/>
            </w:pPr>
            <w:r>
              <w:rPr>
                <w:sz w:val="21"/>
              </w:rPr>
              <w:t>11、辅助速度设定范围：5～30°/s，允差±20%，助力延迟时间：0～5s，允差±10%，最大速度限制值的设定范围为5～240°/s。</w:t>
            </w:r>
          </w:p>
          <w:p>
            <w:pPr>
              <w:pStyle w:val="null3"/>
              <w:jc w:val="left"/>
            </w:pPr>
            <w:r>
              <w:rPr>
                <w:sz w:val="21"/>
              </w:rPr>
              <w:t>12、训练范围：通过标定方式设置中立位以及活动范围，使患者在安全的范围内进行训练。</w:t>
            </w:r>
          </w:p>
          <w:p>
            <w:pPr>
              <w:pStyle w:val="null3"/>
              <w:jc w:val="left"/>
            </w:pPr>
            <w:r>
              <w:rPr>
                <w:sz w:val="21"/>
              </w:rPr>
              <w:t>13、支持双侧训练。</w:t>
            </w:r>
          </w:p>
          <w:p>
            <w:pPr>
              <w:pStyle w:val="null3"/>
              <w:jc w:val="left"/>
            </w:pPr>
            <w:r>
              <w:rPr>
                <w:sz w:val="21"/>
              </w:rPr>
              <w:t>14、访问控制：开机后通过密码验证才能使用，防止未授权人员使用。</w:t>
            </w:r>
          </w:p>
          <w:p>
            <w:pPr>
              <w:pStyle w:val="null3"/>
              <w:jc w:val="left"/>
            </w:pPr>
            <w:r>
              <w:rPr>
                <w:sz w:val="21"/>
              </w:rPr>
              <w:t>15、提供故障报警系统，即在显示界面弹窗显示故障并提供故障消除方法。</w:t>
            </w:r>
          </w:p>
          <w:p>
            <w:pPr>
              <w:pStyle w:val="null3"/>
              <w:jc w:val="left"/>
            </w:pPr>
            <w:r>
              <w:rPr>
                <w:sz w:val="21"/>
              </w:rPr>
              <w:t>16、提供转运箱，方便在不同病床间移动。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便携式肺功能检测仪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both"/>
            </w:pPr>
            <w:r>
              <w:rPr>
                <w:sz w:val="21"/>
              </w:rPr>
              <w:t>1.主机</w:t>
            </w:r>
          </w:p>
          <w:p>
            <w:pPr>
              <w:pStyle w:val="null3"/>
              <w:jc w:val="left"/>
            </w:pPr>
            <w:r>
              <w:rPr>
                <w:sz w:val="21"/>
              </w:rPr>
              <w:t>1.1电池充满电后，在最大功耗状态下连续工作时间大于4小时。</w:t>
            </w:r>
          </w:p>
          <w:p>
            <w:pPr>
              <w:pStyle w:val="null3"/>
              <w:jc w:val="left"/>
            </w:pPr>
            <w:r>
              <w:rPr>
                <w:sz w:val="21"/>
              </w:rPr>
              <w:t>1.</w:t>
            </w:r>
            <w:r>
              <w:rPr>
                <w:sz w:val="21"/>
              </w:rPr>
              <w:t>2</w:t>
            </w:r>
            <w:r>
              <w:rPr>
                <w:sz w:val="21"/>
              </w:rPr>
              <w:t>具有</w:t>
            </w:r>
            <w:r>
              <w:rPr>
                <w:sz w:val="21"/>
              </w:rPr>
              <w:t>打印输出设备</w:t>
            </w:r>
            <w:r>
              <w:rPr>
                <w:sz w:val="21"/>
              </w:rPr>
              <w:t>。</w:t>
            </w:r>
          </w:p>
          <w:p>
            <w:pPr>
              <w:pStyle w:val="null3"/>
              <w:jc w:val="left"/>
            </w:pPr>
            <w:r>
              <w:rPr>
                <w:sz w:val="21"/>
              </w:rPr>
              <w:t>▲</w:t>
            </w:r>
            <w:r>
              <w:rPr>
                <w:sz w:val="21"/>
              </w:rPr>
              <w:t>1.</w:t>
            </w:r>
            <w:r>
              <w:rPr>
                <w:sz w:val="21"/>
              </w:rPr>
              <w:t>3</w:t>
            </w:r>
            <w:r>
              <w:rPr>
                <w:sz w:val="21"/>
              </w:rPr>
              <w:t>主机屏幕为</w:t>
            </w:r>
            <w:r>
              <w:rPr>
                <w:sz w:val="21"/>
              </w:rPr>
              <w:t>≥10寸</w:t>
            </w:r>
            <w:r>
              <w:rPr>
                <w:sz w:val="21"/>
              </w:rPr>
              <w:t>彩色图像显示设备</w:t>
            </w:r>
            <w:r>
              <w:rPr>
                <w:sz w:val="21"/>
              </w:rPr>
              <w:t>。</w:t>
            </w:r>
          </w:p>
          <w:p>
            <w:pPr>
              <w:pStyle w:val="null3"/>
              <w:jc w:val="left"/>
            </w:pPr>
            <w:r>
              <w:rPr>
                <w:sz w:val="21"/>
              </w:rPr>
              <w:t>1.</w:t>
            </w:r>
            <w:r>
              <w:rPr>
                <w:sz w:val="21"/>
              </w:rPr>
              <w:t>4</w:t>
            </w:r>
            <w:r>
              <w:rPr>
                <w:sz w:val="21"/>
              </w:rPr>
              <w:t>主机内部电源。</w:t>
            </w:r>
          </w:p>
          <w:p>
            <w:pPr>
              <w:pStyle w:val="null3"/>
              <w:jc w:val="left"/>
            </w:pPr>
            <w:r>
              <w:rPr>
                <w:sz w:val="21"/>
              </w:rPr>
              <w:t>2.呼吸训练模块</w:t>
            </w:r>
          </w:p>
          <w:p>
            <w:pPr>
              <w:pStyle w:val="null3"/>
              <w:jc w:val="left"/>
            </w:pPr>
            <w:r>
              <w:rPr>
                <w:sz w:val="21"/>
              </w:rPr>
              <w:t>2.1测量范围：流速：范围0.6-1.2L/s，精度±10%，分辨率：0.01L/s。</w:t>
            </w:r>
          </w:p>
          <w:p>
            <w:pPr>
              <w:pStyle w:val="null3"/>
              <w:jc w:val="left"/>
            </w:pPr>
            <w:r>
              <w:rPr>
                <w:sz w:val="21"/>
              </w:rPr>
              <w:t>2.2训练强度可调节，可设置为</w:t>
            </w:r>
            <w:r>
              <w:rPr>
                <w:sz w:val="21"/>
              </w:rPr>
              <w:t>≥10</w:t>
            </w:r>
            <w:r>
              <w:rPr>
                <w:sz w:val="21"/>
              </w:rPr>
              <w:t>级，以增加</w:t>
            </w:r>
            <w:r>
              <w:rPr>
                <w:sz w:val="21"/>
              </w:rPr>
              <w:t>/降低负荷强度。</w:t>
            </w:r>
          </w:p>
          <w:p>
            <w:pPr>
              <w:pStyle w:val="null3"/>
              <w:jc w:val="left"/>
            </w:pPr>
            <w:r>
              <w:rPr>
                <w:sz w:val="21"/>
              </w:rPr>
              <w:t>2.3训练过程中，通过显示屏实时显示激励动画与各项训练数据。</w:t>
            </w:r>
          </w:p>
          <w:p>
            <w:pPr>
              <w:pStyle w:val="null3"/>
              <w:jc w:val="left"/>
            </w:pPr>
            <w:r>
              <w:rPr>
                <w:sz w:val="21"/>
              </w:rPr>
              <w:t>2.4训练记录：显示过去训练的历史记录，包括每组训练的训练次数、流速、吸气量等指标。</w:t>
            </w:r>
          </w:p>
          <w:p>
            <w:pPr>
              <w:pStyle w:val="null3"/>
              <w:jc w:val="left"/>
            </w:pPr>
            <w:r>
              <w:rPr>
                <w:sz w:val="21"/>
              </w:rPr>
              <w:t>2.5云端管理平台：可通过康复平台对患者的呼吸康复情况追踪随访，可结合患者使用数据对患者病情进行远程辅助诊断及实时指导。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上肢康复训练系统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一：硬件</w:t>
            </w:r>
          </w:p>
          <w:p>
            <w:pPr>
              <w:pStyle w:val="null3"/>
              <w:jc w:val="left"/>
            </w:pPr>
            <w:r>
              <w:rPr>
                <w:sz w:val="21"/>
              </w:rPr>
              <w:t>1、设备尺寸（长×宽）：≥2340mm×1830mm</w:t>
            </w:r>
          </w:p>
          <w:p>
            <w:pPr>
              <w:pStyle w:val="null3"/>
              <w:jc w:val="left"/>
            </w:pPr>
            <w:r>
              <w:rPr>
                <w:sz w:val="21"/>
              </w:rPr>
              <w:t>2、本体坐姿高度可调范围：</w:t>
            </w:r>
            <w:r>
              <w:rPr>
                <w:sz w:val="21"/>
              </w:rPr>
              <w:t>0mm--200mm。</w:t>
            </w:r>
            <w:r>
              <w:rPr>
                <w:sz w:val="21"/>
              </w:rPr>
              <w:t xml:space="preserve"> </w:t>
            </w:r>
          </w:p>
          <w:p>
            <w:pPr>
              <w:pStyle w:val="null3"/>
              <w:jc w:val="left"/>
            </w:pPr>
            <w:r>
              <w:rPr>
                <w:sz w:val="21"/>
              </w:rPr>
              <w:t>3、应能承受最大载荷为</w:t>
            </w:r>
            <w:r>
              <w:rPr>
                <w:sz w:val="21"/>
              </w:rPr>
              <w:t>≥</w:t>
            </w:r>
            <w:r>
              <w:rPr>
                <w:sz w:val="21"/>
              </w:rPr>
              <w:t>5.0KG，在规定载荷内，能保持正常运行。</w:t>
            </w:r>
          </w:p>
          <w:p>
            <w:pPr>
              <w:pStyle w:val="null3"/>
              <w:jc w:val="left"/>
            </w:pPr>
            <w:r>
              <w:rPr>
                <w:sz w:val="21"/>
              </w:rPr>
              <w:t>4、系统应配备一个紧急停止功能按扭。</w:t>
            </w:r>
          </w:p>
          <w:p>
            <w:pPr>
              <w:pStyle w:val="null3"/>
              <w:jc w:val="left"/>
            </w:pPr>
            <w:r>
              <w:rPr>
                <w:sz w:val="21"/>
              </w:rPr>
              <w:t>5、机械臂状态指示：指示灯颜色和闪烁、常亮状态指示机械臂的不同情况，包含</w:t>
            </w:r>
            <w:r>
              <w:rPr>
                <w:sz w:val="21"/>
              </w:rPr>
              <w:t>但不限于</w:t>
            </w:r>
            <w:r>
              <w:rPr>
                <w:sz w:val="21"/>
              </w:rPr>
              <w:t>内部通讯故障、急停按钮被按下、空闲状态、位姿锁定、正常运行。</w:t>
            </w:r>
          </w:p>
          <w:p>
            <w:pPr>
              <w:pStyle w:val="null3"/>
              <w:jc w:val="left"/>
            </w:pPr>
            <w:r>
              <w:rPr>
                <w:sz w:val="21"/>
              </w:rPr>
              <w:t>6、关节运动范围：关节1（+15°～-55°），关节 2（ +55°～-55°），关节3（左患侧）（-150°～-5°），关节 3（右患侧）（ + 5°～+ 150°）， 患者应用端关节（ +140°～-140°）。</w:t>
            </w:r>
          </w:p>
          <w:p>
            <w:pPr>
              <w:pStyle w:val="null3"/>
              <w:jc w:val="left"/>
            </w:pPr>
            <w:r>
              <w:rPr>
                <w:sz w:val="21"/>
              </w:rPr>
              <w:t>7、关节扭矩：关节1 ≥33（N.m），关节2 ≥36（N.m），关节3≥40（N.m）。</w:t>
            </w:r>
          </w:p>
          <w:p>
            <w:pPr>
              <w:pStyle w:val="null3"/>
              <w:jc w:val="left"/>
            </w:pPr>
            <w:r>
              <w:rPr>
                <w:sz w:val="21"/>
              </w:rPr>
              <w:t>8、可通过键盘鼠标方便操作系统配套的软件完成各项操作。</w:t>
            </w:r>
          </w:p>
          <w:p>
            <w:pPr>
              <w:pStyle w:val="null3"/>
              <w:jc w:val="left"/>
            </w:pPr>
            <w:r>
              <w:rPr>
                <w:sz w:val="21"/>
              </w:rPr>
              <w:t>9、关节自由度：至少3自由度。</w:t>
            </w:r>
          </w:p>
          <w:p>
            <w:pPr>
              <w:pStyle w:val="null3"/>
              <w:jc w:val="left"/>
            </w:pPr>
            <w:r>
              <w:rPr>
                <w:sz w:val="21"/>
              </w:rPr>
              <w:t>▲10、运动方向：三维非外骨骼式康复机器人。</w:t>
            </w:r>
          </w:p>
          <w:p>
            <w:pPr>
              <w:pStyle w:val="null3"/>
              <w:jc w:val="left"/>
            </w:pPr>
            <w:r>
              <w:rPr>
                <w:sz w:val="21"/>
              </w:rPr>
              <w:t>11、机械臂长度：≥625mm。</w:t>
            </w:r>
          </w:p>
          <w:p>
            <w:pPr>
              <w:pStyle w:val="null3"/>
              <w:jc w:val="left"/>
            </w:pPr>
            <w:r>
              <w:rPr>
                <w:sz w:val="21"/>
              </w:rPr>
              <w:t>12、前臂长度：≥435mm</w:t>
            </w:r>
          </w:p>
          <w:p>
            <w:pPr>
              <w:pStyle w:val="null3"/>
              <w:jc w:val="left"/>
            </w:pPr>
            <w:r>
              <w:rPr>
                <w:sz w:val="21"/>
              </w:rPr>
              <w:t>13、设备功率：≤600W。</w:t>
            </w:r>
          </w:p>
          <w:p>
            <w:pPr>
              <w:pStyle w:val="null3"/>
              <w:jc w:val="left"/>
            </w:pPr>
            <w:r>
              <w:rPr>
                <w:sz w:val="21"/>
              </w:rPr>
              <w:t>14、电视：≥40寸。</w:t>
            </w:r>
          </w:p>
          <w:p>
            <w:pPr>
              <w:pStyle w:val="null3"/>
              <w:jc w:val="left"/>
            </w:pPr>
            <w:r>
              <w:rPr>
                <w:sz w:val="21"/>
              </w:rPr>
              <w:t>15、接口扩展：USB、HDMI接口 。</w:t>
            </w:r>
          </w:p>
          <w:p>
            <w:pPr>
              <w:pStyle w:val="null3"/>
              <w:jc w:val="left"/>
            </w:pPr>
            <w:r>
              <w:rPr>
                <w:sz w:val="21"/>
              </w:rPr>
              <w:t>16、电脑配置：处理器相当或优于 Intel i5；内存≥8G； 硬盘SSD ≥250G。</w:t>
            </w:r>
          </w:p>
          <w:p>
            <w:pPr>
              <w:pStyle w:val="null3"/>
              <w:jc w:val="left"/>
            </w:pPr>
            <w:r>
              <w:rPr>
                <w:sz w:val="21"/>
              </w:rPr>
              <w:t>二：软件</w:t>
            </w:r>
          </w:p>
          <w:p>
            <w:pPr>
              <w:pStyle w:val="null3"/>
              <w:jc w:val="left"/>
            </w:pPr>
            <w:r>
              <w:rPr>
                <w:sz w:val="21"/>
              </w:rPr>
              <w:t>▲</w:t>
            </w:r>
            <w:r>
              <w:rPr>
                <w:sz w:val="21"/>
              </w:rPr>
              <w:t>1、训练模式：包含但不限于主动模式、被动模式、抗阻模式、助力模式</w:t>
            </w:r>
            <w:r>
              <w:rPr>
                <w:sz w:val="21"/>
              </w:rPr>
              <w:t>。具备智能调节患者训练的难度、无需人工干预的模式。</w:t>
            </w:r>
            <w:r>
              <w:rPr>
                <w:sz w:val="21"/>
              </w:rPr>
              <w:t xml:space="preserve"> </w:t>
            </w:r>
          </w:p>
          <w:p>
            <w:pPr>
              <w:pStyle w:val="null3"/>
              <w:jc w:val="left"/>
            </w:pPr>
            <w:r>
              <w:rPr>
                <w:sz w:val="21"/>
              </w:rPr>
              <w:t>2、减重辅助：</w:t>
            </w:r>
            <w:r>
              <w:rPr>
                <w:sz w:val="21"/>
              </w:rPr>
              <w:t>≥0.0kg～2.0kg。</w:t>
            </w:r>
            <w:r>
              <w:rPr>
                <w:sz w:val="21"/>
              </w:rPr>
              <w:t xml:space="preserve"> </w:t>
            </w:r>
          </w:p>
          <w:p>
            <w:pPr>
              <w:pStyle w:val="null3"/>
              <w:jc w:val="left"/>
            </w:pPr>
            <w:r>
              <w:rPr>
                <w:sz w:val="21"/>
              </w:rPr>
              <w:t>3、</w:t>
            </w:r>
            <w:r>
              <w:rPr>
                <w:sz w:val="21"/>
              </w:rPr>
              <w:t>训练游戏：提供</w:t>
            </w:r>
            <w:r>
              <w:rPr>
                <w:sz w:val="21"/>
              </w:rPr>
              <w:t>15款或以上情景互动训练游戏，可通过目标位置悬停、震动反馈等方式训练本体感觉。</w:t>
            </w:r>
          </w:p>
          <w:p>
            <w:pPr>
              <w:pStyle w:val="null3"/>
              <w:jc w:val="left"/>
            </w:pPr>
            <w:r>
              <w:rPr>
                <w:sz w:val="21"/>
              </w:rPr>
              <w:t>▲</w:t>
            </w:r>
            <w:r>
              <w:rPr>
                <w:sz w:val="21"/>
              </w:rPr>
              <w:t>4、治疗功能可根据患者需求左右侧切换，并通过软件可自动识别左右患侧设置。</w:t>
            </w:r>
          </w:p>
          <w:p>
            <w:pPr>
              <w:pStyle w:val="null3"/>
              <w:jc w:val="left"/>
            </w:pPr>
            <w:r>
              <w:rPr>
                <w:sz w:val="21"/>
              </w:rPr>
              <w:t>▲</w:t>
            </w:r>
            <w:r>
              <w:rPr>
                <w:sz w:val="21"/>
              </w:rPr>
              <w:t>5、评估功能：肌肉力量评估、关节活动度评估、基准评估。</w:t>
            </w:r>
            <w:r>
              <w:rPr>
                <w:sz w:val="21"/>
              </w:rPr>
              <w:t>其中基准训练评估包含训练主动参与度、偏离度、误差等评估数值。</w:t>
            </w:r>
          </w:p>
          <w:p>
            <w:pPr>
              <w:pStyle w:val="null3"/>
              <w:jc w:val="left"/>
            </w:pPr>
            <w:r>
              <w:rPr>
                <w:sz w:val="21"/>
              </w:rPr>
              <w:t>6、报告功能：一键查看并生成病例报告，包含但不限于基准评估、关节活动度评估以及肌力评估数据。</w:t>
            </w:r>
          </w:p>
          <w:p>
            <w:pPr>
              <w:pStyle w:val="null3"/>
              <w:jc w:val="left"/>
            </w:pPr>
            <w:r>
              <w:rPr>
                <w:sz w:val="21"/>
              </w:rPr>
              <w:t>7、数据库管理：自动采集并且储存患者在评估与治疗中的数据，具备实时管理患者信息的数据库，提供新增、删除、修改等功能。</w:t>
            </w:r>
          </w:p>
          <w:p>
            <w:pPr>
              <w:pStyle w:val="null3"/>
              <w:jc w:val="left"/>
            </w:pPr>
            <w:r>
              <w:rPr>
                <w:sz w:val="21"/>
              </w:rPr>
              <w:t>8、安全检测：系统实时检测，当活动轨迹超出预设置运动轨迹或外力施加于机器臂的力突破安全限值时，系统将停止助力功能。</w:t>
            </w:r>
          </w:p>
          <w:p>
            <w:pPr>
              <w:pStyle w:val="null3"/>
              <w:jc w:val="left"/>
            </w:pPr>
            <w:r>
              <w:rPr>
                <w:sz w:val="21"/>
              </w:rPr>
              <w:t>9、扩展性：可通过持续的软件升级，获得更新的训练模式和训练游戏内容。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OT桌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1.规格：≥1200×800×660-890mm±30mm；</w:t>
            </w:r>
          </w:p>
          <w:p>
            <w:pPr>
              <w:pStyle w:val="null3"/>
              <w:jc w:val="left"/>
            </w:pPr>
            <w:r>
              <w:rPr>
                <w:sz w:val="21"/>
              </w:rPr>
              <w:t>2.桌面可调范围范围：0-230mm±30mm；</w:t>
            </w:r>
          </w:p>
          <w:p>
            <w:pPr>
              <w:pStyle w:val="null3"/>
              <w:jc w:val="left"/>
            </w:pPr>
            <w:r>
              <w:rPr>
                <w:sz w:val="21"/>
              </w:rPr>
              <w:t>3.桌面尺寸≥1230×800mm±30mm；</w:t>
            </w:r>
          </w:p>
          <w:p>
            <w:pPr>
              <w:pStyle w:val="null3"/>
              <w:jc w:val="left"/>
            </w:pPr>
            <w:r>
              <w:rPr>
                <w:sz w:val="21"/>
              </w:rPr>
              <w:t>4.桌面额定载荷≥50kg；</w:t>
            </w:r>
          </w:p>
          <w:p>
            <w:pPr>
              <w:pStyle w:val="null3"/>
              <w:jc w:val="left"/>
            </w:pPr>
            <w:r>
              <w:rPr>
                <w:sz w:val="21"/>
              </w:rPr>
              <w:t>5.手柄转动力矩10N·m；</w:t>
            </w:r>
          </w:p>
          <w:p>
            <w:pPr>
              <w:pStyle w:val="null3"/>
              <w:jc w:val="left"/>
            </w:pPr>
            <w:r>
              <w:rPr>
                <w:sz w:val="21"/>
              </w:rPr>
              <w:t>6.高度调节范围：270mm±30mm；</w:t>
            </w:r>
          </w:p>
          <w:p>
            <w:pPr>
              <w:pStyle w:val="null3"/>
              <w:jc w:val="left"/>
            </w:pPr>
            <w:r>
              <w:rPr>
                <w:sz w:val="21"/>
              </w:rPr>
              <w:t>7.用途：用于患者作业训练，可调高度。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智能磨砂板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包含</w:t>
            </w:r>
            <w:r>
              <w:rPr>
                <w:sz w:val="21"/>
              </w:rPr>
              <w:t>但不限于</w:t>
            </w:r>
            <w:r>
              <w:rPr>
                <w:sz w:val="21"/>
              </w:rPr>
              <w:t>设备主体和训练辅具。</w:t>
            </w:r>
          </w:p>
          <w:p>
            <w:pPr>
              <w:pStyle w:val="null3"/>
              <w:jc w:val="left"/>
            </w:pPr>
            <w:r>
              <w:rPr>
                <w:sz w:val="21"/>
              </w:rPr>
              <w:t>2. 高度电动可调，高度调节范围≥300mm，升降速度≥6.0mm/s。</w:t>
            </w:r>
          </w:p>
          <w:p>
            <w:pPr>
              <w:pStyle w:val="null3"/>
              <w:jc w:val="left"/>
            </w:pPr>
            <w:r>
              <w:rPr>
                <w:sz w:val="21"/>
              </w:rPr>
              <w:t>3. 倾角可调节，调节角度≥65°。</w:t>
            </w:r>
          </w:p>
          <w:p>
            <w:pPr>
              <w:pStyle w:val="null3"/>
              <w:jc w:val="left"/>
            </w:pPr>
            <w:r>
              <w:rPr>
                <w:sz w:val="21"/>
              </w:rPr>
              <w:t>4. 训练范围边界≥910mm×580mm。</w:t>
            </w:r>
          </w:p>
          <w:p>
            <w:pPr>
              <w:pStyle w:val="null3"/>
              <w:jc w:val="left"/>
            </w:pPr>
            <w:r>
              <w:rPr>
                <w:sz w:val="21"/>
              </w:rPr>
              <w:t>5. 通过彩色LED灯珠提供视觉反馈功能，且彩色LED灯珠的数量≥448个。</w:t>
            </w:r>
          </w:p>
          <w:p>
            <w:pPr>
              <w:pStyle w:val="null3"/>
              <w:jc w:val="left"/>
            </w:pPr>
            <w:r>
              <w:rPr>
                <w:sz w:val="21"/>
              </w:rPr>
              <w:t>6. 彩色LED灯珠亮度≥10级可调。</w:t>
            </w:r>
          </w:p>
          <w:p>
            <w:pPr>
              <w:pStyle w:val="null3"/>
              <w:jc w:val="left"/>
            </w:pPr>
            <w:r>
              <w:rPr>
                <w:sz w:val="21"/>
              </w:rPr>
              <w:t>▲</w:t>
            </w:r>
            <w:r>
              <w:rPr>
                <w:sz w:val="21"/>
              </w:rPr>
              <w:t>7. 提供震动反馈功能，且反馈强度≥10级可调。</w:t>
            </w:r>
          </w:p>
          <w:p>
            <w:pPr>
              <w:pStyle w:val="null3"/>
              <w:jc w:val="left"/>
            </w:pPr>
            <w:r>
              <w:rPr>
                <w:sz w:val="21"/>
              </w:rPr>
              <w:t>8. 安装有立体声扬声器，能提供听觉反馈功能，数量≥2个。</w:t>
            </w:r>
          </w:p>
          <w:p>
            <w:pPr>
              <w:pStyle w:val="null3"/>
              <w:jc w:val="left"/>
            </w:pPr>
            <w:r>
              <w:rPr>
                <w:sz w:val="21"/>
              </w:rPr>
              <w:t>9. 应提供触控交互操作，且显示屏数量≥1个。</w:t>
            </w:r>
          </w:p>
          <w:p>
            <w:pPr>
              <w:pStyle w:val="null3"/>
              <w:jc w:val="left"/>
            </w:pPr>
            <w:r>
              <w:rPr>
                <w:sz w:val="21"/>
              </w:rPr>
              <w:t>10. 包含多种游戏场景，场景数量≥10个，且至少包含运动功能训练，情景交互训练。</w:t>
            </w:r>
          </w:p>
          <w:p>
            <w:pPr>
              <w:pStyle w:val="null3"/>
              <w:jc w:val="left"/>
            </w:pPr>
            <w:r>
              <w:rPr>
                <w:sz w:val="21"/>
              </w:rPr>
              <w:t>11. 提供定制化训练功能，至少包含项目、时间、难度、患侧、训练轨迹、活动范围等定制。</w:t>
            </w:r>
          </w:p>
          <w:p>
            <w:pPr>
              <w:pStyle w:val="null3"/>
              <w:jc w:val="left"/>
            </w:pPr>
            <w:r>
              <w:rPr>
                <w:sz w:val="21"/>
              </w:rPr>
              <w:t>12. 训练轨迹类型</w:t>
            </w:r>
            <w:r>
              <w:rPr>
                <w:sz w:val="21"/>
              </w:rPr>
              <w:t>≥</w:t>
            </w:r>
            <w:r>
              <w:rPr>
                <w:sz w:val="21"/>
              </w:rPr>
              <w:t>10种，且每种轨迹大小和位置可以根据不同活动范围自适应变化；</w:t>
            </w:r>
          </w:p>
          <w:p>
            <w:pPr>
              <w:pStyle w:val="null3"/>
              <w:jc w:val="left"/>
            </w:pPr>
            <w:r>
              <w:rPr>
                <w:sz w:val="21"/>
              </w:rPr>
              <w:t>13. 支持示教模式，并可以在活动范围内自由定制训练轨迹。</w:t>
            </w:r>
          </w:p>
          <w:p>
            <w:pPr>
              <w:pStyle w:val="null3"/>
              <w:jc w:val="left"/>
            </w:pPr>
            <w:r>
              <w:rPr>
                <w:sz w:val="21"/>
              </w:rPr>
              <w:t>14. 支持患侧切换，所有训练场景应自动进行适配。</w:t>
            </w:r>
          </w:p>
          <w:p>
            <w:pPr>
              <w:pStyle w:val="null3"/>
              <w:jc w:val="left"/>
            </w:pPr>
            <w:r>
              <w:rPr>
                <w:sz w:val="21"/>
              </w:rPr>
              <w:t>15. 具备计划管理功能，系统能按设定顺序执行项目。</w:t>
            </w:r>
          </w:p>
          <w:p>
            <w:pPr>
              <w:pStyle w:val="null3"/>
              <w:jc w:val="left"/>
            </w:pPr>
            <w:r>
              <w:rPr>
                <w:sz w:val="21"/>
              </w:rPr>
              <w:t>▲</w:t>
            </w:r>
            <w:r>
              <w:rPr>
                <w:sz w:val="21"/>
              </w:rPr>
              <w:t>16. 训练过程中能提供不少于震动、音效、语音、图形、颜色等</w:t>
            </w:r>
            <w:r>
              <w:rPr>
                <w:sz w:val="21"/>
              </w:rPr>
              <w:t>≥</w:t>
            </w:r>
            <w:r>
              <w:rPr>
                <w:sz w:val="21"/>
              </w:rPr>
              <w:t>5种引导功能。</w:t>
            </w:r>
          </w:p>
          <w:p>
            <w:pPr>
              <w:pStyle w:val="null3"/>
              <w:jc w:val="left"/>
            </w:pPr>
            <w:r>
              <w:rPr>
                <w:sz w:val="21"/>
              </w:rPr>
              <w:t>17. 训练辅具种类≥5种，且训练辅具可以被主体识别。</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便携式手功能康复系统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总体要求：</w:t>
            </w:r>
            <w:r>
              <w:rPr>
                <w:sz w:val="21"/>
              </w:rPr>
              <w:t>★投标人应提供所投产品的医疗器械注册证。</w:t>
            </w:r>
          </w:p>
          <w:p>
            <w:pPr>
              <w:pStyle w:val="null3"/>
              <w:jc w:val="both"/>
            </w:pPr>
            <w:r>
              <w:rPr>
                <w:sz w:val="21"/>
              </w:rPr>
              <w:t>二）</w:t>
            </w:r>
            <w:r>
              <w:rPr>
                <w:sz w:val="21"/>
              </w:rPr>
              <w:t>参数要求：</w:t>
            </w:r>
          </w:p>
          <w:p>
            <w:pPr>
              <w:pStyle w:val="null3"/>
              <w:jc w:val="left"/>
            </w:pPr>
            <w:r>
              <w:rPr>
                <w:sz w:val="21"/>
              </w:rPr>
              <w:t>1、过YY 9706.102-2021医用电气EMC电磁兼容安全检测；</w:t>
            </w:r>
          </w:p>
          <w:p>
            <w:pPr>
              <w:pStyle w:val="null3"/>
              <w:jc w:val="left"/>
            </w:pPr>
            <w:r>
              <w:rPr>
                <w:sz w:val="21"/>
              </w:rPr>
              <w:t>2</w:t>
            </w:r>
            <w:r>
              <w:rPr>
                <w:sz w:val="21"/>
              </w:rPr>
              <w:t>、</w:t>
            </w:r>
            <w:r>
              <w:rPr>
                <w:sz w:val="21"/>
              </w:rPr>
              <w:t>同时具备至少</w:t>
            </w:r>
            <w:r>
              <w:rPr>
                <w:sz w:val="21"/>
              </w:rPr>
              <w:t>2通道肌电检测、至少2通道电刺激及至少10通道气动通道，可同时连接多指手套，同时进行双人或双手治疗；</w:t>
            </w:r>
          </w:p>
          <w:p>
            <w:pPr>
              <w:pStyle w:val="null3"/>
              <w:jc w:val="left"/>
            </w:pPr>
            <w:r>
              <w:rPr>
                <w:sz w:val="21"/>
              </w:rPr>
              <w:t>3</w:t>
            </w:r>
            <w:r>
              <w:rPr>
                <w:sz w:val="21"/>
              </w:rPr>
              <w:t>、</w:t>
            </w:r>
            <w:r>
              <w:rPr>
                <w:sz w:val="21"/>
              </w:rPr>
              <w:t>主机电刺激模块、气动模块、肌电生物反馈模块高度一体化集成，非分离式结构、无需外接丛机、无需额外电池充电，无漏电风险；</w:t>
            </w:r>
          </w:p>
          <w:p>
            <w:pPr>
              <w:pStyle w:val="null3"/>
              <w:jc w:val="left"/>
            </w:pPr>
            <w:r>
              <w:rPr>
                <w:sz w:val="21"/>
              </w:rPr>
              <w:t>4</w:t>
            </w:r>
            <w:r>
              <w:rPr>
                <w:sz w:val="21"/>
              </w:rPr>
              <w:t>、</w:t>
            </w:r>
            <w:r>
              <w:rPr>
                <w:sz w:val="21"/>
              </w:rPr>
              <w:t>主机配置平板控制主机、软件与手功能主机无线连接，可进行多台设备管理。</w:t>
            </w:r>
          </w:p>
          <w:p>
            <w:pPr>
              <w:pStyle w:val="null3"/>
              <w:jc w:val="left"/>
            </w:pPr>
            <w:r>
              <w:rPr>
                <w:sz w:val="21"/>
              </w:rPr>
              <w:t>三）</w:t>
            </w:r>
            <w:r>
              <w:rPr>
                <w:sz w:val="21"/>
              </w:rPr>
              <w:t>主机参数：</w:t>
            </w:r>
          </w:p>
          <w:p>
            <w:pPr>
              <w:pStyle w:val="null3"/>
              <w:jc w:val="left"/>
            </w:pPr>
            <w:r>
              <w:rPr>
                <w:sz w:val="21"/>
              </w:rPr>
              <w:t>1、软体手套最大工作气压</w:t>
            </w:r>
            <w:r>
              <w:rPr>
                <w:sz w:val="21"/>
              </w:rPr>
              <w:t>≥</w:t>
            </w:r>
            <w:r>
              <w:rPr>
                <w:sz w:val="21"/>
              </w:rPr>
              <w:t>2bar；</w:t>
            </w:r>
          </w:p>
          <w:p>
            <w:pPr>
              <w:pStyle w:val="null3"/>
              <w:jc w:val="left"/>
            </w:pPr>
            <w:r>
              <w:rPr>
                <w:sz w:val="21"/>
              </w:rPr>
              <w:t>▲</w:t>
            </w:r>
            <w:r>
              <w:rPr>
                <w:sz w:val="21"/>
              </w:rPr>
              <w:t>2、软体手套输出力≥7N；</w:t>
            </w:r>
          </w:p>
          <w:p>
            <w:pPr>
              <w:pStyle w:val="null3"/>
              <w:jc w:val="left"/>
            </w:pPr>
            <w:r>
              <w:rPr>
                <w:sz w:val="21"/>
              </w:rPr>
              <w:t>3、软体手套弯曲角度≥270°；</w:t>
            </w:r>
          </w:p>
          <w:p>
            <w:pPr>
              <w:pStyle w:val="null3"/>
              <w:jc w:val="left"/>
            </w:pPr>
            <w:r>
              <w:rPr>
                <w:sz w:val="21"/>
              </w:rPr>
              <w:t>▲</w:t>
            </w:r>
            <w:r>
              <w:rPr>
                <w:sz w:val="21"/>
              </w:rPr>
              <w:t>4、设备可支持单次动作最大时间</w:t>
            </w:r>
            <w:r>
              <w:rPr>
                <w:sz w:val="21"/>
              </w:rPr>
              <w:t>≥</w:t>
            </w:r>
            <w:r>
              <w:rPr>
                <w:sz w:val="21"/>
              </w:rPr>
              <w:t>20s；</w:t>
            </w:r>
          </w:p>
          <w:p>
            <w:pPr>
              <w:pStyle w:val="null3"/>
              <w:jc w:val="left"/>
            </w:pPr>
            <w:r>
              <w:rPr>
                <w:sz w:val="21"/>
              </w:rPr>
              <w:t>5、光学摄像头采集识别手部姿态；</w:t>
            </w:r>
          </w:p>
          <w:p>
            <w:pPr>
              <w:pStyle w:val="null3"/>
              <w:jc w:val="left"/>
            </w:pPr>
            <w:r>
              <w:rPr>
                <w:sz w:val="21"/>
              </w:rPr>
              <w:t>6、气电联合功能，气动治疗同时，联合肌电检测和神经肌肉电刺激，做到腕手一体化治疗，并有效进行手部张开和分指；</w:t>
            </w:r>
          </w:p>
          <w:p>
            <w:pPr>
              <w:pStyle w:val="null3"/>
              <w:jc w:val="left"/>
            </w:pPr>
            <w:r>
              <w:rPr>
                <w:sz w:val="21"/>
              </w:rPr>
              <w:t>四）</w:t>
            </w:r>
            <w:r>
              <w:rPr>
                <w:sz w:val="21"/>
              </w:rPr>
              <w:t>电刺激模块性能：</w:t>
            </w:r>
          </w:p>
          <w:p>
            <w:pPr>
              <w:pStyle w:val="null3"/>
              <w:jc w:val="left"/>
            </w:pPr>
            <w:r>
              <w:rPr>
                <w:sz w:val="21"/>
              </w:rPr>
              <w:t>1、输出刺激频率：0.5 Hz～1000 Hz可调，步进为1Hz调节；</w:t>
            </w:r>
          </w:p>
          <w:p>
            <w:pPr>
              <w:pStyle w:val="null3"/>
              <w:jc w:val="left"/>
            </w:pPr>
            <w:r>
              <w:rPr>
                <w:sz w:val="21"/>
              </w:rPr>
              <w:t>2、输出刺激强度：0 mA～100 mA可调，0.5mA调节；</w:t>
            </w:r>
          </w:p>
          <w:p>
            <w:pPr>
              <w:pStyle w:val="null3"/>
              <w:jc w:val="left"/>
            </w:pPr>
            <w:r>
              <w:rPr>
                <w:sz w:val="21"/>
              </w:rPr>
              <w:t>3、输出脉冲宽度：10μs～1000μs可调，10μs调节；</w:t>
            </w:r>
          </w:p>
          <w:p>
            <w:pPr>
              <w:pStyle w:val="null3"/>
              <w:jc w:val="left"/>
            </w:pPr>
            <w:r>
              <w:rPr>
                <w:sz w:val="21"/>
              </w:rPr>
              <w:t>4、上升/下降时间：0s～20s可调，0.1s调节；</w:t>
            </w:r>
          </w:p>
          <w:p>
            <w:pPr>
              <w:pStyle w:val="null3"/>
              <w:jc w:val="left"/>
            </w:pPr>
            <w:r>
              <w:rPr>
                <w:sz w:val="21"/>
              </w:rPr>
              <w:t>5、治疗时间：1min～60min，1min调节；</w:t>
            </w:r>
          </w:p>
          <w:p>
            <w:pPr>
              <w:pStyle w:val="null3"/>
              <w:jc w:val="left"/>
            </w:pPr>
            <w:r>
              <w:rPr>
                <w:sz w:val="21"/>
              </w:rPr>
              <w:t>6</w:t>
            </w:r>
            <w:r>
              <w:rPr>
                <w:sz w:val="21"/>
              </w:rPr>
              <w:t>、</w:t>
            </w:r>
            <w:r>
              <w:rPr>
                <w:sz w:val="21"/>
              </w:rPr>
              <w:t>电刺激模块一体化集成，无需充电，有线连接，电极线具备绝缘保护层及防干扰端口；</w:t>
            </w:r>
          </w:p>
          <w:p>
            <w:pPr>
              <w:pStyle w:val="null3"/>
              <w:jc w:val="left"/>
            </w:pPr>
            <w:r>
              <w:rPr>
                <w:sz w:val="21"/>
              </w:rPr>
              <w:t>五）</w:t>
            </w:r>
            <w:r>
              <w:rPr>
                <w:sz w:val="21"/>
              </w:rPr>
              <w:t>肌电检测模块性能：</w:t>
            </w:r>
          </w:p>
          <w:p>
            <w:pPr>
              <w:pStyle w:val="null3"/>
              <w:jc w:val="left"/>
            </w:pPr>
            <w:r>
              <w:rPr>
                <w:sz w:val="21"/>
              </w:rPr>
              <w:t>1、具有≥2通道肌电生物反馈功能，可实施采集肌电并显示在界面；</w:t>
            </w:r>
          </w:p>
          <w:p>
            <w:pPr>
              <w:pStyle w:val="null3"/>
              <w:jc w:val="left"/>
            </w:pPr>
            <w:r>
              <w:rPr>
                <w:sz w:val="21"/>
              </w:rPr>
              <w:t>2、主机具备肌电采集功能，肌电采集反馈阈值范围 1μV～3000μV（r.m.s）；</w:t>
            </w:r>
          </w:p>
          <w:p>
            <w:pPr>
              <w:pStyle w:val="null3"/>
              <w:jc w:val="left"/>
            </w:pPr>
            <w:r>
              <w:rPr>
                <w:sz w:val="21"/>
              </w:rPr>
              <w:t>3、分辨率≤0.2μV（r.m.s）；</w:t>
            </w:r>
          </w:p>
          <w:p>
            <w:pPr>
              <w:pStyle w:val="null3"/>
              <w:jc w:val="left"/>
            </w:pPr>
            <w:r>
              <w:rPr>
                <w:sz w:val="21"/>
              </w:rPr>
              <w:t>4、系统噪声≤1μV（r.m.s）；</w:t>
            </w:r>
          </w:p>
          <w:p>
            <w:pPr>
              <w:pStyle w:val="null3"/>
              <w:jc w:val="left"/>
            </w:pPr>
            <w:r>
              <w:rPr>
                <w:sz w:val="21"/>
              </w:rPr>
              <w:t>5、通频带：不少于20Hz～550Hz（-3dB）（不包括陷波波段）；</w:t>
            </w:r>
          </w:p>
          <w:p>
            <w:pPr>
              <w:pStyle w:val="null3"/>
              <w:jc w:val="left"/>
            </w:pPr>
            <w:r>
              <w:rPr>
                <w:sz w:val="21"/>
              </w:rPr>
              <w:t>6、差模输入阻抗</w:t>
            </w:r>
            <w:r>
              <w:rPr>
                <w:sz w:val="21"/>
              </w:rPr>
              <w:t>≥</w:t>
            </w:r>
            <w:r>
              <w:rPr>
                <w:sz w:val="21"/>
              </w:rPr>
              <w:t>5MΩ；</w:t>
            </w:r>
          </w:p>
          <w:p>
            <w:pPr>
              <w:pStyle w:val="null3"/>
              <w:jc w:val="left"/>
            </w:pPr>
            <w:r>
              <w:rPr>
                <w:sz w:val="21"/>
              </w:rPr>
              <w:t>7、共模抑制比</w:t>
            </w:r>
            <w:r>
              <w:rPr>
                <w:sz w:val="21"/>
              </w:rPr>
              <w:t>≥</w:t>
            </w:r>
            <w:r>
              <w:rPr>
                <w:sz w:val="21"/>
              </w:rPr>
              <w:t>100dB；</w:t>
            </w:r>
          </w:p>
          <w:p>
            <w:pPr>
              <w:pStyle w:val="null3"/>
              <w:jc w:val="left"/>
            </w:pPr>
            <w:r>
              <w:rPr>
                <w:sz w:val="21"/>
              </w:rPr>
              <w:t>8、工频陷波器：肌反仪应有50Hz陷波器，衰减后幅值应不大于5μV（峰-谷值）；</w:t>
            </w:r>
          </w:p>
          <w:p>
            <w:pPr>
              <w:pStyle w:val="null3"/>
              <w:jc w:val="left"/>
            </w:pPr>
            <w:r>
              <w:rPr>
                <w:sz w:val="21"/>
              </w:rPr>
              <w:t>六）</w:t>
            </w:r>
            <w:r>
              <w:rPr>
                <w:sz w:val="21"/>
              </w:rPr>
              <w:t>软件参数：</w:t>
            </w:r>
          </w:p>
          <w:p>
            <w:pPr>
              <w:pStyle w:val="null3"/>
              <w:jc w:val="left"/>
            </w:pPr>
            <w:r>
              <w:rPr>
                <w:sz w:val="21"/>
              </w:rPr>
              <w:t>1、被动精细化动作模式：可实现握拳、单指、对指、被动牵伸等多种精细动作，并且可以对这些动作进行方案时序化编排，进行方案化管理；</w:t>
            </w:r>
          </w:p>
          <w:p>
            <w:pPr>
              <w:pStyle w:val="null3"/>
              <w:jc w:val="left"/>
            </w:pPr>
            <w:r>
              <w:rPr>
                <w:sz w:val="21"/>
              </w:rPr>
              <w:t>2、神经肌肉双通道刺激，可以实现手部、腕部和肘部整个上肢的完全伸展训练；</w:t>
            </w:r>
          </w:p>
          <w:p>
            <w:pPr>
              <w:pStyle w:val="null3"/>
              <w:jc w:val="left"/>
            </w:pPr>
            <w:r>
              <w:rPr>
                <w:sz w:val="21"/>
              </w:rPr>
              <w:t>3、气电联合模式，智能算法协调气电介入时间，有效进行手部牵伸；</w:t>
            </w:r>
          </w:p>
          <w:p>
            <w:pPr>
              <w:pStyle w:val="null3"/>
              <w:jc w:val="left"/>
            </w:pPr>
            <w:r>
              <w:rPr>
                <w:sz w:val="21"/>
              </w:rPr>
              <w:t>4、气电联合模式，可以进行效果设置、治疗时间、刺激时间、休息时间、通道、刺激频率、脉冲宽度、上升时间、下降时间等参数；</w:t>
            </w:r>
          </w:p>
          <w:p>
            <w:pPr>
              <w:pStyle w:val="null3"/>
              <w:jc w:val="left"/>
            </w:pPr>
            <w:r>
              <w:rPr>
                <w:sz w:val="21"/>
              </w:rPr>
              <w:t>▲</w:t>
            </w:r>
            <w:r>
              <w:rPr>
                <w:sz w:val="21"/>
              </w:rPr>
              <w:t>5 触发式/引动式气电联合，利用肌电检测技术，采集患者主动运动意图，触发气电联合，实现主被动相结合的训练；</w:t>
            </w:r>
          </w:p>
          <w:p>
            <w:pPr>
              <w:pStyle w:val="null3"/>
              <w:jc w:val="left"/>
            </w:pPr>
            <w:r>
              <w:rPr>
                <w:sz w:val="21"/>
              </w:rPr>
              <w:t>6、引动电刺激模式，可选择肌电自动阈值检测或手动阈值检测功能，实时检测患者肌电，并分析并显示肌电阈值线；</w:t>
            </w:r>
          </w:p>
          <w:p>
            <w:pPr>
              <w:pStyle w:val="null3"/>
              <w:jc w:val="left"/>
            </w:pPr>
            <w:r>
              <w:rPr>
                <w:sz w:val="21"/>
              </w:rPr>
              <w:t>7、抗阻模式，可进行手部肌肉力量训练；</w:t>
            </w:r>
          </w:p>
          <w:p>
            <w:pPr>
              <w:pStyle w:val="null3"/>
              <w:jc w:val="left"/>
            </w:pPr>
            <w:r>
              <w:rPr>
                <w:sz w:val="21"/>
              </w:rPr>
              <w:t>▲</w:t>
            </w:r>
            <w:r>
              <w:rPr>
                <w:sz w:val="21"/>
              </w:rPr>
              <w:t>8、镜像训练模式，使用无接触式姿态识别算法，通过摄像头识别分析手指姿态实现镜像训练功能，无交叉感染风险，无需额外清洁，无额外配件成本；</w:t>
            </w:r>
          </w:p>
          <w:p>
            <w:pPr>
              <w:pStyle w:val="null3"/>
              <w:jc w:val="left"/>
            </w:pPr>
            <w:r>
              <w:rPr>
                <w:sz w:val="21"/>
              </w:rPr>
              <w:t>9、训练参数可调，单/双手选择，治疗时间、单次动作时间、休息时间；</w:t>
            </w:r>
          </w:p>
          <w:p>
            <w:pPr>
              <w:pStyle w:val="null3"/>
              <w:jc w:val="left"/>
            </w:pPr>
            <w:r>
              <w:rPr>
                <w:sz w:val="21"/>
              </w:rPr>
              <w:t>10、患者管理，可以对患者信息，治疗记录等进行编辑和查询，可以对患者数据进行备份；</w:t>
            </w:r>
          </w:p>
          <w:p>
            <w:pPr>
              <w:pStyle w:val="null3"/>
              <w:jc w:val="left"/>
            </w:pPr>
            <w:r>
              <w:rPr>
                <w:sz w:val="21"/>
              </w:rPr>
              <w:t>11、数据同步，可以和同厂家台式手功能系列同步共享患者数据； 12、可以通过无线连接，实现对多台便携式手功能主机的控制，在平板上进行功能选择和操作，同时也可以监控多台设备的工作状态。</w:t>
            </w:r>
          </w:p>
          <w:p>
            <w:pPr>
              <w:pStyle w:val="null3"/>
              <w:jc w:val="left"/>
            </w:pPr>
            <w:r>
              <w:rPr>
                <w:sz w:val="21"/>
              </w:rPr>
              <w:t>七）</w:t>
            </w:r>
            <w:r>
              <w:rPr>
                <w:sz w:val="21"/>
              </w:rPr>
              <w:t>配置清单：</w:t>
            </w:r>
          </w:p>
          <w:p>
            <w:pPr>
              <w:pStyle w:val="null3"/>
              <w:jc w:val="left"/>
            </w:pPr>
            <w:r>
              <w:rPr>
                <w:sz w:val="21"/>
              </w:rPr>
              <w:t>1、</w:t>
            </w:r>
            <w:r>
              <w:rPr>
                <w:sz w:val="21"/>
              </w:rPr>
              <w:t>≥10通道主机：1套，</w:t>
            </w:r>
          </w:p>
          <w:p>
            <w:pPr>
              <w:pStyle w:val="null3"/>
              <w:jc w:val="left"/>
            </w:pPr>
            <w:r>
              <w:rPr>
                <w:sz w:val="21"/>
              </w:rPr>
              <w:t>2、</w:t>
            </w:r>
            <w:r>
              <w:rPr>
                <w:sz w:val="21"/>
              </w:rPr>
              <w:t>便携式手功能康复训练嵌入式软件：</w:t>
            </w:r>
            <w:r>
              <w:rPr>
                <w:sz w:val="21"/>
              </w:rPr>
              <w:t>1套，</w:t>
            </w:r>
          </w:p>
          <w:p>
            <w:pPr>
              <w:pStyle w:val="null3"/>
              <w:jc w:val="left"/>
            </w:pPr>
            <w:r>
              <w:rPr>
                <w:sz w:val="21"/>
              </w:rPr>
              <w:t>3、</w:t>
            </w:r>
            <w:r>
              <w:rPr>
                <w:sz w:val="21"/>
              </w:rPr>
              <w:t>便携式手功能康复训练软件：</w:t>
            </w:r>
            <w:r>
              <w:rPr>
                <w:sz w:val="21"/>
              </w:rPr>
              <w:t>1套，</w:t>
            </w:r>
          </w:p>
          <w:p>
            <w:pPr>
              <w:pStyle w:val="null3"/>
              <w:jc w:val="left"/>
            </w:pPr>
            <w:r>
              <w:rPr>
                <w:sz w:val="21"/>
              </w:rPr>
              <w:t>4、</w:t>
            </w:r>
            <w:r>
              <w:rPr>
                <w:sz w:val="21"/>
              </w:rPr>
              <w:t>专用工作站</w:t>
            </w:r>
            <w:r>
              <w:rPr>
                <w:sz w:val="21"/>
              </w:rPr>
              <w:t>：</w:t>
            </w:r>
            <w:r>
              <w:rPr>
                <w:sz w:val="21"/>
              </w:rPr>
              <w:t>1台，</w:t>
            </w:r>
          </w:p>
          <w:p>
            <w:pPr>
              <w:pStyle w:val="null3"/>
              <w:jc w:val="left"/>
            </w:pPr>
            <w:r>
              <w:rPr>
                <w:sz w:val="21"/>
              </w:rPr>
              <w:t>5、</w:t>
            </w:r>
            <w:r>
              <w:rPr>
                <w:sz w:val="21"/>
              </w:rPr>
              <w:t>电源适配器：</w:t>
            </w:r>
            <w:r>
              <w:rPr>
                <w:sz w:val="21"/>
              </w:rPr>
              <w:t>1个，</w:t>
            </w:r>
          </w:p>
          <w:p>
            <w:pPr>
              <w:pStyle w:val="null3"/>
              <w:jc w:val="left"/>
            </w:pPr>
            <w:r>
              <w:rPr>
                <w:sz w:val="21"/>
              </w:rPr>
              <w:t>6、</w:t>
            </w:r>
            <w:r>
              <w:rPr>
                <w:sz w:val="21"/>
              </w:rPr>
              <w:t>软体手套：</w:t>
            </w:r>
            <w:r>
              <w:rPr>
                <w:sz w:val="21"/>
              </w:rPr>
              <w:t>1双.</w:t>
            </w:r>
          </w:p>
          <w:p>
            <w:pPr>
              <w:pStyle w:val="null3"/>
              <w:jc w:val="left"/>
            </w:pPr>
            <w:r>
              <w:rPr>
                <w:sz w:val="21"/>
              </w:rPr>
              <w:t>7、</w:t>
            </w:r>
            <w:r>
              <w:rPr>
                <w:sz w:val="21"/>
              </w:rPr>
              <w:t>气管排线：</w:t>
            </w:r>
            <w:r>
              <w:rPr>
                <w:sz w:val="21"/>
              </w:rPr>
              <w:t>2根，</w:t>
            </w:r>
          </w:p>
          <w:p>
            <w:pPr>
              <w:pStyle w:val="null3"/>
              <w:jc w:val="left"/>
            </w:pPr>
            <w:r>
              <w:rPr>
                <w:sz w:val="21"/>
              </w:rPr>
              <w:t>8、</w:t>
            </w:r>
            <w:r>
              <w:rPr>
                <w:sz w:val="21"/>
              </w:rPr>
              <w:t>专用工作站电脑</w:t>
            </w:r>
            <w:r>
              <w:rPr>
                <w:sz w:val="21"/>
              </w:rPr>
              <w:t>支架：</w:t>
            </w:r>
            <w:r>
              <w:rPr>
                <w:sz w:val="21"/>
              </w:rPr>
              <w:t>1个，</w:t>
            </w:r>
          </w:p>
          <w:p>
            <w:pPr>
              <w:pStyle w:val="null3"/>
              <w:jc w:val="left"/>
            </w:pPr>
            <w:r>
              <w:rPr>
                <w:sz w:val="21"/>
              </w:rPr>
              <w:t>9、</w:t>
            </w:r>
            <w:r>
              <w:rPr>
                <w:sz w:val="21"/>
              </w:rPr>
              <w:t>电刺激电极线：</w:t>
            </w:r>
            <w:r>
              <w:rPr>
                <w:sz w:val="21"/>
              </w:rPr>
              <w:t>2根，</w:t>
            </w:r>
          </w:p>
          <w:p>
            <w:pPr>
              <w:pStyle w:val="null3"/>
              <w:jc w:val="left"/>
            </w:pPr>
            <w:r>
              <w:rPr>
                <w:sz w:val="21"/>
              </w:rPr>
              <w:t>10、</w:t>
            </w:r>
            <w:r>
              <w:rPr>
                <w:sz w:val="21"/>
              </w:rPr>
              <w:t>电极片：</w:t>
            </w:r>
            <w:r>
              <w:rPr>
                <w:sz w:val="21"/>
              </w:rPr>
              <w:t>12对，</w:t>
            </w:r>
          </w:p>
          <w:p>
            <w:pPr>
              <w:pStyle w:val="null3"/>
              <w:jc w:val="left"/>
            </w:pPr>
            <w:r>
              <w:rPr>
                <w:sz w:val="21"/>
              </w:rPr>
              <w:t>11、</w:t>
            </w:r>
            <w:r>
              <w:rPr>
                <w:sz w:val="21"/>
              </w:rPr>
              <w:t>手动开关：</w:t>
            </w:r>
            <w:r>
              <w:rPr>
                <w:sz w:val="21"/>
              </w:rPr>
              <w:t>1根。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认知康复训练与评估系统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一、适用于脑卒中所致认知障碍的诊断及辅助康复。</w:t>
            </w:r>
          </w:p>
          <w:p>
            <w:pPr>
              <w:pStyle w:val="null3"/>
              <w:jc w:val="left"/>
            </w:pPr>
            <w:r>
              <w:rPr>
                <w:sz w:val="21"/>
              </w:rPr>
              <w:t>二、功能要求</w:t>
            </w:r>
          </w:p>
          <w:p>
            <w:pPr>
              <w:pStyle w:val="null3"/>
              <w:jc w:val="left"/>
            </w:pPr>
            <w:r>
              <w:rPr>
                <w:sz w:val="21"/>
              </w:rPr>
              <w:t>1.眼动追踪传感器</w:t>
            </w:r>
          </w:p>
          <w:p>
            <w:pPr>
              <w:pStyle w:val="null3"/>
              <w:jc w:val="left"/>
            </w:pPr>
            <w:r>
              <w:rPr>
                <w:sz w:val="21"/>
              </w:rPr>
              <w:t>▲</w:t>
            </w:r>
            <w:r>
              <w:rPr>
                <w:sz w:val="21"/>
              </w:rPr>
              <w:t>1）采用眼球自动跟踪功能，实时眼动监控功能，快速、直观、准确地对患者注意力的辅助诊断；眼动跟踪传感器：近红外波长≥850nm；眼动捕捉范围不小于50-95cm，采样率:≥120Hz；</w:t>
            </w:r>
          </w:p>
          <w:p>
            <w:pPr>
              <w:pStyle w:val="null3"/>
              <w:jc w:val="left"/>
            </w:pPr>
            <w:r>
              <w:rPr>
                <w:sz w:val="21"/>
              </w:rPr>
              <w:t>2)可通过算法剔除头部相对位移速度不低于40cm/s；</w:t>
            </w:r>
          </w:p>
          <w:p>
            <w:pPr>
              <w:pStyle w:val="null3"/>
              <w:jc w:val="left"/>
            </w:pPr>
            <w:r>
              <w:rPr>
                <w:sz w:val="21"/>
              </w:rPr>
              <w:t>2.评估模块</w:t>
            </w:r>
          </w:p>
          <w:p>
            <w:pPr>
              <w:pStyle w:val="null3"/>
              <w:jc w:val="left"/>
            </w:pPr>
            <w:r>
              <w:rPr>
                <w:sz w:val="21"/>
              </w:rPr>
              <w:t>1）眼动辅助评估:可针对注意力障碍、单侧忽略、阅读障碍、视觉跟踪进行辅助评估；快速、直观、准确地对患者注意力的诊断；包括不少于</w:t>
            </w:r>
            <w:r>
              <w:rPr>
                <w:sz w:val="21"/>
              </w:rPr>
              <w:t>7</w:t>
            </w:r>
            <w:r>
              <w:rPr>
                <w:sz w:val="21"/>
              </w:rPr>
              <w:t>个眼动跟踪训练项目，所有训练内容可实现眼球跟踪及监控功能，具备眼球运动轨迹实时监看。</w:t>
            </w:r>
          </w:p>
          <w:p>
            <w:pPr>
              <w:pStyle w:val="null3"/>
              <w:jc w:val="left"/>
            </w:pPr>
            <w:r>
              <w:rPr>
                <w:sz w:val="21"/>
              </w:rPr>
              <w:t>2）系统具备洛文斯顿工具箱的计算及分析系统，根据评估数据，自动定量分析脑功能各个维度静态水平。</w:t>
            </w:r>
          </w:p>
          <w:p>
            <w:pPr>
              <w:pStyle w:val="null3"/>
              <w:jc w:val="left"/>
            </w:pPr>
            <w:r>
              <w:rPr>
                <w:sz w:val="21"/>
              </w:rPr>
              <w:t>3）系统须具备EC301量表，用于数算障碍患者的评估。</w:t>
            </w:r>
          </w:p>
          <w:p>
            <w:pPr>
              <w:pStyle w:val="null3"/>
              <w:jc w:val="left"/>
            </w:pPr>
            <w:r>
              <w:rPr>
                <w:sz w:val="21"/>
              </w:rPr>
              <w:t>4）认知障碍评定模块:提供不少于20个儿童认知功能障碍相关评估量表，应包括:儿童气质问卷、儿童行为问卷、儿童孤独症评定量表、儿童社交焦虑量表、简易智力检测量表、儿童感觉统合发展评定量表等。</w:t>
            </w:r>
          </w:p>
          <w:p>
            <w:pPr>
              <w:pStyle w:val="null3"/>
              <w:jc w:val="left"/>
            </w:pPr>
            <w:r>
              <w:rPr>
                <w:sz w:val="21"/>
              </w:rPr>
              <w:t>3.认知障碍训练模块</w:t>
            </w:r>
          </w:p>
          <w:p>
            <w:pPr>
              <w:pStyle w:val="null3"/>
              <w:jc w:val="left"/>
            </w:pPr>
            <w:r>
              <w:rPr>
                <w:sz w:val="21"/>
              </w:rPr>
              <w:t>1）应包括感知觉能力、基本认知能力、思维能力、数学能力、社会行为能力、艺术能力等认知主题，≥100个训练题目；</w:t>
            </w:r>
          </w:p>
          <w:p>
            <w:pPr>
              <w:pStyle w:val="null3"/>
              <w:jc w:val="left"/>
            </w:pPr>
            <w:r>
              <w:rPr>
                <w:sz w:val="21"/>
              </w:rPr>
              <w:t>▲</w:t>
            </w:r>
            <w:r>
              <w:rPr>
                <w:sz w:val="21"/>
              </w:rPr>
              <w:t>2）</w:t>
            </w:r>
            <w:r>
              <w:rPr>
                <w:sz w:val="21"/>
              </w:rPr>
              <w:t>具备</w:t>
            </w:r>
            <w:r>
              <w:rPr>
                <w:sz w:val="21"/>
              </w:rPr>
              <w:t>AR增强现实训练；</w:t>
            </w:r>
          </w:p>
          <w:p>
            <w:pPr>
              <w:pStyle w:val="null3"/>
              <w:jc w:val="left"/>
            </w:pPr>
            <w:r>
              <w:rPr>
                <w:sz w:val="21"/>
              </w:rPr>
              <w:t>3）脑功能临床训练的细分亚型≥5个，而且每个亚型的子亚型分类≥3个；</w:t>
            </w:r>
          </w:p>
          <w:p>
            <w:pPr>
              <w:pStyle w:val="null3"/>
              <w:jc w:val="left"/>
            </w:pPr>
            <w:r>
              <w:rPr>
                <w:sz w:val="21"/>
              </w:rPr>
              <w:t>4）训练应具有难度梯度自适应调整算法，可手动调整难易程度。</w:t>
            </w:r>
          </w:p>
          <w:p>
            <w:pPr>
              <w:pStyle w:val="null3"/>
              <w:jc w:val="left"/>
            </w:pPr>
            <w:r>
              <w:rPr>
                <w:sz w:val="21"/>
              </w:rPr>
              <w:t>4.后台病案管理功能</w:t>
            </w:r>
          </w:p>
          <w:p>
            <w:pPr>
              <w:pStyle w:val="null3"/>
              <w:jc w:val="left"/>
            </w:pPr>
            <w:r>
              <w:rPr>
                <w:sz w:val="21"/>
              </w:rPr>
              <w:t>1）专业数据库存储功能，能存储上百万条以上的治疗数据；</w:t>
            </w:r>
          </w:p>
          <w:p>
            <w:pPr>
              <w:pStyle w:val="null3"/>
              <w:jc w:val="left"/>
            </w:pPr>
            <w:r>
              <w:rPr>
                <w:sz w:val="21"/>
              </w:rPr>
              <w:t>2）可录入并查询病人一般情况、病史、认知评定结果与报告、康复治疗计划及处方设定、信息迁移等；</w:t>
            </w:r>
          </w:p>
          <w:p>
            <w:pPr>
              <w:pStyle w:val="null3"/>
              <w:jc w:val="left"/>
            </w:pPr>
            <w:r>
              <w:rPr>
                <w:sz w:val="21"/>
              </w:rPr>
              <w:t>3）可提供完整的统计报表数据分析模块:从训练状态、训练成绩、疑难点分析、训练进步情况等方面分析个体的训练情况。</w:t>
            </w:r>
          </w:p>
          <w:p>
            <w:pPr>
              <w:pStyle w:val="null3"/>
              <w:jc w:val="left"/>
            </w:pPr>
            <w:r>
              <w:rPr>
                <w:sz w:val="21"/>
              </w:rPr>
              <w:t>5.配备</w:t>
            </w:r>
            <w:r>
              <w:rPr>
                <w:sz w:val="21"/>
              </w:rPr>
              <w:t>高清触控图像显示设备</w:t>
            </w:r>
            <w:r>
              <w:rPr>
                <w:sz w:val="21"/>
              </w:rPr>
              <w:t>，分辨率</w:t>
            </w:r>
            <w:r>
              <w:rPr>
                <w:sz w:val="21"/>
              </w:rPr>
              <w:t>≥1920×1080。</w:t>
            </w:r>
          </w:p>
          <w:p>
            <w:pPr>
              <w:pStyle w:val="null3"/>
              <w:jc w:val="left"/>
            </w:pPr>
            <w:r>
              <w:rPr>
                <w:sz w:val="21"/>
              </w:rPr>
              <w:t>6.系统应配置AR高清摄像头，分辨率：≥1920×1080。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言语功能检测处理系统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听障引起的言语障碍、构音障碍、发声障碍、脑瘫、语言发育迟缓等疾病儿童，可供医疗机构耳鼻喉科、儿科、康复科、神经科使用，对言语、构音、语音、鼻音信号进行检测、处理、编辑和储存，供言语、构音、鼻音障碍诊断康复用</w:t>
            </w:r>
          </w:p>
          <w:p>
            <w:pPr>
              <w:pStyle w:val="null3"/>
              <w:jc w:val="left"/>
            </w:pPr>
            <w:r>
              <w:rPr>
                <w:sz w:val="21"/>
              </w:rPr>
              <w:t>2、配置有单通道低通滤波器、隔离变压器、麦克风、主机、触摸式</w:t>
            </w:r>
            <w:r>
              <w:rPr>
                <w:sz w:val="21"/>
              </w:rPr>
              <w:t>图像显示设备</w:t>
            </w:r>
            <w:r>
              <w:rPr>
                <w:sz w:val="21"/>
              </w:rPr>
              <w:t>、宽屏</w:t>
            </w:r>
            <w:r>
              <w:rPr>
                <w:sz w:val="21"/>
              </w:rPr>
              <w:t>图像显示设备</w:t>
            </w:r>
            <w:r>
              <w:rPr>
                <w:sz w:val="21"/>
              </w:rPr>
              <w:t>、</w:t>
            </w:r>
            <w:r>
              <w:rPr>
                <w:sz w:val="21"/>
              </w:rPr>
              <w:t>输出设备</w:t>
            </w:r>
            <w:r>
              <w:rPr>
                <w:sz w:val="21"/>
              </w:rPr>
              <w:t>、摄像头、音箱、键盘、鼠标、工作台和通讯电缆线。</w:t>
            </w:r>
          </w:p>
          <w:p>
            <w:pPr>
              <w:pStyle w:val="null3"/>
              <w:jc w:val="left"/>
            </w:pPr>
            <w:r>
              <w:rPr>
                <w:sz w:val="21"/>
              </w:rPr>
              <w:t>3、硬件配置为</w:t>
            </w:r>
          </w:p>
          <w:p>
            <w:pPr>
              <w:pStyle w:val="null3"/>
              <w:jc w:val="left"/>
            </w:pPr>
            <w:r>
              <w:rPr>
                <w:sz w:val="21"/>
              </w:rPr>
              <w:t>3.1 CPU：i3或以上；</w:t>
            </w:r>
          </w:p>
          <w:p>
            <w:pPr>
              <w:pStyle w:val="null3"/>
              <w:jc w:val="left"/>
            </w:pPr>
            <w:r>
              <w:rPr>
                <w:sz w:val="21"/>
              </w:rPr>
              <w:t>3.2 内存：4GB或以上；</w:t>
            </w:r>
          </w:p>
          <w:p>
            <w:pPr>
              <w:pStyle w:val="null3"/>
              <w:jc w:val="left"/>
            </w:pPr>
            <w:r>
              <w:rPr>
                <w:sz w:val="21"/>
              </w:rPr>
              <w:t>3.4 声卡：集成声卡或以上；</w:t>
            </w:r>
          </w:p>
          <w:p>
            <w:pPr>
              <w:pStyle w:val="null3"/>
              <w:jc w:val="left"/>
            </w:pPr>
            <w:r>
              <w:rPr>
                <w:sz w:val="21"/>
              </w:rPr>
              <w:t>3.5 操作系统：Windows；</w:t>
            </w:r>
          </w:p>
          <w:p>
            <w:pPr>
              <w:pStyle w:val="null3"/>
              <w:jc w:val="left"/>
            </w:pPr>
            <w:r>
              <w:rPr>
                <w:sz w:val="21"/>
              </w:rPr>
              <w:t>3.6 开机预热时间：不少于2 min。</w:t>
            </w:r>
          </w:p>
          <w:p>
            <w:pPr>
              <w:pStyle w:val="null3"/>
              <w:jc w:val="left"/>
            </w:pPr>
            <w:r>
              <w:rPr>
                <w:sz w:val="21"/>
              </w:rPr>
              <w:t>4、主要技术指标和参数满足以下：</w:t>
            </w:r>
          </w:p>
          <w:p>
            <w:pPr>
              <w:pStyle w:val="null3"/>
              <w:jc w:val="left"/>
            </w:pPr>
            <w:r>
              <w:rPr>
                <w:sz w:val="21"/>
              </w:rPr>
              <w:t>4.1单通道低通滤波器</w:t>
            </w:r>
          </w:p>
          <w:p>
            <w:pPr>
              <w:pStyle w:val="null3"/>
              <w:jc w:val="left"/>
            </w:pPr>
            <w:r>
              <w:rPr>
                <w:sz w:val="21"/>
              </w:rPr>
              <w:t>▲</w:t>
            </w:r>
            <w:r>
              <w:rPr>
                <w:sz w:val="21"/>
              </w:rPr>
              <w:t>4.1.1增益/dB，分五档</w:t>
            </w:r>
            <w:r>
              <w:rPr>
                <w:sz w:val="21"/>
              </w:rPr>
              <w:t>或以上</w:t>
            </w:r>
            <w:r>
              <w:rPr>
                <w:sz w:val="21"/>
              </w:rPr>
              <w:t>：</w:t>
            </w:r>
            <w:r>
              <w:rPr>
                <w:sz w:val="21"/>
              </w:rPr>
              <w:t>20、25、30、35、40，每档误差：≤±1dB（100Hz～700Hz基频范围内</w:t>
            </w:r>
            <w:r>
              <w:rPr>
                <w:sz w:val="21"/>
              </w:rPr>
              <w:t>）</w:t>
            </w:r>
          </w:p>
          <w:p>
            <w:pPr>
              <w:pStyle w:val="null3"/>
              <w:jc w:val="left"/>
            </w:pPr>
            <w:r>
              <w:rPr>
                <w:sz w:val="21"/>
              </w:rPr>
              <w:t>4.1.2低通滤波/KHz，分四档</w:t>
            </w:r>
            <w:r>
              <w:rPr>
                <w:sz w:val="21"/>
              </w:rPr>
              <w:t>或以上</w:t>
            </w:r>
            <w:r>
              <w:rPr>
                <w:sz w:val="21"/>
              </w:rPr>
              <w:t>：</w:t>
            </w:r>
            <w:r>
              <w:rPr>
                <w:sz w:val="21"/>
              </w:rPr>
              <w:t>5、10、15、20，每档误差：≤4% 4.1.3当无信号输入时，静止噪声≤1mV，</w:t>
            </w:r>
          </w:p>
          <w:p>
            <w:pPr>
              <w:pStyle w:val="null3"/>
              <w:jc w:val="left"/>
            </w:pPr>
            <w:r>
              <w:rPr>
                <w:sz w:val="21"/>
              </w:rPr>
              <w:t>4.1.4信号频率误差：≤±4%，</w:t>
            </w:r>
          </w:p>
          <w:p>
            <w:pPr>
              <w:pStyle w:val="null3"/>
              <w:jc w:val="left"/>
            </w:pPr>
            <w:r>
              <w:rPr>
                <w:sz w:val="21"/>
              </w:rPr>
              <w:t>4.2电压误差：≤±5%。</w:t>
            </w:r>
          </w:p>
          <w:p>
            <w:pPr>
              <w:pStyle w:val="null3"/>
              <w:jc w:val="left"/>
            </w:pPr>
            <w:r>
              <w:rPr>
                <w:sz w:val="21"/>
              </w:rPr>
              <w:t>▲</w:t>
            </w:r>
            <w:r>
              <w:rPr>
                <w:sz w:val="21"/>
              </w:rPr>
              <w:t>5、可提供超音段音位和音段音位评估。其中超音段音位评估至少包括音调评估、音强评估、音长评估和音质评估四类；音段音位评估至少包括发音方式评估、发音部位评估和语音清晰度评估</w:t>
            </w:r>
            <w:r>
              <w:rPr>
                <w:sz w:val="21"/>
              </w:rPr>
              <w:t>，</w:t>
            </w:r>
            <w:r>
              <w:rPr>
                <w:sz w:val="21"/>
              </w:rPr>
              <w:t>并提供训练</w:t>
            </w:r>
          </w:p>
          <w:p>
            <w:pPr>
              <w:pStyle w:val="null3"/>
              <w:jc w:val="left"/>
            </w:pPr>
            <w:r>
              <w:rPr>
                <w:sz w:val="21"/>
              </w:rPr>
              <w:t>6、可结合评估结果对个体提供个性化训练</w:t>
            </w:r>
          </w:p>
          <w:p>
            <w:pPr>
              <w:pStyle w:val="null3"/>
              <w:jc w:val="left"/>
            </w:pPr>
            <w:r>
              <w:rPr>
                <w:sz w:val="21"/>
              </w:rPr>
              <w:t>▲</w:t>
            </w:r>
            <w:r>
              <w:rPr>
                <w:sz w:val="21"/>
              </w:rPr>
              <w:t>7、训练模式至少包括升调训练、降调训练、升降调训练、语音重复、语音巩固、语音轮替、语音强化和绕口令（声母、韵母）训练。难度、灵敏度可调节。</w:t>
            </w:r>
          </w:p>
          <w:p>
            <w:pPr>
              <w:pStyle w:val="null3"/>
              <w:jc w:val="left"/>
            </w:pPr>
            <w:r>
              <w:rPr>
                <w:sz w:val="21"/>
              </w:rPr>
              <w:t>8、可双屏显示：多窗口交互控制机制，操控制屏带触摸功能的操控制屏，主控屏上提供监控窗口，可通过摄像头实时采集图像了解受训者的实时评估情况。</w:t>
            </w:r>
          </w:p>
          <w:p>
            <w:pPr>
              <w:pStyle w:val="null3"/>
              <w:jc w:val="left"/>
            </w:pPr>
            <w:r>
              <w:rPr>
                <w:sz w:val="21"/>
              </w:rPr>
              <w:t>9、根据年龄和性别至少氛围四大语音字库：男成年、女成年、男儿童、女儿童。每个语音子库的语音又分别由核心韵母、复韵母、鼻韵母和辅音组成</w:t>
            </w:r>
          </w:p>
          <w:p>
            <w:pPr>
              <w:pStyle w:val="null3"/>
              <w:jc w:val="left"/>
            </w:pPr>
            <w:r>
              <w:rPr>
                <w:sz w:val="21"/>
              </w:rPr>
              <w:t>10、语音库可管理：可自定义添加、修改、删除语音库的语音，并查看某一个人的语音特征原始参数信息和某一个子语音库的原始参数信息</w:t>
            </w:r>
          </w:p>
          <w:p>
            <w:pPr>
              <w:pStyle w:val="null3"/>
              <w:jc w:val="left"/>
            </w:pPr>
            <w:r>
              <w:rPr>
                <w:sz w:val="21"/>
              </w:rPr>
              <w:t>11、精细化用户管理系统，结构化管理框架，包含</w:t>
            </w:r>
            <w:r>
              <w:rPr>
                <w:sz w:val="21"/>
              </w:rPr>
              <w:t>但不限于</w:t>
            </w:r>
            <w:r>
              <w:rPr>
                <w:sz w:val="21"/>
              </w:rPr>
              <w:t>管理员、医生、治疗师、患者四种用户角色，实现系统数据分层管理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教具套装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1.配有层板组合式收纳隔板，可任意调节层板高度，隔板栏位：≥4个。</w:t>
            </w:r>
          </w:p>
          <w:p>
            <w:pPr>
              <w:pStyle w:val="null3"/>
              <w:jc w:val="left"/>
            </w:pPr>
            <w:r>
              <w:rPr>
                <w:sz w:val="21"/>
              </w:rPr>
              <w:t>2.收纳柜配有自锁脚轮。</w:t>
            </w:r>
          </w:p>
          <w:p>
            <w:pPr>
              <w:pStyle w:val="null3"/>
              <w:jc w:val="left"/>
            </w:pPr>
            <w:r>
              <w:rPr>
                <w:sz w:val="21"/>
              </w:rPr>
              <w:t>3.设有专用的哑铃放置位，放置孔位：≥20个。</w:t>
            </w:r>
          </w:p>
          <w:p>
            <w:pPr>
              <w:pStyle w:val="null3"/>
              <w:jc w:val="left"/>
            </w:pPr>
            <w:r>
              <w:rPr>
                <w:sz w:val="21"/>
              </w:rPr>
              <w:t>4.设有专用的弹力带放置位，放置孔位：≥6个。</w:t>
            </w:r>
          </w:p>
          <w:p>
            <w:pPr>
              <w:pStyle w:val="null3"/>
              <w:jc w:val="left"/>
            </w:pPr>
            <w:r>
              <w:rPr>
                <w:sz w:val="21"/>
              </w:rPr>
              <w:t>5.配有组合式悬挂装置，可用于悬挂沙袋、训练垫、弹力管等物件，悬挂孔位：≥50个。</w:t>
            </w:r>
          </w:p>
          <w:p>
            <w:pPr>
              <w:pStyle w:val="null3"/>
              <w:jc w:val="left"/>
            </w:pPr>
            <w:r>
              <w:rPr>
                <w:sz w:val="21"/>
              </w:rPr>
              <w:t>6.配有至少20个哑铃，哑铃重量范围：不少于0.5～5kg。</w:t>
            </w:r>
          </w:p>
          <w:p>
            <w:pPr>
              <w:pStyle w:val="null3"/>
              <w:jc w:val="left"/>
            </w:pPr>
            <w:r>
              <w:rPr>
                <w:sz w:val="21"/>
              </w:rPr>
              <w:t>7.配有至少14个绑式沙袋，沙袋重量范围：不少于0.25～2.5kg。</w:t>
            </w:r>
          </w:p>
          <w:p>
            <w:pPr>
              <w:pStyle w:val="null3"/>
              <w:jc w:val="left"/>
            </w:pPr>
            <w:r>
              <w:rPr>
                <w:sz w:val="21"/>
              </w:rPr>
              <w:t>8.配备折叠式体操棒，体操棒数量：≥3件。</w:t>
            </w:r>
          </w:p>
          <w:p>
            <w:pPr>
              <w:pStyle w:val="null3"/>
              <w:jc w:val="left"/>
            </w:pPr>
            <w:r>
              <w:rPr>
                <w:sz w:val="21"/>
              </w:rPr>
              <w:t>9.配备平衡软垫，平衡软垫数量：≥2件。</w:t>
            </w:r>
          </w:p>
          <w:p>
            <w:pPr>
              <w:pStyle w:val="null3"/>
              <w:jc w:val="left"/>
            </w:pPr>
            <w:r>
              <w:rPr>
                <w:sz w:val="21"/>
              </w:rPr>
              <w:t>10.配备弹力带，弹力带数量：≥6件，弹力带弹力范围：不少于10～25lbs。</w:t>
            </w:r>
          </w:p>
          <w:p>
            <w:pPr>
              <w:pStyle w:val="null3"/>
              <w:jc w:val="left"/>
            </w:pPr>
            <w:r>
              <w:rPr>
                <w:sz w:val="21"/>
              </w:rPr>
              <w:t>11.配备弹力绳，弹力绳数量：≥5件，弹力绳弹力范围：不少于10～30lbs。</w:t>
            </w:r>
          </w:p>
          <w:p>
            <w:pPr>
              <w:pStyle w:val="null3"/>
              <w:jc w:val="left"/>
            </w:pPr>
            <w:r>
              <w:rPr>
                <w:sz w:val="21"/>
              </w:rPr>
              <w:t>12.配备弹力球，</w:t>
            </w:r>
            <w:r>
              <w:rPr>
                <w:sz w:val="21"/>
              </w:rPr>
              <w:t>≥</w:t>
            </w:r>
            <w:r>
              <w:rPr>
                <w:sz w:val="21"/>
              </w:rPr>
              <w:t>55cm、</w:t>
            </w:r>
            <w:r>
              <w:rPr>
                <w:sz w:val="21"/>
              </w:rPr>
              <w:t>≥</w:t>
            </w:r>
            <w:r>
              <w:rPr>
                <w:sz w:val="21"/>
              </w:rPr>
              <w:t>65cm、</w:t>
            </w:r>
            <w:r>
              <w:rPr>
                <w:sz w:val="21"/>
              </w:rPr>
              <w:t>≥</w:t>
            </w:r>
            <w:r>
              <w:rPr>
                <w:sz w:val="21"/>
              </w:rPr>
              <w:t>75cm各1件</w:t>
            </w:r>
          </w:p>
          <w:p>
            <w:pPr>
              <w:pStyle w:val="null3"/>
              <w:jc w:val="left"/>
            </w:pPr>
            <w:r>
              <w:rPr>
                <w:sz w:val="21"/>
              </w:rPr>
              <w:t>13.配备瑜伽垫，瑜伽垫数量：≥3件。</w:t>
            </w:r>
          </w:p>
          <w:p>
            <w:pPr>
              <w:pStyle w:val="null3"/>
              <w:jc w:val="left"/>
            </w:pPr>
            <w:r>
              <w:rPr>
                <w:sz w:val="21"/>
              </w:rPr>
              <w:t>14.配备泡沫轴，泡沫轴数量：≥1件。</w:t>
            </w:r>
          </w:p>
          <w:p>
            <w:pPr>
              <w:pStyle w:val="null3"/>
              <w:jc w:val="left"/>
            </w:pPr>
            <w:r>
              <w:rPr>
                <w:sz w:val="21"/>
              </w:rPr>
              <w:t>15.配备按摩球，按摩球数量：≥2件。</w:t>
            </w:r>
          </w:p>
          <w:p>
            <w:pPr>
              <w:pStyle w:val="null3"/>
              <w:jc w:val="left"/>
            </w:pPr>
            <w:r>
              <w:rPr>
                <w:sz w:val="21"/>
              </w:rPr>
              <w:t>16.配备普拉提圈，普拉提圈数量：≥2件。</w:t>
            </w:r>
          </w:p>
          <w:p>
            <w:pPr>
              <w:pStyle w:val="null3"/>
              <w:jc w:val="left"/>
            </w:pPr>
            <w:r>
              <w:rPr>
                <w:sz w:val="21"/>
              </w:rPr>
              <w:t>17.配备瑜伽小球，瑜伽小球数量：≥3件。</w:t>
            </w:r>
          </w:p>
          <w:p>
            <w:pPr>
              <w:pStyle w:val="null3"/>
              <w:jc w:val="left"/>
            </w:pPr>
            <w:r>
              <w:rPr>
                <w:sz w:val="21"/>
              </w:rPr>
              <w:t>18.配备软式重力球，软式重力球数量：不少于8件，软式重力球重量范围：不少于1～5lbs。</w:t>
            </w:r>
          </w:p>
          <w:p>
            <w:pPr>
              <w:pStyle w:val="null3"/>
              <w:jc w:val="left"/>
            </w:pPr>
            <w:r>
              <w:rPr>
                <w:sz w:val="21"/>
              </w:rPr>
              <w:t>19.配备药球，药球数量：≥5件，药球重量范围：不少于1～5kg。</w:t>
            </w:r>
          </w:p>
          <w:p>
            <w:pPr>
              <w:pStyle w:val="null3"/>
              <w:jc w:val="left"/>
            </w:pPr>
            <w:r>
              <w:rPr>
                <w:sz w:val="21"/>
              </w:rPr>
              <w:t>20.配备瑜伽球固定圈，数量：≥3件。</w:t>
            </w:r>
          </w:p>
          <w:p>
            <w:pPr>
              <w:pStyle w:val="null3"/>
              <w:jc w:val="both"/>
            </w:pPr>
            <w:r>
              <w:rPr>
                <w:sz w:val="21"/>
              </w:rPr>
              <w:t>21.配备半球，半球数量：≥1件。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神经和肌肉刺激理疗仪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both"/>
            </w:pPr>
            <w:r>
              <w:rPr>
                <w:sz w:val="21"/>
                <w:b/>
              </w:rPr>
              <w:t>一）</w:t>
            </w:r>
            <w:r>
              <w:rPr>
                <w:sz w:val="21"/>
                <w:b/>
              </w:rPr>
              <w:t>神经和肌肉刺激理疗仪</w:t>
            </w:r>
            <w:r>
              <w:rPr>
                <w:sz w:val="21"/>
                <w:b/>
              </w:rPr>
              <w:t>A</w:t>
            </w:r>
            <w:r>
              <w:rPr>
                <w:sz w:val="21"/>
                <w:b/>
              </w:rPr>
              <w:t xml:space="preserve">  </w:t>
            </w:r>
            <w:r>
              <w:rPr>
                <w:sz w:val="21"/>
                <w:b/>
              </w:rPr>
              <w:t>1台</w:t>
            </w:r>
          </w:p>
          <w:p>
            <w:pPr>
              <w:pStyle w:val="null3"/>
              <w:jc w:val="left"/>
            </w:pPr>
            <w:r>
              <w:rPr>
                <w:sz w:val="21"/>
              </w:rPr>
              <w:t>设备要求：适用于神经肌肉损伤引起的吞咽功能障碍的辅助治疗。</w:t>
            </w:r>
          </w:p>
          <w:p>
            <w:pPr>
              <w:pStyle w:val="null3"/>
              <w:jc w:val="left"/>
            </w:pPr>
            <w:r>
              <w:rPr>
                <w:sz w:val="21"/>
              </w:rPr>
              <w:t>▲</w:t>
            </w:r>
            <w:r>
              <w:rPr>
                <w:sz w:val="21"/>
              </w:rPr>
              <w:t>1、具有至少三路电疗输出通道，两路固定式电刺激输出，一路移动式电刺激输出。每通道可独立设置治疗参数，可同时满足至少3名患者治疗。</w:t>
            </w:r>
          </w:p>
          <w:p>
            <w:pPr>
              <w:pStyle w:val="null3"/>
              <w:jc w:val="left"/>
            </w:pPr>
            <w:r>
              <w:rPr>
                <w:sz w:val="21"/>
              </w:rPr>
              <w:t>2、仪器最大输出电流有效值应不大于80mA，有效预防电灼伤，保障患者安全。</w:t>
            </w:r>
          </w:p>
          <w:p>
            <w:pPr>
              <w:pStyle w:val="null3"/>
              <w:jc w:val="left"/>
            </w:pPr>
            <w:r>
              <w:rPr>
                <w:sz w:val="21"/>
              </w:rPr>
              <w:t>3、双向脉冲方波，脉冲频率范围20Hz～100Hz，适用于吞咽相关肌群兴奋收缩。</w:t>
            </w:r>
          </w:p>
          <w:p>
            <w:pPr>
              <w:pStyle w:val="null3"/>
              <w:jc w:val="left"/>
            </w:pPr>
            <w:r>
              <w:rPr>
                <w:sz w:val="21"/>
              </w:rPr>
              <w:t>4、采用微秒级脉宽，且脉宽在100μs～400μs范围可调，通过低脉宽的脉冲电流输入人体，有效刺激吞咽相关肌群收缩。</w:t>
            </w:r>
          </w:p>
          <w:p>
            <w:pPr>
              <w:pStyle w:val="null3"/>
              <w:jc w:val="left"/>
            </w:pPr>
            <w:r>
              <w:rPr>
                <w:sz w:val="21"/>
              </w:rPr>
              <w:t>5、具有脉冲上升/下降时间自定义功能，提供肌肉生理性收缩的适应阶段，避免电流突变。</w:t>
            </w:r>
          </w:p>
          <w:p>
            <w:pPr>
              <w:pStyle w:val="null3"/>
              <w:jc w:val="left"/>
            </w:pPr>
            <w:r>
              <w:rPr>
                <w:sz w:val="21"/>
              </w:rPr>
              <w:t>6、脉冲的通断时间分别可调，可调节输出与放松时间占比，预防肌肉疲劳，满足不同程度吞咽功能障碍患者需求。</w:t>
            </w:r>
          </w:p>
          <w:p>
            <w:pPr>
              <w:pStyle w:val="null3"/>
              <w:jc w:val="left"/>
            </w:pPr>
            <w:r>
              <w:rPr>
                <w:sz w:val="21"/>
              </w:rPr>
              <w:t>7、治疗结束后有声音提醒功能，治疗时间调节范围：1min～99min。</w:t>
            </w:r>
          </w:p>
          <w:p>
            <w:pPr>
              <w:pStyle w:val="null3"/>
              <w:jc w:val="left"/>
            </w:pPr>
            <w:r>
              <w:rPr>
                <w:sz w:val="21"/>
              </w:rPr>
              <w:t>▲</w:t>
            </w:r>
            <w:r>
              <w:rPr>
                <w:sz w:val="21"/>
              </w:rPr>
              <w:t>8、具有手持电极，可进行移动式口腔内/外电刺激，且可更换多种电极头（包括但不限于棉签电极、单球电极、双球电极、板状电极等），用于进行口面部不同部位及治疗面积的电刺激。</w:t>
            </w:r>
          </w:p>
          <w:p>
            <w:pPr>
              <w:pStyle w:val="null3"/>
              <w:jc w:val="left"/>
            </w:pPr>
            <w:r>
              <w:rPr>
                <w:sz w:val="21"/>
              </w:rPr>
              <w:t>9</w:t>
            </w:r>
            <w:r>
              <w:rPr>
                <w:sz w:val="21"/>
              </w:rPr>
              <w:t>、电刺激手柄供治疗师操作，可按治疗需求控制电流输出的持续时间，通过手柄上的按键掌控刺激时间。</w:t>
            </w:r>
          </w:p>
          <w:p>
            <w:pPr>
              <w:pStyle w:val="null3"/>
              <w:jc w:val="left"/>
            </w:pPr>
            <w:r>
              <w:rPr>
                <w:sz w:val="21"/>
              </w:rPr>
              <w:t>1</w:t>
            </w:r>
            <w:r>
              <w:rPr>
                <w:sz w:val="21"/>
              </w:rPr>
              <w:t>0</w:t>
            </w:r>
            <w:r>
              <w:rPr>
                <w:sz w:val="21"/>
              </w:rPr>
              <w:t>、可适配至少</w:t>
            </w:r>
            <w:r>
              <w:rPr>
                <w:sz w:val="21"/>
              </w:rPr>
              <w:t>4组固定式贴片电极，且具有电极放置图示，用于进行面颌部及颈部的经皮电刺激。</w:t>
            </w:r>
          </w:p>
          <w:p>
            <w:pPr>
              <w:pStyle w:val="null3"/>
              <w:jc w:val="left"/>
            </w:pPr>
            <w:r>
              <w:rPr>
                <w:sz w:val="21"/>
              </w:rPr>
              <w:t>▲</w:t>
            </w:r>
            <w:r>
              <w:rPr>
                <w:sz w:val="21"/>
              </w:rPr>
              <w:t>1</w:t>
            </w:r>
            <w:r>
              <w:rPr>
                <w:sz w:val="21"/>
              </w:rPr>
              <w:t>1</w:t>
            </w:r>
            <w:r>
              <w:rPr>
                <w:sz w:val="21"/>
              </w:rPr>
              <w:t>、具有功能性训练模式，配合手控器及显示动图，通过视觉反馈配合电刺激的方法进行摄食训练，促进患者吞咽功能恢复。</w:t>
            </w:r>
          </w:p>
          <w:p>
            <w:pPr>
              <w:pStyle w:val="null3"/>
              <w:jc w:val="both"/>
            </w:pPr>
            <w:r>
              <w:rPr>
                <w:sz w:val="21"/>
                <w:b/>
              </w:rPr>
              <w:t>二）</w:t>
            </w:r>
            <w:r>
              <w:rPr>
                <w:sz w:val="21"/>
                <w:b/>
              </w:rPr>
              <w:t>神经和肌肉刺激理疗仪</w:t>
            </w:r>
            <w:r>
              <w:rPr>
                <w:sz w:val="21"/>
                <w:b/>
              </w:rPr>
              <w:t>B 2台</w:t>
            </w:r>
          </w:p>
          <w:p>
            <w:pPr>
              <w:pStyle w:val="null3"/>
              <w:jc w:val="left"/>
            </w:pPr>
            <w:r>
              <w:rPr>
                <w:sz w:val="21"/>
              </w:rPr>
              <w:t>1、适用于对咽部非机械原因损伤引起的吞咽及构音障碍进行评估、治疗及训练。</w:t>
            </w:r>
          </w:p>
          <w:p>
            <w:pPr>
              <w:pStyle w:val="null3"/>
              <w:jc w:val="left"/>
            </w:pPr>
            <w:r>
              <w:rPr>
                <w:sz w:val="21"/>
              </w:rPr>
              <w:t>2、由主机、操作控制器及电极线组成</w:t>
            </w:r>
          </w:p>
          <w:p>
            <w:pPr>
              <w:pStyle w:val="null3"/>
              <w:jc w:val="left"/>
            </w:pPr>
            <w:r>
              <w:rPr>
                <w:sz w:val="21"/>
              </w:rPr>
              <w:t>▲</w:t>
            </w:r>
            <w:r>
              <w:rPr>
                <w:sz w:val="21"/>
              </w:rPr>
              <w:t>3、结构形式：挂壁、手提、台式三合一结构。</w:t>
            </w:r>
          </w:p>
          <w:p>
            <w:pPr>
              <w:pStyle w:val="null3"/>
              <w:jc w:val="left"/>
            </w:pPr>
            <w:r>
              <w:rPr>
                <w:sz w:val="21"/>
              </w:rPr>
              <w:t>4、显示方式：真彩液晶界面显示方式</w:t>
            </w:r>
          </w:p>
          <w:p>
            <w:pPr>
              <w:pStyle w:val="null3"/>
              <w:jc w:val="left"/>
            </w:pPr>
            <w:r>
              <w:rPr>
                <w:sz w:val="21"/>
              </w:rPr>
              <w:t>▲</w:t>
            </w:r>
            <w:r>
              <w:rPr>
                <w:sz w:val="21"/>
              </w:rPr>
              <w:t>5、按键方式：一键飞梭的操作方式，所有功能的调节仅需通过对一个键施以旋转及按压动作即可全部完成。</w:t>
            </w:r>
          </w:p>
          <w:p>
            <w:pPr>
              <w:pStyle w:val="null3"/>
              <w:jc w:val="left"/>
            </w:pPr>
            <w:r>
              <w:rPr>
                <w:sz w:val="21"/>
              </w:rPr>
              <w:t>6、治疗功能及输出路（线）数：同时具备评估、治疗及训练至少三种功能。治疗（成人、儿童）模式：2路（4线）；评估、训练模式：1路（2线</w:t>
            </w:r>
            <w:r>
              <w:rPr>
                <w:sz w:val="21"/>
              </w:rPr>
              <w:t>）</w:t>
            </w:r>
          </w:p>
          <w:p>
            <w:pPr>
              <w:pStyle w:val="null3"/>
              <w:jc w:val="left"/>
            </w:pPr>
            <w:r>
              <w:rPr>
                <w:sz w:val="21"/>
              </w:rPr>
              <w:t>7、开路电压峰值：≤150V</w:t>
            </w:r>
          </w:p>
          <w:p>
            <w:pPr>
              <w:pStyle w:val="null3"/>
              <w:jc w:val="left"/>
            </w:pPr>
            <w:r>
              <w:rPr>
                <w:sz w:val="21"/>
              </w:rPr>
              <w:t>8、定时范围：1-99min</w:t>
            </w:r>
          </w:p>
          <w:p>
            <w:pPr>
              <w:pStyle w:val="null3"/>
              <w:jc w:val="left"/>
            </w:pPr>
            <w:r>
              <w:rPr>
                <w:sz w:val="21"/>
              </w:rPr>
              <w:t>9、输入功率：≤100VA</w:t>
            </w:r>
          </w:p>
          <w:p>
            <w:pPr>
              <w:pStyle w:val="null3"/>
              <w:jc w:val="left"/>
            </w:pPr>
            <w:r>
              <w:rPr>
                <w:sz w:val="21"/>
              </w:rPr>
              <w:t>10、至少四种输出模式：成人连续脉冲治疗模式、儿童交替脉冲治疗模式、单脉冲训练模式（训练模式有手控触发与自动触发）、评估模式。</w:t>
            </w:r>
          </w:p>
          <w:p>
            <w:pPr>
              <w:pStyle w:val="null3"/>
              <w:jc w:val="left"/>
            </w:pPr>
            <w:r>
              <w:rPr>
                <w:sz w:val="21"/>
              </w:rPr>
              <w:t>11、连续脉冲治疗模式（成人）：</w:t>
            </w:r>
          </w:p>
          <w:p>
            <w:pPr>
              <w:pStyle w:val="null3"/>
              <w:jc w:val="left"/>
            </w:pPr>
            <w:r>
              <w:rPr>
                <w:sz w:val="21"/>
              </w:rPr>
              <w:t>11.1、脉冲强度：0-30mA可调，</w:t>
            </w:r>
            <w:r>
              <w:rPr>
                <w:sz w:val="21"/>
              </w:rPr>
              <w:t>≥</w:t>
            </w:r>
            <w:r>
              <w:rPr>
                <w:sz w:val="21"/>
              </w:rPr>
              <w:t>50档可调</w:t>
            </w:r>
          </w:p>
          <w:p>
            <w:pPr>
              <w:pStyle w:val="null3"/>
              <w:jc w:val="left"/>
            </w:pPr>
            <w:r>
              <w:rPr>
                <w:sz w:val="21"/>
              </w:rPr>
              <w:t>11.2、脉冲宽度：100-300uS可调，步距增量20uS，</w:t>
            </w:r>
            <w:r>
              <w:rPr>
                <w:sz w:val="21"/>
              </w:rPr>
              <w:t>≥</w:t>
            </w:r>
            <w:r>
              <w:rPr>
                <w:sz w:val="21"/>
              </w:rPr>
              <w:t>11档可调</w:t>
            </w:r>
          </w:p>
          <w:p>
            <w:pPr>
              <w:pStyle w:val="null3"/>
              <w:jc w:val="left"/>
            </w:pPr>
            <w:r>
              <w:rPr>
                <w:sz w:val="21"/>
              </w:rPr>
              <w:t>11.3、脉冲间隔：≥100uS</w:t>
            </w:r>
          </w:p>
          <w:p>
            <w:pPr>
              <w:pStyle w:val="null3"/>
              <w:jc w:val="left"/>
            </w:pPr>
            <w:r>
              <w:rPr>
                <w:sz w:val="21"/>
              </w:rPr>
              <w:t>11.4、脉冲频率：20Hz-100Hz可调</w:t>
            </w:r>
          </w:p>
          <w:p>
            <w:pPr>
              <w:pStyle w:val="null3"/>
              <w:jc w:val="left"/>
            </w:pPr>
            <w:r>
              <w:rPr>
                <w:sz w:val="21"/>
              </w:rPr>
              <w:t>12、交替脉冲治疗模式（儿童）：</w:t>
            </w:r>
          </w:p>
          <w:p>
            <w:pPr>
              <w:pStyle w:val="null3"/>
              <w:jc w:val="left"/>
            </w:pPr>
            <w:r>
              <w:rPr>
                <w:sz w:val="21"/>
              </w:rPr>
              <w:t>12.1、脉冲强度：0-30mA可调，</w:t>
            </w:r>
            <w:r>
              <w:rPr>
                <w:sz w:val="21"/>
              </w:rPr>
              <w:t>≥</w:t>
            </w:r>
            <w:r>
              <w:rPr>
                <w:sz w:val="21"/>
              </w:rPr>
              <w:t>50档可调</w:t>
            </w:r>
          </w:p>
          <w:p>
            <w:pPr>
              <w:pStyle w:val="null3"/>
              <w:jc w:val="left"/>
            </w:pPr>
            <w:r>
              <w:rPr>
                <w:sz w:val="21"/>
              </w:rPr>
              <w:t>12.2、脉冲宽度：100-300uS可调，步距增量20uS，</w:t>
            </w:r>
            <w:r>
              <w:rPr>
                <w:sz w:val="21"/>
              </w:rPr>
              <w:t>≥</w:t>
            </w:r>
            <w:r>
              <w:rPr>
                <w:sz w:val="21"/>
              </w:rPr>
              <w:t>11档可调</w:t>
            </w:r>
          </w:p>
          <w:p>
            <w:pPr>
              <w:pStyle w:val="null3"/>
              <w:jc w:val="left"/>
            </w:pPr>
            <w:r>
              <w:rPr>
                <w:sz w:val="21"/>
              </w:rPr>
              <w:t>12.3、脉冲间隔：≥100uS</w:t>
            </w:r>
          </w:p>
          <w:p>
            <w:pPr>
              <w:pStyle w:val="null3"/>
              <w:jc w:val="left"/>
            </w:pPr>
            <w:r>
              <w:rPr>
                <w:sz w:val="21"/>
              </w:rPr>
              <w:t>12.4、脉冲频率：20Hz-100Hz可调，持续时间：≥1s</w:t>
            </w:r>
          </w:p>
          <w:p>
            <w:pPr>
              <w:pStyle w:val="null3"/>
              <w:jc w:val="left"/>
            </w:pPr>
            <w:r>
              <w:rPr>
                <w:sz w:val="21"/>
              </w:rPr>
              <w:t>13、单脉冲训练模式（手控触发与自动触发）：</w:t>
            </w:r>
          </w:p>
          <w:p>
            <w:pPr>
              <w:pStyle w:val="null3"/>
              <w:jc w:val="left"/>
            </w:pPr>
            <w:r>
              <w:rPr>
                <w:sz w:val="21"/>
              </w:rPr>
              <w:t>13.1、脉冲强度：0-30mA可调，</w:t>
            </w:r>
            <w:r>
              <w:rPr>
                <w:sz w:val="21"/>
              </w:rPr>
              <w:t>≥</w:t>
            </w:r>
            <w:r>
              <w:rPr>
                <w:sz w:val="21"/>
              </w:rPr>
              <w:t>50档可调</w:t>
            </w:r>
          </w:p>
          <w:p>
            <w:pPr>
              <w:pStyle w:val="null3"/>
              <w:jc w:val="left"/>
            </w:pPr>
            <w:r>
              <w:rPr>
                <w:sz w:val="21"/>
              </w:rPr>
              <w:t>13.2、脉冲宽度：10ms-1000ms可调，步距增量≥10ms、≥50ms 13.3、脉冲间隔：1s-5s可调，步距增量1s</w:t>
            </w:r>
          </w:p>
          <w:p>
            <w:pPr>
              <w:pStyle w:val="null3"/>
              <w:jc w:val="left"/>
            </w:pPr>
            <w:r>
              <w:rPr>
                <w:sz w:val="21"/>
              </w:rPr>
              <w:t>14、评估模式</w:t>
            </w:r>
          </w:p>
          <w:p>
            <w:pPr>
              <w:pStyle w:val="null3"/>
              <w:jc w:val="left"/>
            </w:pPr>
            <w:r>
              <w:rPr>
                <w:sz w:val="21"/>
              </w:rPr>
              <w:t>14.1评估模式脉冲宽度：≥1000ms</w:t>
            </w:r>
          </w:p>
          <w:p>
            <w:pPr>
              <w:pStyle w:val="null3"/>
              <w:jc w:val="left"/>
            </w:pPr>
            <w:r>
              <w:rPr>
                <w:sz w:val="21"/>
              </w:rPr>
              <w:t>4.2、评估模式脉冲间隔：≥1000ms</w:t>
            </w:r>
          </w:p>
          <w:p>
            <w:pPr>
              <w:pStyle w:val="null3"/>
              <w:jc w:val="left"/>
            </w:pPr>
            <w:r>
              <w:rPr>
                <w:sz w:val="21"/>
              </w:rPr>
              <w:t>14.3、评估模式阈值I：0-30mA可调，步距增量≥0.12mA</w:t>
            </w:r>
          </w:p>
          <w:p>
            <w:pPr>
              <w:pStyle w:val="null3"/>
              <w:jc w:val="left"/>
            </w:pPr>
            <w:r>
              <w:rPr>
                <w:sz w:val="21"/>
              </w:rPr>
              <w:t xml:space="preserve">14.4、评估模式阈值Ⅱ：0-30mA可调，步距增量≥0.12mA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姿势矫正镜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1.规格：≥540×675×1755mm±30mm；</w:t>
            </w:r>
          </w:p>
          <w:p>
            <w:pPr>
              <w:pStyle w:val="null3"/>
              <w:jc w:val="left"/>
            </w:pPr>
            <w:r>
              <w:rPr>
                <w:sz w:val="21"/>
              </w:rPr>
              <w:t xml:space="preserve">2.镜面尺寸：≥1450×570mm±30mm      </w:t>
            </w:r>
          </w:p>
          <w:p>
            <w:pPr>
              <w:pStyle w:val="null3"/>
              <w:jc w:val="left"/>
            </w:pPr>
            <w:r>
              <w:rPr>
                <w:sz w:val="21"/>
              </w:rPr>
              <w:t>3.用途：供患者对身体异常姿势进行矫正训练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超短波电疗机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总体要求：</w:t>
            </w:r>
            <w:r>
              <w:rPr>
                <w:sz w:val="21"/>
              </w:rPr>
              <w:t>★投标人应提供所投产品的医疗器械注册证。</w:t>
            </w:r>
          </w:p>
          <w:p>
            <w:pPr>
              <w:pStyle w:val="null3"/>
              <w:jc w:val="left"/>
            </w:pPr>
            <w:r>
              <w:rPr>
                <w:sz w:val="21"/>
              </w:rPr>
              <w:t>1、使用电源：AC220V±22V，50Hz±1Hz</w:t>
            </w:r>
          </w:p>
          <w:p>
            <w:pPr>
              <w:pStyle w:val="null3"/>
              <w:jc w:val="left"/>
            </w:pPr>
            <w:r>
              <w:rPr>
                <w:sz w:val="21"/>
              </w:rPr>
              <w:t>2、机器类别：I类BF型</w:t>
            </w:r>
            <w:r>
              <w:rPr>
                <w:sz w:val="21"/>
              </w:rPr>
              <w:t>或以上</w:t>
            </w:r>
            <w:r>
              <w:rPr>
                <w:sz w:val="21"/>
              </w:rPr>
              <w:t xml:space="preserve"> </w:t>
            </w:r>
          </w:p>
          <w:p>
            <w:pPr>
              <w:pStyle w:val="null3"/>
              <w:jc w:val="left"/>
            </w:pPr>
            <w:r>
              <w:rPr>
                <w:sz w:val="21"/>
              </w:rPr>
              <w:t>▲</w:t>
            </w:r>
            <w:r>
              <w:rPr>
                <w:sz w:val="21"/>
              </w:rPr>
              <w:t>3、工作频率：40MHz，允差±5%</w:t>
            </w:r>
          </w:p>
          <w:p>
            <w:pPr>
              <w:pStyle w:val="null3"/>
              <w:jc w:val="left"/>
            </w:pPr>
            <w:r>
              <w:rPr>
                <w:sz w:val="21"/>
              </w:rPr>
              <w:t>4、输入功率：≤1000VA</w:t>
            </w:r>
          </w:p>
          <w:p>
            <w:pPr>
              <w:pStyle w:val="null3"/>
              <w:jc w:val="left"/>
            </w:pPr>
            <w:r>
              <w:rPr>
                <w:sz w:val="21"/>
              </w:rPr>
              <w:t>5、输出功率：200W最大，允差±20%</w:t>
            </w:r>
          </w:p>
          <w:p>
            <w:pPr>
              <w:pStyle w:val="null3"/>
              <w:jc w:val="left"/>
            </w:pPr>
            <w:r>
              <w:rPr>
                <w:sz w:val="21"/>
              </w:rPr>
              <w:t>▲</w:t>
            </w:r>
            <w:r>
              <w:rPr>
                <w:sz w:val="21"/>
              </w:rPr>
              <w:t>6、输出强度：具有50W、100W、150W、200W连续输出四档</w:t>
            </w:r>
            <w:r>
              <w:rPr>
                <w:sz w:val="21"/>
              </w:rPr>
              <w:t>或以上</w:t>
            </w:r>
            <w:r>
              <w:rPr>
                <w:sz w:val="21"/>
              </w:rPr>
              <w:t>可调</w:t>
            </w:r>
          </w:p>
          <w:p>
            <w:pPr>
              <w:pStyle w:val="null3"/>
              <w:jc w:val="left"/>
            </w:pPr>
            <w:r>
              <w:rPr>
                <w:sz w:val="21"/>
              </w:rPr>
              <w:t>▲</w:t>
            </w:r>
            <w:r>
              <w:rPr>
                <w:sz w:val="21"/>
              </w:rPr>
              <w:t>7、治疗时间：0～30min，分回零、10、15、20、25、30不小于六档可调</w:t>
            </w:r>
          </w:p>
          <w:p>
            <w:pPr>
              <w:pStyle w:val="null3"/>
              <w:jc w:val="left"/>
            </w:pPr>
            <w:r>
              <w:rPr>
                <w:sz w:val="21"/>
              </w:rPr>
              <w:t>8、输出模式：连续波输出</w:t>
            </w:r>
          </w:p>
          <w:p>
            <w:pPr>
              <w:pStyle w:val="null3"/>
              <w:jc w:val="left"/>
            </w:pPr>
            <w:r>
              <w:rPr>
                <w:sz w:val="21"/>
              </w:rPr>
              <w:t>9、调谐方式：旋钮式输出回路谐振频率调谐</w:t>
            </w:r>
          </w:p>
          <w:p>
            <w:pPr>
              <w:pStyle w:val="null3"/>
              <w:jc w:val="left"/>
            </w:pPr>
            <w:r>
              <w:rPr>
                <w:sz w:val="21"/>
              </w:rPr>
              <w:t>10、智能控制：微电脑计算处理器，开机预热、输出强度等智能控制</w:t>
            </w:r>
          </w:p>
          <w:p>
            <w:pPr>
              <w:pStyle w:val="null3"/>
              <w:jc w:val="left"/>
            </w:pPr>
            <w:r>
              <w:rPr>
                <w:sz w:val="21"/>
              </w:rPr>
              <w:t>11、输出电极：≥3种规格电极板，大、中、小各一对，适合不同治疗部位使用</w:t>
            </w:r>
          </w:p>
          <w:p>
            <w:pPr>
              <w:pStyle w:val="null3"/>
              <w:jc w:val="left"/>
            </w:pPr>
            <w:r>
              <w:rPr>
                <w:sz w:val="21"/>
              </w:rPr>
              <w:t>12、输出导线：铜质电缆线，绝缘强、耐高温、损耗小，安装方便可靠</w:t>
            </w:r>
          </w:p>
          <w:p>
            <w:pPr>
              <w:pStyle w:val="null3"/>
              <w:jc w:val="left"/>
            </w:pPr>
            <w:r>
              <w:rPr>
                <w:sz w:val="21"/>
              </w:rPr>
              <w:t>13、导线长度：导线长度≥1米，满足临床需求和方便使用</w:t>
            </w:r>
          </w:p>
          <w:p>
            <w:pPr>
              <w:pStyle w:val="null3"/>
              <w:jc w:val="left"/>
            </w:pPr>
            <w:r>
              <w:rPr>
                <w:sz w:val="21"/>
              </w:rPr>
              <w:t>14、导线性能：缆线外塑模厚</w:t>
            </w:r>
            <w:r>
              <w:rPr>
                <w:sz w:val="21"/>
              </w:rPr>
              <w:t>≥</w:t>
            </w:r>
            <w:r>
              <w:rPr>
                <w:sz w:val="21"/>
              </w:rPr>
              <w:t>8mm，导线交叉不打火、绝缘和屏蔽优</w:t>
            </w:r>
          </w:p>
          <w:p>
            <w:pPr>
              <w:pStyle w:val="null3"/>
              <w:jc w:val="left"/>
            </w:pPr>
            <w:r>
              <w:rPr>
                <w:sz w:val="21"/>
              </w:rPr>
              <w:t>15、场强指示：配置场强指示附件，指示电极板输出功率分布和强弱</w:t>
            </w:r>
          </w:p>
          <w:p>
            <w:pPr>
              <w:pStyle w:val="null3"/>
              <w:jc w:val="left"/>
            </w:pPr>
            <w:r>
              <w:rPr>
                <w:sz w:val="21"/>
              </w:rPr>
              <w:t>16、电流指示：最大量程为300mA，精度不低于2.5级</w:t>
            </w:r>
          </w:p>
          <w:p>
            <w:pPr>
              <w:pStyle w:val="null3"/>
              <w:jc w:val="left"/>
            </w:pPr>
            <w:r>
              <w:rPr>
                <w:sz w:val="21"/>
              </w:rPr>
              <w:t>17、立式落地推车式，</w:t>
            </w:r>
          </w:p>
          <w:p>
            <w:pPr>
              <w:pStyle w:val="null3"/>
              <w:jc w:val="left"/>
            </w:pPr>
            <w:r>
              <w:rPr>
                <w:sz w:val="21"/>
              </w:rPr>
              <w:t>18、存放装置：配置有电极板存放装置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（五官）超短波电疗机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1.输出功率：50W 允差±20%。</w:t>
            </w:r>
          </w:p>
          <w:p>
            <w:pPr>
              <w:pStyle w:val="null3"/>
              <w:jc w:val="left"/>
            </w:pPr>
            <w:r>
              <w:rPr>
                <w:sz w:val="21"/>
              </w:rPr>
              <w:t>▲</w:t>
            </w:r>
            <w:r>
              <w:rPr>
                <w:sz w:val="21"/>
              </w:rPr>
              <w:t>2.工作频率：27MHz 允差±5%。</w:t>
            </w:r>
          </w:p>
          <w:p>
            <w:pPr>
              <w:pStyle w:val="null3"/>
              <w:jc w:val="left"/>
            </w:pPr>
            <w:r>
              <w:rPr>
                <w:sz w:val="21"/>
              </w:rPr>
              <w:t>3.治疗时间：分10、15、20、25、30min至少五档，允差±10%。</w:t>
            </w:r>
          </w:p>
          <w:p>
            <w:pPr>
              <w:pStyle w:val="null3"/>
              <w:jc w:val="left"/>
            </w:pPr>
            <w:r>
              <w:rPr>
                <w:sz w:val="21"/>
              </w:rPr>
              <w:t>4.使用电源：～220V, 50Hz。额定输入功率</w:t>
            </w:r>
            <w:r>
              <w:rPr>
                <w:sz w:val="21"/>
              </w:rPr>
              <w:t>≥</w:t>
            </w:r>
            <w:r>
              <w:rPr>
                <w:sz w:val="21"/>
              </w:rPr>
              <w:t>280VA。</w:t>
            </w:r>
          </w:p>
          <w:p>
            <w:pPr>
              <w:pStyle w:val="null3"/>
              <w:jc w:val="left"/>
            </w:pPr>
            <w:r>
              <w:rPr>
                <w:sz w:val="21"/>
              </w:rPr>
              <w:t>5.工作制：连续工作≥4h。</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神经肌肉低频电刺激仪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w:t>
            </w:r>
            <w:r>
              <w:rPr>
                <w:sz w:val="21"/>
              </w:rPr>
              <w:t>设备</w:t>
            </w:r>
            <w:r>
              <w:rPr>
                <w:sz w:val="21"/>
              </w:rPr>
              <w:t>通过患者体表电刺激，进行神经肌肉训练。</w:t>
            </w:r>
            <w:r>
              <w:rPr>
                <w:sz w:val="21"/>
              </w:rPr>
              <w:t xml:space="preserve">  </w:t>
            </w:r>
          </w:p>
          <w:p>
            <w:pPr>
              <w:pStyle w:val="null3"/>
              <w:jc w:val="left"/>
            </w:pPr>
            <w:r>
              <w:rPr>
                <w:sz w:val="21"/>
              </w:rPr>
              <w:t>▲</w:t>
            </w:r>
            <w:r>
              <w:rPr>
                <w:sz w:val="21"/>
              </w:rPr>
              <w:t>2、≥7寸</w:t>
            </w:r>
            <w:r>
              <w:rPr>
                <w:sz w:val="21"/>
              </w:rPr>
              <w:t>触摸显示图像显示设备；</w:t>
            </w:r>
          </w:p>
          <w:p>
            <w:pPr>
              <w:pStyle w:val="null3"/>
              <w:jc w:val="left"/>
            </w:pPr>
            <w:r>
              <w:rPr>
                <w:sz w:val="21"/>
              </w:rPr>
              <w:t>3、通道数：≥4通道。</w:t>
            </w:r>
          </w:p>
          <w:p>
            <w:pPr>
              <w:pStyle w:val="null3"/>
              <w:jc w:val="left"/>
            </w:pPr>
            <w:r>
              <w:rPr>
                <w:sz w:val="21"/>
              </w:rPr>
              <w:t>4、输出电流类型：神经肌肉电刺激，波形为双向对称波，治疗更舒适。</w:t>
            </w:r>
          </w:p>
          <w:p>
            <w:pPr>
              <w:pStyle w:val="null3"/>
              <w:jc w:val="left"/>
            </w:pPr>
            <w:r>
              <w:rPr>
                <w:sz w:val="21"/>
              </w:rPr>
              <w:t>5、脉冲宽度：80us～400us可调。</w:t>
            </w:r>
          </w:p>
          <w:p>
            <w:pPr>
              <w:pStyle w:val="null3"/>
              <w:jc w:val="left"/>
            </w:pPr>
            <w:r>
              <w:rPr>
                <w:sz w:val="21"/>
              </w:rPr>
              <w:t>6、脉冲频率：1Hz～180Hz可调。</w:t>
            </w:r>
          </w:p>
          <w:p>
            <w:pPr>
              <w:pStyle w:val="null3"/>
              <w:jc w:val="left"/>
            </w:pPr>
            <w:r>
              <w:rPr>
                <w:sz w:val="21"/>
              </w:rPr>
              <w:t>7、峰值电流：0mA～140mA（对应电压幅值0V～70V）。</w:t>
            </w:r>
          </w:p>
          <w:p>
            <w:pPr>
              <w:pStyle w:val="null3"/>
              <w:jc w:val="left"/>
            </w:pPr>
            <w:r>
              <w:rPr>
                <w:sz w:val="21"/>
              </w:rPr>
              <w:t>8、脉冲的上升时间及下降时间：0s～2s范围内可调，步长0.5s。</w:t>
            </w:r>
          </w:p>
          <w:p>
            <w:pPr>
              <w:pStyle w:val="null3"/>
              <w:jc w:val="left"/>
            </w:pPr>
            <w:r>
              <w:rPr>
                <w:sz w:val="21"/>
              </w:rPr>
              <w:t>9、脉冲的保持时间：0s～20s范围内可调，步长1s。</w:t>
            </w:r>
          </w:p>
          <w:p>
            <w:pPr>
              <w:pStyle w:val="null3"/>
              <w:jc w:val="left"/>
            </w:pPr>
            <w:r>
              <w:rPr>
                <w:sz w:val="21"/>
              </w:rPr>
              <w:t>10、输出直流分量：0mA。</w:t>
            </w:r>
          </w:p>
          <w:p>
            <w:pPr>
              <w:pStyle w:val="null3"/>
              <w:jc w:val="left"/>
            </w:pPr>
            <w:r>
              <w:rPr>
                <w:sz w:val="21"/>
              </w:rPr>
              <w:t>11、脉冲的间歇时间：2s～50s范围内可调，步长1s。</w:t>
            </w:r>
          </w:p>
          <w:p>
            <w:pPr>
              <w:pStyle w:val="null3"/>
              <w:jc w:val="left"/>
            </w:pPr>
            <w:r>
              <w:rPr>
                <w:sz w:val="21"/>
              </w:rPr>
              <w:t>12、定时范围为1min～99min，步长1min。</w:t>
            </w:r>
          </w:p>
          <w:p>
            <w:pPr>
              <w:pStyle w:val="null3"/>
              <w:jc w:val="left"/>
            </w:pPr>
            <w:r>
              <w:rPr>
                <w:sz w:val="21"/>
              </w:rPr>
              <w:t>▲</w:t>
            </w:r>
            <w:r>
              <w:rPr>
                <w:sz w:val="21"/>
              </w:rPr>
              <w:t>13、具有圆形电极</w:t>
            </w:r>
          </w:p>
          <w:p>
            <w:pPr>
              <w:pStyle w:val="null3"/>
              <w:jc w:val="left"/>
            </w:pPr>
            <w:r>
              <w:rPr>
                <w:sz w:val="21"/>
              </w:rPr>
              <w:t>▲</w:t>
            </w:r>
            <w:r>
              <w:rPr>
                <w:sz w:val="21"/>
              </w:rPr>
              <w:t>14、包含但不限于预设参数与自定义参数操作模式。</w:t>
            </w:r>
          </w:p>
          <w:p>
            <w:pPr>
              <w:pStyle w:val="null3"/>
              <w:jc w:val="left"/>
            </w:pPr>
            <w:r>
              <w:rPr>
                <w:sz w:val="21"/>
              </w:rPr>
              <w:t>①预设参数：支持人体部位选择图，由至少7个部位和至少3种模式组成治疗模式，可根据治疗需求，快速选择治疗部位和模式启动治疗。也可进入到详细参数调整界面，针对治疗参数（频率、脉宽、上 升时间、间断时间、维持时间、下降时间）进行调整。</w:t>
            </w:r>
          </w:p>
          <w:p>
            <w:pPr>
              <w:pStyle w:val="null3"/>
              <w:jc w:val="left"/>
            </w:pPr>
            <w:r>
              <w:rPr>
                <w:sz w:val="21"/>
              </w:rPr>
              <w:t>②自定义参数：可储存至少12条方案，支持根据个人需求保存常用参数设置。在预设参数界面和自定义参数界面均可编辑和保存自定义参数。</w:t>
            </w:r>
          </w:p>
          <w:p>
            <w:pPr>
              <w:pStyle w:val="null3"/>
              <w:jc w:val="left"/>
            </w:pPr>
            <w:r>
              <w:rPr>
                <w:sz w:val="21"/>
              </w:rPr>
              <w:t>15、波形同步与交替功能：具备至少4个通道波形同步和至少4个通道波形交替切换功能。</w:t>
            </w:r>
          </w:p>
          <w:p>
            <w:pPr>
              <w:pStyle w:val="null3"/>
              <w:jc w:val="left"/>
            </w:pPr>
            <w:r>
              <w:rPr>
                <w:sz w:val="21"/>
              </w:rPr>
              <w:t>16、参数调节：可通过点击屏幕上强度调节按键，或通过飞梭按键选定强度按键，旋转飞梭按键，调节输出强度。</w:t>
            </w:r>
          </w:p>
          <w:p>
            <w:pPr>
              <w:pStyle w:val="null3"/>
              <w:jc w:val="left"/>
            </w:pPr>
            <w:r>
              <w:rPr>
                <w:sz w:val="21"/>
              </w:rPr>
              <w:t>17、仪器上具有wifi功能。</w:t>
            </w:r>
          </w:p>
          <w:p>
            <w:pPr>
              <w:pStyle w:val="null3"/>
              <w:jc w:val="left"/>
            </w:pPr>
            <w:r>
              <w:rPr>
                <w:sz w:val="21"/>
              </w:rPr>
              <w:t>18、仪器具有电极脱落警示功能。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气压弹道式体外冲击波治疗仪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一、技术参数</w:t>
            </w:r>
            <w:r>
              <w:rPr>
                <w:sz w:val="21"/>
              </w:rPr>
              <w:t>:</w:t>
            </w:r>
          </w:p>
          <w:p>
            <w:pPr>
              <w:pStyle w:val="null3"/>
              <w:jc w:val="left"/>
            </w:pPr>
            <w:r>
              <w:rPr>
                <w:sz w:val="21"/>
              </w:rPr>
              <w:t>1) 输入电压：220V；</w:t>
            </w:r>
          </w:p>
          <w:p>
            <w:pPr>
              <w:pStyle w:val="null3"/>
              <w:jc w:val="left"/>
            </w:pPr>
            <w:r>
              <w:rPr>
                <w:sz w:val="21"/>
              </w:rPr>
              <w:t>2) 冲击波强度：1-4Bar，步进值0.5Bar；</w:t>
            </w:r>
          </w:p>
          <w:p>
            <w:pPr>
              <w:pStyle w:val="null3"/>
              <w:jc w:val="left"/>
            </w:pPr>
            <w:r>
              <w:rPr>
                <w:sz w:val="21"/>
              </w:rPr>
              <w:t>3) 冲击波频率：1-15Hz，步进值1Hz；</w:t>
            </w:r>
          </w:p>
          <w:p>
            <w:pPr>
              <w:pStyle w:val="null3"/>
              <w:jc w:val="left"/>
            </w:pPr>
            <w:r>
              <w:rPr>
                <w:sz w:val="21"/>
              </w:rPr>
              <w:t>▲</w:t>
            </w:r>
            <w:r>
              <w:rPr>
                <w:sz w:val="21"/>
              </w:rPr>
              <w:t>4) 最大能量密度为</w:t>
            </w:r>
            <w:r>
              <w:rPr>
                <w:sz w:val="21"/>
              </w:rPr>
              <w:t>≥</w:t>
            </w:r>
            <w:r>
              <w:rPr>
                <w:sz w:val="21"/>
              </w:rPr>
              <w:t>1.2mJ/mm²；</w:t>
            </w:r>
          </w:p>
          <w:p>
            <w:pPr>
              <w:pStyle w:val="null3"/>
              <w:jc w:val="left"/>
            </w:pPr>
            <w:r>
              <w:rPr>
                <w:sz w:val="21"/>
              </w:rPr>
              <w:t>5) 冲击波数：0-9999；</w:t>
            </w:r>
          </w:p>
          <w:p>
            <w:pPr>
              <w:pStyle w:val="null3"/>
              <w:jc w:val="left"/>
            </w:pPr>
            <w:r>
              <w:rPr>
                <w:sz w:val="21"/>
              </w:rPr>
              <w:t>6) 冲击波脉宽：≥2us；</w:t>
            </w:r>
          </w:p>
          <w:p>
            <w:pPr>
              <w:pStyle w:val="null3"/>
              <w:jc w:val="left"/>
            </w:pPr>
            <w:r>
              <w:rPr>
                <w:sz w:val="21"/>
              </w:rPr>
              <w:t>▲</w:t>
            </w:r>
            <w:r>
              <w:rPr>
                <w:sz w:val="21"/>
              </w:rPr>
              <w:t>7) 冲击模式：连续、单次；</w:t>
            </w:r>
          </w:p>
          <w:p>
            <w:pPr>
              <w:pStyle w:val="null3"/>
              <w:jc w:val="left"/>
            </w:pPr>
            <w:r>
              <w:rPr>
                <w:sz w:val="21"/>
              </w:rPr>
              <w:t>8) 控制手柄重量：</w:t>
            </w:r>
            <w:r>
              <w:rPr>
                <w:sz w:val="21"/>
              </w:rPr>
              <w:t>≤</w:t>
            </w:r>
            <w:r>
              <w:rPr>
                <w:sz w:val="21"/>
              </w:rPr>
              <w:t>900g（包括电缆线）；</w:t>
            </w:r>
          </w:p>
          <w:p>
            <w:pPr>
              <w:pStyle w:val="null3"/>
              <w:jc w:val="left"/>
            </w:pPr>
            <w:r>
              <w:rPr>
                <w:sz w:val="21"/>
              </w:rPr>
              <w:t>9) LED</w:t>
            </w:r>
            <w:r>
              <w:rPr>
                <w:sz w:val="21"/>
              </w:rPr>
              <w:t>图像显示设备</w:t>
            </w:r>
            <w:r>
              <w:rPr>
                <w:sz w:val="21"/>
              </w:rPr>
              <w:t>，具有按键背光；</w:t>
            </w:r>
          </w:p>
          <w:p>
            <w:pPr>
              <w:pStyle w:val="null3"/>
              <w:jc w:val="left"/>
            </w:pPr>
            <w:r>
              <w:rPr>
                <w:sz w:val="21"/>
              </w:rPr>
              <w:t>10) 具有不少于8个治疗程序，可自定义修改并保存；</w:t>
            </w:r>
          </w:p>
          <w:p>
            <w:pPr>
              <w:pStyle w:val="null3"/>
              <w:jc w:val="left"/>
            </w:pPr>
            <w:r>
              <w:rPr>
                <w:sz w:val="21"/>
              </w:rPr>
              <w:t>11)可满足临床中肌肉骨骼系统不同类型疾病的治疗需求；</w:t>
            </w:r>
          </w:p>
          <w:p>
            <w:pPr>
              <w:pStyle w:val="null3"/>
              <w:jc w:val="left"/>
            </w:pPr>
            <w:r>
              <w:rPr>
                <w:sz w:val="21"/>
              </w:rPr>
              <w:t>12) 治疗头外表面有耐腐蚀性能；</w:t>
            </w:r>
          </w:p>
          <w:p>
            <w:pPr>
              <w:pStyle w:val="null3"/>
              <w:jc w:val="left"/>
            </w:pPr>
            <w:r>
              <w:rPr>
                <w:sz w:val="21"/>
              </w:rPr>
              <w:t>▲</w:t>
            </w:r>
            <w:r>
              <w:rPr>
                <w:sz w:val="21"/>
              </w:rPr>
              <w:t>13) 治疗头寿命不低于200万次，且在整个周期内能量密度无衰减；</w:t>
            </w:r>
          </w:p>
          <w:p>
            <w:pPr>
              <w:pStyle w:val="null3"/>
              <w:jc w:val="left"/>
            </w:pPr>
            <w:r>
              <w:rPr>
                <w:sz w:val="21"/>
              </w:rPr>
              <w:t>14) 主机可自动测试识别所连接的配件；</w:t>
            </w:r>
          </w:p>
          <w:p>
            <w:pPr>
              <w:pStyle w:val="null3"/>
              <w:jc w:val="left"/>
            </w:pPr>
            <w:r>
              <w:rPr>
                <w:sz w:val="21"/>
              </w:rPr>
              <w:t>15) 治疗手柄具有空气缓冲器，使冲击波反冲力降到最小；能防止治疗过程中治疗头滑落现象；</w:t>
            </w:r>
          </w:p>
          <w:p>
            <w:pPr>
              <w:pStyle w:val="null3"/>
              <w:jc w:val="left"/>
            </w:pPr>
            <w:r>
              <w:rPr>
                <w:sz w:val="21"/>
              </w:rPr>
              <w:t>16) 安全性能：治疗仪具有过压安全装置，具有足够大的释放能量，以确保系统压力不超过最大工作压力；</w:t>
            </w:r>
          </w:p>
          <w:p>
            <w:pPr>
              <w:pStyle w:val="null3"/>
              <w:jc w:val="left"/>
            </w:pPr>
            <w:r>
              <w:rPr>
                <w:sz w:val="21"/>
              </w:rPr>
              <w:t>17) 治疗仪内有计数显示装置，可清零；</w:t>
            </w:r>
          </w:p>
          <w:p>
            <w:pPr>
              <w:pStyle w:val="null3"/>
              <w:jc w:val="left"/>
            </w:pPr>
            <w:r>
              <w:rPr>
                <w:sz w:val="21"/>
              </w:rPr>
              <w:t>18) 主机、手柄、探头为同一厂家</w:t>
            </w:r>
          </w:p>
          <w:p>
            <w:pPr>
              <w:pStyle w:val="null3"/>
              <w:jc w:val="left"/>
            </w:pPr>
            <w:r>
              <w:rPr>
                <w:sz w:val="21"/>
              </w:rPr>
              <w:t>二、配置（包括但不限于）：</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637"/>
              <w:gridCol w:w="4166"/>
              <w:gridCol w:w="775"/>
            </w:tblGrid>
            <w:tr>
              <w:tc>
                <w:tcPr>
                  <w:tcW w:type="dxa" w:w="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控制手柄（及子弹体）</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w:t>
                  </w:r>
                  <w:r>
                    <w:rPr>
                      <w:sz w:val="21"/>
                    </w:rPr>
                    <w:t>9mm多聚焦治疗头、15mm聚焦治疗头、15mm多聚焦治疗头、9mm多聚焦扳机治疗头、15mm多聚焦钛治疗头、20mm振动治疗头、36mm振动治疗头</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各</w:t>
                  </w: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治疗头支架</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适配器</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w:t>
                  </w:r>
                  <w:r>
                    <w:rPr>
                      <w:sz w:val="21"/>
                    </w:rPr>
                    <w:t>O型圈</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清洁刷</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治疗头螺帽扳手</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枪体螺帽扳手</w:t>
                  </w:r>
                </w:p>
              </w:tc>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痉挛肌电刺激仪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1、适用于刺激痉挛肌和对抗肌，使二者收缩，开展电刺激，用于中枢神经系统病损引起的肌肉痉挛状态的改善和缓解。</w:t>
            </w:r>
          </w:p>
          <w:p>
            <w:pPr>
              <w:pStyle w:val="null3"/>
              <w:jc w:val="left"/>
            </w:pPr>
            <w:r>
              <w:rPr>
                <w:sz w:val="21"/>
              </w:rPr>
              <w:t>性能参数：</w:t>
            </w:r>
          </w:p>
          <w:p>
            <w:pPr>
              <w:pStyle w:val="null3"/>
              <w:jc w:val="left"/>
            </w:pPr>
            <w:r>
              <w:rPr>
                <w:sz w:val="21"/>
              </w:rPr>
              <w:t>▲</w:t>
            </w:r>
            <w:r>
              <w:rPr>
                <w:sz w:val="21"/>
              </w:rPr>
              <w:t>2、≥7寸</w:t>
            </w:r>
            <w:r>
              <w:rPr>
                <w:sz w:val="21"/>
              </w:rPr>
              <w:t>触摸显示图像显示设备</w:t>
            </w:r>
            <w:r>
              <w:rPr>
                <w:sz w:val="21"/>
              </w:rPr>
              <w:t>。</w:t>
            </w:r>
          </w:p>
          <w:p>
            <w:pPr>
              <w:pStyle w:val="null3"/>
              <w:jc w:val="left"/>
            </w:pPr>
            <w:r>
              <w:rPr>
                <w:sz w:val="21"/>
              </w:rPr>
              <w:t>3、通道数：≥4通道。</w:t>
            </w:r>
          </w:p>
          <w:p>
            <w:pPr>
              <w:pStyle w:val="null3"/>
              <w:jc w:val="left"/>
            </w:pPr>
            <w:r>
              <w:rPr>
                <w:sz w:val="21"/>
              </w:rPr>
              <w:t>4、输出电流类型：波形为双相对称波。</w:t>
            </w:r>
          </w:p>
          <w:p>
            <w:pPr>
              <w:pStyle w:val="null3"/>
              <w:jc w:val="left"/>
            </w:pPr>
            <w:r>
              <w:rPr>
                <w:sz w:val="21"/>
              </w:rPr>
              <w:t>5、脉冲周期：1s～2s可调，步长0.1s。</w:t>
            </w:r>
          </w:p>
          <w:p>
            <w:pPr>
              <w:pStyle w:val="null3"/>
              <w:jc w:val="left"/>
            </w:pPr>
            <w:r>
              <w:rPr>
                <w:sz w:val="21"/>
              </w:rPr>
              <w:t>6、脉冲宽度：100us～500us可调，步长10us。</w:t>
            </w:r>
          </w:p>
          <w:p>
            <w:pPr>
              <w:pStyle w:val="null3"/>
              <w:jc w:val="left"/>
            </w:pPr>
            <w:r>
              <w:rPr>
                <w:sz w:val="21"/>
              </w:rPr>
              <w:t>7、输出电流：0mA～140mA（对应电压幅值0V～70V）可调。</w:t>
            </w:r>
          </w:p>
          <w:p>
            <w:pPr>
              <w:pStyle w:val="null3"/>
              <w:jc w:val="left"/>
            </w:pPr>
            <w:r>
              <w:rPr>
                <w:sz w:val="21"/>
              </w:rPr>
              <w:t>8、定时范围为1min～99min，默认定时时间为30min。</w:t>
            </w:r>
          </w:p>
          <w:p>
            <w:pPr>
              <w:pStyle w:val="null3"/>
              <w:jc w:val="left"/>
            </w:pPr>
            <w:r>
              <w:rPr>
                <w:sz w:val="21"/>
              </w:rPr>
              <w:t>9、具有圆形电极</w:t>
            </w:r>
          </w:p>
          <w:p>
            <w:pPr>
              <w:pStyle w:val="null3"/>
              <w:jc w:val="left"/>
            </w:pPr>
            <w:r>
              <w:rPr>
                <w:sz w:val="21"/>
              </w:rPr>
              <w:t>10、仪器包含</w:t>
            </w:r>
            <w:r>
              <w:rPr>
                <w:sz w:val="21"/>
              </w:rPr>
              <w:t>但不限于</w:t>
            </w:r>
            <w:r>
              <w:rPr>
                <w:sz w:val="21"/>
              </w:rPr>
              <w:t>预设参数与自定义参数操作模式。</w:t>
            </w:r>
          </w:p>
          <w:p>
            <w:pPr>
              <w:pStyle w:val="null3"/>
              <w:jc w:val="left"/>
            </w:pPr>
            <w:r>
              <w:rPr>
                <w:sz w:val="21"/>
              </w:rPr>
              <w:t xml:space="preserve"> </w:t>
            </w:r>
            <w:r>
              <w:rPr>
                <w:sz w:val="21"/>
              </w:rPr>
              <w:t>①预设参数：具有人体部位选择图，由至少4个部位和至少4种模式组成治疗模式，可根据治疗需求，快速选择治疗部位和模式启动治疗。可进入到详细参数调整界面，针对治疗参数（脉宽、延迟时间、脉冲周期）进行调整。</w:t>
            </w:r>
          </w:p>
          <w:p>
            <w:pPr>
              <w:pStyle w:val="null3"/>
              <w:jc w:val="left"/>
            </w:pPr>
            <w:r>
              <w:rPr>
                <w:sz w:val="21"/>
              </w:rPr>
              <w:t xml:space="preserve"> </w:t>
            </w:r>
            <w:r>
              <w:rPr>
                <w:sz w:val="21"/>
              </w:rPr>
              <w:t>②自定义参数：可储存至少12条方案，可根据个人需求保存常用参数设置。在预设参数界面和自定义参数界面均可编辑和保存自定义参数。</w:t>
            </w:r>
          </w:p>
          <w:p>
            <w:pPr>
              <w:pStyle w:val="null3"/>
              <w:jc w:val="left"/>
            </w:pPr>
            <w:r>
              <w:rPr>
                <w:sz w:val="21"/>
              </w:rPr>
              <w:t>11、参数调节：可通过点击屏幕上强度调节按键，或通过飞梭按键选定强度按键，旋转飞梭按键，调节输出强度。</w:t>
            </w:r>
          </w:p>
          <w:p>
            <w:pPr>
              <w:pStyle w:val="null3"/>
              <w:jc w:val="left"/>
            </w:pPr>
            <w:r>
              <w:rPr>
                <w:sz w:val="21"/>
              </w:rPr>
              <w:t>▲</w:t>
            </w:r>
            <w:r>
              <w:rPr>
                <w:sz w:val="21"/>
              </w:rPr>
              <w:t>12、具有飞梭按键。</w:t>
            </w:r>
          </w:p>
          <w:p>
            <w:pPr>
              <w:pStyle w:val="null3"/>
              <w:jc w:val="left"/>
            </w:pPr>
            <w:r>
              <w:rPr>
                <w:sz w:val="21"/>
              </w:rPr>
              <w:t>13、具有电极脱落警示功能。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低频电子脉冲治疗仪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1、适用于腰肌劳损、肩颈疼痛和软组织损伤的辅助治疗。</w:t>
            </w:r>
          </w:p>
          <w:p>
            <w:pPr>
              <w:pStyle w:val="null3"/>
              <w:jc w:val="left"/>
            </w:pPr>
            <w:r>
              <w:rPr>
                <w:sz w:val="21"/>
              </w:rPr>
              <w:t>▲</w:t>
            </w:r>
            <w:r>
              <w:rPr>
                <w:sz w:val="21"/>
              </w:rPr>
              <w:t>2、≥7寸</w:t>
            </w:r>
            <w:r>
              <w:rPr>
                <w:sz w:val="21"/>
              </w:rPr>
              <w:t>触摸显示图像显示设备</w:t>
            </w:r>
            <w:r>
              <w:rPr>
                <w:sz w:val="21"/>
              </w:rPr>
              <w:t>。</w:t>
            </w:r>
          </w:p>
          <w:p>
            <w:pPr>
              <w:pStyle w:val="null3"/>
              <w:jc w:val="left"/>
            </w:pPr>
            <w:r>
              <w:rPr>
                <w:sz w:val="21"/>
              </w:rPr>
              <w:t>3、通道数：≥2通道</w:t>
            </w:r>
          </w:p>
          <w:p>
            <w:pPr>
              <w:pStyle w:val="null3"/>
              <w:jc w:val="left"/>
            </w:pPr>
            <w:r>
              <w:rPr>
                <w:sz w:val="21"/>
              </w:rPr>
              <w:t>4、输出电流类型：波形为双向脉冲波。</w:t>
            </w:r>
          </w:p>
          <w:p>
            <w:pPr>
              <w:pStyle w:val="null3"/>
              <w:jc w:val="left"/>
            </w:pPr>
            <w:r>
              <w:rPr>
                <w:sz w:val="21"/>
              </w:rPr>
              <w:t>5、脉冲宽度：120us，允差±20%。</w:t>
            </w:r>
          </w:p>
          <w:p>
            <w:pPr>
              <w:pStyle w:val="null3"/>
              <w:jc w:val="left"/>
            </w:pPr>
            <w:r>
              <w:rPr>
                <w:sz w:val="21"/>
              </w:rPr>
              <w:t>6、脉冲频率：3Hz～200Hz，允差±10%。</w:t>
            </w:r>
          </w:p>
          <w:p>
            <w:pPr>
              <w:pStyle w:val="null3"/>
              <w:jc w:val="left"/>
            </w:pPr>
            <w:r>
              <w:rPr>
                <w:sz w:val="21"/>
              </w:rPr>
              <w:t>7、输出幅度：≤70V，允差±20%。</w:t>
            </w:r>
          </w:p>
          <w:p>
            <w:pPr>
              <w:pStyle w:val="null3"/>
              <w:jc w:val="left"/>
            </w:pPr>
            <w:r>
              <w:rPr>
                <w:sz w:val="21"/>
              </w:rPr>
              <w:t>8、输出电流：≤40mA（r.m.s）。</w:t>
            </w:r>
          </w:p>
          <w:p>
            <w:pPr>
              <w:pStyle w:val="null3"/>
              <w:jc w:val="left"/>
            </w:pPr>
            <w:r>
              <w:rPr>
                <w:sz w:val="21"/>
              </w:rPr>
              <w:t>9、定时设置：1～99min连续可调，步长1min，精度为±10%。</w:t>
            </w:r>
          </w:p>
          <w:p>
            <w:pPr>
              <w:pStyle w:val="null3"/>
              <w:jc w:val="left"/>
            </w:pPr>
            <w:r>
              <w:rPr>
                <w:sz w:val="21"/>
              </w:rPr>
              <w:t>10、具有长方形电极，尺寸：≥50mm×90mm。</w:t>
            </w:r>
          </w:p>
          <w:p>
            <w:pPr>
              <w:pStyle w:val="null3"/>
              <w:jc w:val="left"/>
            </w:pPr>
            <w:r>
              <w:rPr>
                <w:sz w:val="21"/>
              </w:rPr>
              <w:t>11、包含但不限于预设参数与自定义参数操作模式。</w:t>
            </w:r>
          </w:p>
          <w:p>
            <w:pPr>
              <w:pStyle w:val="null3"/>
              <w:jc w:val="left"/>
            </w:pPr>
            <w:r>
              <w:rPr>
                <w:sz w:val="21"/>
              </w:rPr>
              <w:t>① 预设参数：支持人体部位选择图，具有不少于8个部位选择和5种治疗症状选择。可根据治疗需求，快速选择治疗部位和模式启动治疗。可进入到详细参数调整界面，针对治疗参数（频率、脉宽）进行调整。</w:t>
            </w:r>
          </w:p>
          <w:p>
            <w:pPr>
              <w:pStyle w:val="null3"/>
              <w:jc w:val="left"/>
            </w:pPr>
            <w:r>
              <w:rPr>
                <w:sz w:val="21"/>
              </w:rPr>
              <w:t>②自定义参数：可储存不少于12种方案，可根据个人需求保存常用参数设置。在预设参数界面和自定义参数界面均可编辑和保存自定义参数。</w:t>
            </w:r>
          </w:p>
          <w:p>
            <w:pPr>
              <w:pStyle w:val="null3"/>
              <w:jc w:val="left"/>
            </w:pPr>
            <w:r>
              <w:rPr>
                <w:sz w:val="21"/>
              </w:rPr>
              <w:t>12、参数调节：可通过点击屏幕上强度调节按键，或通过飞梭按键选定强度按键，旋转飞梭按键，调节输出强度。</w:t>
            </w:r>
          </w:p>
          <w:p>
            <w:pPr>
              <w:pStyle w:val="null3"/>
              <w:jc w:val="left"/>
            </w:pPr>
            <w:r>
              <w:rPr>
                <w:sz w:val="21"/>
              </w:rPr>
              <w:t>▲</w:t>
            </w:r>
            <w:r>
              <w:rPr>
                <w:sz w:val="21"/>
              </w:rPr>
              <w:t>13、支持无线网络。</w:t>
            </w:r>
          </w:p>
          <w:p>
            <w:pPr>
              <w:pStyle w:val="null3"/>
              <w:jc w:val="left"/>
            </w:pPr>
            <w:r>
              <w:rPr>
                <w:sz w:val="21"/>
              </w:rPr>
              <w:t>▲</w:t>
            </w:r>
            <w:r>
              <w:rPr>
                <w:sz w:val="21"/>
              </w:rPr>
              <w:t>14、具有飞梭按键。</w:t>
            </w:r>
          </w:p>
          <w:p>
            <w:pPr>
              <w:pStyle w:val="null3"/>
              <w:jc w:val="both"/>
            </w:pPr>
            <w:r>
              <w:rPr>
                <w:sz w:val="21"/>
              </w:rPr>
              <w:t>15、具有电极脱落警示功能。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中频干扰电治疗仪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w:t>
            </w:r>
            <w:r>
              <w:rPr>
                <w:sz w:val="21"/>
              </w:rPr>
              <w:t>1. 具有两路八组(共至少16个电极)输出，每路至少4组通道，共有至少8组通道。每一路可三维、二 维输出相互转换，最多可治疗8个部位，可进行平面和立体动态干涉。</w:t>
            </w:r>
          </w:p>
          <w:p>
            <w:pPr>
              <w:pStyle w:val="null3"/>
              <w:jc w:val="left"/>
            </w:pPr>
            <w:r>
              <w:rPr>
                <w:sz w:val="21"/>
              </w:rPr>
              <w:t>2.压力设置范围10.7kPa(80mmHg)～40kPa(300mmHg) 可调，允差± 10%；每按一次应增加或减小1.33kPa(10mmHg)。</w:t>
            </w:r>
          </w:p>
          <w:p>
            <w:pPr>
              <w:pStyle w:val="null3"/>
              <w:jc w:val="left"/>
            </w:pPr>
            <w:r>
              <w:rPr>
                <w:sz w:val="21"/>
              </w:rPr>
              <w:t>3.吸引模式应有连续、快速、中速、慢速、自动</w:t>
            </w:r>
            <w:r>
              <w:rPr>
                <w:sz w:val="21"/>
              </w:rPr>
              <w:t>≥</w:t>
            </w:r>
            <w:r>
              <w:rPr>
                <w:sz w:val="21"/>
              </w:rPr>
              <w:t>五种方式可调。</w:t>
            </w:r>
          </w:p>
          <w:p>
            <w:pPr>
              <w:pStyle w:val="null3"/>
              <w:jc w:val="left"/>
            </w:pPr>
            <w:r>
              <w:rPr>
                <w:sz w:val="21"/>
              </w:rPr>
              <w:t>4.吸引压智能调节，治疗停止后能自动降低到30mmHg或以下, 便于取下电极，自动OFF,自动恢复上次治疗所设定吸引压值。</w:t>
            </w:r>
          </w:p>
          <w:p>
            <w:pPr>
              <w:pStyle w:val="null3"/>
              <w:jc w:val="left"/>
            </w:pPr>
            <w:r>
              <w:rPr>
                <w:sz w:val="21"/>
              </w:rPr>
              <w:t>5.输出波形(治疗波形)为正弦波、正弦调制波。</w:t>
            </w:r>
          </w:p>
          <w:p>
            <w:pPr>
              <w:pStyle w:val="null3"/>
              <w:jc w:val="left"/>
            </w:pPr>
            <w:r>
              <w:rPr>
                <w:sz w:val="21"/>
              </w:rPr>
              <w:t>6.顶板自动加热功能，避免湿式电极冰冷刺激。</w:t>
            </w:r>
          </w:p>
          <w:p>
            <w:pPr>
              <w:pStyle w:val="null3"/>
              <w:jc w:val="left"/>
            </w:pPr>
            <w:r>
              <w:rPr>
                <w:sz w:val="21"/>
              </w:rPr>
              <w:t>▲</w:t>
            </w:r>
            <w:r>
              <w:rPr>
                <w:sz w:val="21"/>
              </w:rPr>
              <w:t>7.输出频率(基频)为1kHz～11kHz 可调节，步长0.5kHz。</w:t>
            </w:r>
          </w:p>
          <w:p>
            <w:pPr>
              <w:pStyle w:val="null3"/>
              <w:jc w:val="left"/>
            </w:pPr>
            <w:r>
              <w:rPr>
                <w:sz w:val="21"/>
              </w:rPr>
              <w:t>8.差频频率在0.1Hz～200Hz。</w:t>
            </w:r>
          </w:p>
          <w:p>
            <w:pPr>
              <w:pStyle w:val="null3"/>
              <w:jc w:val="left"/>
            </w:pPr>
            <w:r>
              <w:rPr>
                <w:sz w:val="21"/>
              </w:rPr>
              <w:t>9.调制频率为0.1Hz～150Hz。</w:t>
            </w:r>
          </w:p>
          <w:p>
            <w:pPr>
              <w:pStyle w:val="null3"/>
              <w:jc w:val="left"/>
            </w:pPr>
            <w:r>
              <w:rPr>
                <w:sz w:val="21"/>
              </w:rPr>
              <w:t>10.输出电流有效值0mA～100mA范围内连续可调。</w:t>
            </w:r>
          </w:p>
          <w:p>
            <w:pPr>
              <w:pStyle w:val="null3"/>
              <w:jc w:val="left"/>
            </w:pPr>
            <w:r>
              <w:rPr>
                <w:sz w:val="21"/>
              </w:rPr>
              <w:t>11.具有不少于八种治疗模式，包含不少于三种干扰电模式与不少于五种预调制电模式可选择，其中干扰电模式包括：静态干扰、动态干扰、复合干扰，预调制电流模式包括：连续、断调、交调</w:t>
            </w:r>
            <w:r>
              <w:rPr>
                <w:sz w:val="21"/>
              </w:rPr>
              <w:t>、</w:t>
            </w:r>
            <w:r>
              <w:rPr>
                <w:sz w:val="21"/>
              </w:rPr>
              <w:t>间调、扫引。</w:t>
            </w:r>
          </w:p>
          <w:p>
            <w:pPr>
              <w:pStyle w:val="null3"/>
              <w:jc w:val="left"/>
            </w:pPr>
            <w:r>
              <w:rPr>
                <w:sz w:val="21"/>
              </w:rPr>
              <w:t>12.动态节律为4s～10s 可调，步长 1s。</w:t>
            </w:r>
          </w:p>
          <w:p>
            <w:pPr>
              <w:pStyle w:val="null3"/>
              <w:jc w:val="left"/>
            </w:pPr>
            <w:r>
              <w:rPr>
                <w:sz w:val="21"/>
              </w:rPr>
              <w:t>13.差频变化周期为15s～30s 可调，步长1s。</w:t>
            </w:r>
          </w:p>
          <w:p>
            <w:pPr>
              <w:pStyle w:val="null3"/>
              <w:jc w:val="left"/>
            </w:pPr>
            <w:r>
              <w:rPr>
                <w:sz w:val="21"/>
              </w:rPr>
              <w:t>14.多种调制度可调节，包括：0、25%、50%、75%、100%。</w:t>
            </w:r>
          </w:p>
          <w:p>
            <w:pPr>
              <w:pStyle w:val="null3"/>
              <w:jc w:val="left"/>
            </w:pPr>
            <w:r>
              <w:rPr>
                <w:sz w:val="21"/>
              </w:rPr>
              <w:t>15.差频变化范围</w:t>
            </w:r>
            <w:r>
              <w:rPr>
                <w:sz w:val="21"/>
              </w:rPr>
              <w:t>包含但不限于</w:t>
            </w:r>
            <w:r>
              <w:rPr>
                <w:sz w:val="21"/>
              </w:rPr>
              <w:t>：低、中、高、极高、低高、广域、超广域以及自定义，治疗模式可调。</w:t>
            </w:r>
          </w:p>
          <w:p>
            <w:pPr>
              <w:pStyle w:val="null3"/>
              <w:jc w:val="left"/>
            </w:pPr>
            <w:r>
              <w:rPr>
                <w:sz w:val="21"/>
              </w:rPr>
              <w:t>▲</w:t>
            </w:r>
            <w:r>
              <w:rPr>
                <w:sz w:val="21"/>
              </w:rPr>
              <w:t>16.具有多级联动功能</w:t>
            </w:r>
            <w:r>
              <w:rPr>
                <w:sz w:val="21"/>
              </w:rPr>
              <w:t>包含但不限于</w:t>
            </w:r>
            <w:r>
              <w:rPr>
                <w:sz w:val="21"/>
              </w:rPr>
              <w:t>，向上、向下、循环、往复联动方向可选。</w:t>
            </w:r>
          </w:p>
          <w:p>
            <w:pPr>
              <w:pStyle w:val="null3"/>
              <w:jc w:val="left"/>
            </w:pPr>
            <w:r>
              <w:rPr>
                <w:sz w:val="21"/>
              </w:rPr>
              <w:t>17.具有方案库功能，实现对治疗方案进行管理。</w:t>
            </w:r>
          </w:p>
          <w:p>
            <w:pPr>
              <w:pStyle w:val="null3"/>
              <w:jc w:val="left"/>
            </w:pPr>
            <w:r>
              <w:rPr>
                <w:sz w:val="21"/>
              </w:rPr>
              <w:t>18.具有自定义方案保存功能，可以个性化定制治疗方案并保存到方案库。</w:t>
            </w:r>
          </w:p>
          <w:p>
            <w:pPr>
              <w:pStyle w:val="null3"/>
              <w:jc w:val="left"/>
            </w:pPr>
            <w:r>
              <w:rPr>
                <w:sz w:val="21"/>
              </w:rPr>
              <w:t>19.具有病例库管理功能，可以对患者信息进行管理，保存患者治疗记录，导出患者记录等功能。</w:t>
            </w:r>
          </w:p>
          <w:p>
            <w:pPr>
              <w:pStyle w:val="null3"/>
              <w:jc w:val="left"/>
            </w:pPr>
            <w:r>
              <w:rPr>
                <w:sz w:val="21"/>
              </w:rPr>
              <w:t>20.治疗过程中吸附电极脱落报警且输出归零，防止击伤患者及无效治疗。</w:t>
            </w:r>
          </w:p>
          <w:p>
            <w:pPr>
              <w:pStyle w:val="null3"/>
              <w:jc w:val="left"/>
            </w:pPr>
            <w:r>
              <w:rPr>
                <w:sz w:val="21"/>
              </w:rPr>
              <w:t>21.多重安全保护</w:t>
            </w:r>
            <w:r>
              <w:rPr>
                <w:sz w:val="21"/>
              </w:rPr>
              <w:t>包含但不限于</w:t>
            </w:r>
            <w:r>
              <w:rPr>
                <w:sz w:val="21"/>
              </w:rPr>
              <w:t>：过电流保护、过电压保护、断路保护、顶板加热双重温度保护</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电针治疗仪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1.使用电源：AC220V±22V、50Hz±1Hz；</w:t>
            </w:r>
          </w:p>
          <w:p>
            <w:pPr>
              <w:pStyle w:val="null3"/>
              <w:jc w:val="left"/>
            </w:pPr>
            <w:r>
              <w:rPr>
                <w:sz w:val="21"/>
              </w:rPr>
              <w:t>2.输入功率：≤50VA；</w:t>
            </w:r>
          </w:p>
          <w:p>
            <w:pPr>
              <w:pStyle w:val="null3"/>
              <w:jc w:val="left"/>
            </w:pPr>
            <w:r>
              <w:rPr>
                <w:sz w:val="21"/>
              </w:rPr>
              <w:t>3.脉冲宽度：0.08ms～0.6ms；</w:t>
            </w:r>
          </w:p>
          <w:p>
            <w:pPr>
              <w:pStyle w:val="null3"/>
              <w:jc w:val="left"/>
            </w:pPr>
            <w:r>
              <w:rPr>
                <w:sz w:val="21"/>
              </w:rPr>
              <w:t>▲</w:t>
            </w:r>
            <w:r>
              <w:rPr>
                <w:sz w:val="21"/>
              </w:rPr>
              <w:t>4.电针工作频率：包括但不限于2Hz、10Hz、50Hz、100Hz、循环频率；</w:t>
            </w:r>
          </w:p>
          <w:p>
            <w:pPr>
              <w:pStyle w:val="null3"/>
              <w:jc w:val="left"/>
            </w:pPr>
            <w:r>
              <w:rPr>
                <w:sz w:val="21"/>
              </w:rPr>
              <w:t>5.电针脉冲幅度：≤150V（负载250Ω/500Ω）；</w:t>
            </w:r>
          </w:p>
          <w:p>
            <w:pPr>
              <w:pStyle w:val="null3"/>
              <w:jc w:val="left"/>
            </w:pPr>
            <w:r>
              <w:rPr>
                <w:sz w:val="21"/>
              </w:rPr>
              <w:t>6.定时时间：不少于15、30、45分钟；</w:t>
            </w:r>
          </w:p>
          <w:p>
            <w:pPr>
              <w:pStyle w:val="null3"/>
              <w:jc w:val="left"/>
            </w:pPr>
            <w:r>
              <w:rPr>
                <w:sz w:val="21"/>
              </w:rPr>
              <w:t>7.输出波形：具有双向对称窄方波，脉冲宽度自动变化；</w:t>
            </w:r>
          </w:p>
          <w:p>
            <w:pPr>
              <w:pStyle w:val="null3"/>
              <w:jc w:val="left"/>
            </w:pPr>
            <w:r>
              <w:rPr>
                <w:sz w:val="21"/>
              </w:rPr>
              <w:t>8.具有治疗模式可适用于不同应用情况；</w:t>
            </w:r>
          </w:p>
          <w:p>
            <w:pPr>
              <w:pStyle w:val="null3"/>
              <w:jc w:val="left"/>
            </w:pPr>
            <w:r>
              <w:rPr>
                <w:sz w:val="21"/>
              </w:rPr>
              <w:t>9.电针输出通道数：至少6通道输出，每通道可单独控制；</w:t>
            </w:r>
          </w:p>
          <w:p>
            <w:pPr>
              <w:pStyle w:val="null3"/>
              <w:jc w:val="left"/>
            </w:pPr>
            <w:r>
              <w:rPr>
                <w:sz w:val="21"/>
              </w:rPr>
              <w:t>10.显示方式：LED指示灯；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多功能牵引床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1.系统至少具有颈椎牵引、腰椎牵引功能，双通道独立输出，可供</w:t>
            </w:r>
            <w:r>
              <w:rPr>
                <w:sz w:val="21"/>
              </w:rPr>
              <w:t>至少</w:t>
            </w:r>
            <w:r>
              <w:rPr>
                <w:sz w:val="21"/>
              </w:rPr>
              <w:t>两名患者同时使用。</w:t>
            </w:r>
          </w:p>
          <w:p>
            <w:pPr>
              <w:pStyle w:val="null3"/>
              <w:jc w:val="left"/>
            </w:pPr>
            <w:r>
              <w:rPr>
                <w:sz w:val="21"/>
              </w:rPr>
              <w:t>2.系统具有≥4种牵引模式，至少包括：连续牵引模式、持续/间歇牵引模式、间歇维持牵引模式、阶梯型牵引模式。</w:t>
            </w:r>
          </w:p>
          <w:p>
            <w:pPr>
              <w:pStyle w:val="null3"/>
              <w:jc w:val="left"/>
            </w:pPr>
            <w:r>
              <w:rPr>
                <w:sz w:val="21"/>
              </w:rPr>
              <w:t>3.间歇维持牵引模式可在牵引周期中的间歇相维持指定的牵引力。</w:t>
            </w:r>
          </w:p>
          <w:p>
            <w:pPr>
              <w:pStyle w:val="null3"/>
              <w:jc w:val="left"/>
            </w:pPr>
            <w:r>
              <w:rPr>
                <w:sz w:val="21"/>
              </w:rPr>
              <w:t>▲</w:t>
            </w:r>
            <w:r>
              <w:rPr>
                <w:sz w:val="21"/>
              </w:rPr>
              <w:t>4.阶梯型牵引模式具有≥3个预设的渐进性牵引力，实现逐步达到目标牵引力。</w:t>
            </w:r>
          </w:p>
          <w:p>
            <w:pPr>
              <w:pStyle w:val="null3"/>
              <w:jc w:val="left"/>
            </w:pPr>
            <w:r>
              <w:rPr>
                <w:sz w:val="21"/>
              </w:rPr>
              <w:t>5.系统可设置和实时显示</w:t>
            </w:r>
            <w:r>
              <w:rPr>
                <w:sz w:val="21"/>
              </w:rPr>
              <w:t>包含但不限于</w:t>
            </w:r>
            <w:r>
              <w:rPr>
                <w:sz w:val="21"/>
              </w:rPr>
              <w:t>牵引模式、牵引力、牵引相时间、间歇相时间和治疗时间等治疗参数，允许在治疗过程中调节牵引力。</w:t>
            </w:r>
          </w:p>
          <w:p>
            <w:pPr>
              <w:pStyle w:val="null3"/>
              <w:jc w:val="left"/>
            </w:pPr>
            <w:r>
              <w:rPr>
                <w:sz w:val="21"/>
              </w:rPr>
              <w:t>▲</w:t>
            </w:r>
            <w:r>
              <w:rPr>
                <w:sz w:val="21"/>
              </w:rPr>
              <w:t>6.牵引平均变化速率：渐进期≤32N/s，渐退期≤43N/s。</w:t>
            </w:r>
          </w:p>
          <w:p>
            <w:pPr>
              <w:pStyle w:val="null3"/>
              <w:jc w:val="left"/>
            </w:pPr>
            <w:r>
              <w:rPr>
                <w:sz w:val="21"/>
              </w:rPr>
              <w:t>7.牵引用椅与牵引绳基部的前后相对位置可调，牵引绳基部可调至椅面中心垂直上方向前≥15°的位置。</w:t>
            </w:r>
          </w:p>
          <w:p>
            <w:pPr>
              <w:pStyle w:val="null3"/>
              <w:jc w:val="left"/>
            </w:pPr>
            <w:r>
              <w:rPr>
                <w:sz w:val="21"/>
              </w:rPr>
              <w:t>8.腰椎牵引力调节范围1～99kgf，步进≤1kgf，颈椎牵引力调节范围1～20kgf，步进≤1kgf。</w:t>
            </w:r>
          </w:p>
          <w:p>
            <w:pPr>
              <w:pStyle w:val="null3"/>
              <w:jc w:val="left"/>
            </w:pPr>
            <w:r>
              <w:rPr>
                <w:sz w:val="21"/>
              </w:rPr>
              <w:t>9.治疗时间调节范围0～99min，步进≤1min，牵引相时间调节范围0～99s，步进≤1s，间歇相时间调节范围0～99s，步进≤1s。</w:t>
            </w:r>
          </w:p>
          <w:p>
            <w:pPr>
              <w:pStyle w:val="null3"/>
              <w:jc w:val="left"/>
            </w:pPr>
            <w:r>
              <w:rPr>
                <w:sz w:val="21"/>
              </w:rPr>
              <w:t>10.腿板具有滑动功能与慢回弹功能，滑动行程范围0～115mm，自然回弹力≤45N。</w:t>
            </w:r>
          </w:p>
          <w:p>
            <w:pPr>
              <w:pStyle w:val="null3"/>
              <w:jc w:val="left"/>
            </w:pPr>
            <w:r>
              <w:rPr>
                <w:sz w:val="21"/>
              </w:rPr>
              <w:t>▲</w:t>
            </w:r>
            <w:r>
              <w:rPr>
                <w:sz w:val="21"/>
              </w:rPr>
              <w:t>11.系统具备牵引力和治疗时间的上限值锁定功能，防止误操作对病人造成伤害。</w:t>
            </w:r>
          </w:p>
          <w:p>
            <w:pPr>
              <w:pStyle w:val="null3"/>
              <w:jc w:val="left"/>
            </w:pPr>
            <w:r>
              <w:rPr>
                <w:sz w:val="21"/>
              </w:rPr>
              <w:t>12.系统配备加热包，具备≥3个温度等级可调，可在进行牵引的同时进行温热治疗。</w:t>
            </w:r>
          </w:p>
          <w:p>
            <w:pPr>
              <w:pStyle w:val="null3"/>
              <w:jc w:val="left"/>
            </w:pPr>
            <w:r>
              <w:rPr>
                <w:sz w:val="21"/>
              </w:rPr>
              <w:t>13.系统配备≥2条手持式停止开关手柄，便于患者快速停止治疗。</w:t>
            </w:r>
          </w:p>
          <w:p>
            <w:pPr>
              <w:pStyle w:val="null3"/>
              <w:jc w:val="left"/>
            </w:pPr>
            <w:r>
              <w:rPr>
                <w:sz w:val="21"/>
              </w:rPr>
              <w:t>14.系统配备腋下绑带支架和胸部固定绑带，便于使用者保持身体姿势和位置。</w:t>
            </w:r>
          </w:p>
          <w:p>
            <w:pPr>
              <w:pStyle w:val="null3"/>
              <w:jc w:val="left"/>
            </w:pPr>
            <w:r>
              <w:rPr>
                <w:sz w:val="21"/>
              </w:rPr>
              <w:t>15.最大承重≥150kg。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功能性电刺激仪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功能要求：设备用于脑卒中或其他中枢神经系统损伤造成的足下垂的康复训练。</w:t>
            </w:r>
          </w:p>
          <w:p>
            <w:pPr>
              <w:pStyle w:val="null3"/>
              <w:jc w:val="left"/>
            </w:pPr>
            <w:r>
              <w:rPr>
                <w:sz w:val="21"/>
              </w:rPr>
              <w:t>1. 可重复充电使用，充分保证一天</w:t>
            </w:r>
            <w:r>
              <w:rPr>
                <w:sz w:val="21"/>
              </w:rPr>
              <w:t>≥</w:t>
            </w:r>
            <w:r>
              <w:rPr>
                <w:sz w:val="21"/>
              </w:rPr>
              <w:t>8小时的工作需求，无需连接电源线。</w:t>
            </w:r>
          </w:p>
          <w:p>
            <w:pPr>
              <w:pStyle w:val="null3"/>
              <w:jc w:val="left"/>
            </w:pPr>
            <w:r>
              <w:rPr>
                <w:sz w:val="21"/>
              </w:rPr>
              <w:t>2. 可以搭配</w:t>
            </w:r>
            <w:r>
              <w:rPr>
                <w:sz w:val="21"/>
              </w:rPr>
              <w:t>多种</w:t>
            </w:r>
            <w:r>
              <w:rPr>
                <w:sz w:val="21"/>
              </w:rPr>
              <w:t>移动端软件使用，也可软件调节完成之后，脱离软件，独立主机也使用，模式</w:t>
            </w:r>
            <w:r>
              <w:rPr>
                <w:sz w:val="21"/>
              </w:rPr>
              <w:t>默认为上次治疗参数，方便用于床边治疗，配备足下垂绑带，可固定主机于腿部。</w:t>
            </w:r>
          </w:p>
          <w:p>
            <w:pPr>
              <w:pStyle w:val="null3"/>
              <w:jc w:val="left"/>
            </w:pPr>
            <w:r>
              <w:rPr>
                <w:sz w:val="21"/>
              </w:rPr>
              <w:t>3. 移动端软件具有蓝牙模块、治疗模块、存储模块</w:t>
            </w:r>
          </w:p>
          <w:p>
            <w:pPr>
              <w:pStyle w:val="null3"/>
              <w:jc w:val="left"/>
            </w:pPr>
            <w:r>
              <w:rPr>
                <w:sz w:val="21"/>
              </w:rPr>
              <w:t>①蓝牙模块：移动端软件能自动搜索设备、手动连接设备、查看设备详情。</w:t>
            </w:r>
          </w:p>
          <w:p>
            <w:pPr>
              <w:pStyle w:val="null3"/>
              <w:jc w:val="left"/>
            </w:pPr>
            <w:r>
              <w:rPr>
                <w:sz w:val="21"/>
              </w:rPr>
              <w:t>▲</w:t>
            </w:r>
            <w:r>
              <w:rPr>
                <w:sz w:val="21"/>
              </w:rPr>
              <w:t>②具有治疗模块</w:t>
            </w:r>
            <w:r>
              <w:rPr>
                <w:sz w:val="21"/>
              </w:rPr>
              <w:t>包含但不限于</w:t>
            </w:r>
            <w:r>
              <w:rPr>
                <w:sz w:val="21"/>
              </w:rPr>
              <w:t>：评估模式：动态观察步行时角度变化，可以实时记录行走时小腿屈伸角度和大腿外展角度，可以记录行走步数、行走距离和行走时间。训练模式：可针对无法进行主动训练的患者，从被动训练过渡为步行训练，可以设置脉宽、频率</w:t>
            </w:r>
            <w:r>
              <w:rPr>
                <w:sz w:val="21"/>
              </w:rPr>
              <w:t>、</w:t>
            </w:r>
            <w:r>
              <w:rPr>
                <w:sz w:val="21"/>
              </w:rPr>
              <w:t>通断比、治疗时间、输出强度等参数，满足多种临床使用。步行模式：走路时进行电刺激，恢复神经运动功能，可以设置脉宽、频率、输出强度等参数，可以实时记录行走时小腿屈伸角度和大腿外展角度，可以记录行走步数、行走距离和行走时间；</w:t>
            </w:r>
          </w:p>
          <w:p>
            <w:pPr>
              <w:pStyle w:val="null3"/>
              <w:jc w:val="left"/>
            </w:pPr>
            <w:r>
              <w:rPr>
                <w:sz w:val="21"/>
              </w:rPr>
              <w:t>③存储模块：可以收藏训练模式下的治疗参数，自定义训练模式。</w:t>
            </w:r>
          </w:p>
          <w:p>
            <w:pPr>
              <w:pStyle w:val="null3"/>
              <w:jc w:val="left"/>
            </w:pPr>
            <w:r>
              <w:rPr>
                <w:sz w:val="21"/>
              </w:rPr>
              <w:t>4.移动端软件可以实时显示电流波形输出情况，可直观了解治疗时电刺激输出与间歇情况，可实时观察患者步行时的电流刺激情况，实时给予治疗反馈。</w:t>
            </w:r>
          </w:p>
          <w:p>
            <w:pPr>
              <w:pStyle w:val="null3"/>
              <w:jc w:val="left"/>
            </w:pPr>
            <w:r>
              <w:rPr>
                <w:sz w:val="21"/>
              </w:rPr>
              <w:t>5. 输出电流类型：为功能性电刺激电流，波形为双相对称波，电流治疗体验感舒适。</w:t>
            </w:r>
          </w:p>
          <w:p>
            <w:pPr>
              <w:pStyle w:val="null3"/>
              <w:jc w:val="left"/>
            </w:pPr>
            <w:r>
              <w:rPr>
                <w:sz w:val="21"/>
              </w:rPr>
              <w:t>6. 输出通道：单通道输出。</w:t>
            </w:r>
          </w:p>
          <w:p>
            <w:pPr>
              <w:pStyle w:val="null3"/>
              <w:jc w:val="left"/>
            </w:pPr>
            <w:r>
              <w:rPr>
                <w:sz w:val="21"/>
              </w:rPr>
              <w:t>7. 输出强度：OmA～100mA内可调，步长1mA。</w:t>
            </w:r>
          </w:p>
          <w:p>
            <w:pPr>
              <w:pStyle w:val="null3"/>
              <w:jc w:val="left"/>
            </w:pPr>
            <w:r>
              <w:rPr>
                <w:sz w:val="21"/>
              </w:rPr>
              <w:t>8. 脉冲频率：1Hz～120Hz可调，步长1Hz。</w:t>
            </w:r>
          </w:p>
          <w:p>
            <w:pPr>
              <w:pStyle w:val="null3"/>
              <w:jc w:val="left"/>
            </w:pPr>
            <w:r>
              <w:rPr>
                <w:sz w:val="21"/>
              </w:rPr>
              <w:t>9. 脉冲宽度：50μs～500μs可调，步长10 μs。</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经颅磁刺激仪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 设备用于刺激人体中枢神经和外周神经,用于人体中枢神经和外周神经功能的检测、评定、改善，对脑神经及神经损伤性疾病的辅助治疗；</w:t>
            </w:r>
          </w:p>
          <w:p>
            <w:pPr>
              <w:pStyle w:val="null3"/>
              <w:jc w:val="left"/>
            </w:pPr>
            <w:r>
              <w:rPr>
                <w:sz w:val="21"/>
              </w:rPr>
              <w:t>2. 主机：</w:t>
            </w:r>
          </w:p>
          <w:p>
            <w:pPr>
              <w:pStyle w:val="null3"/>
              <w:jc w:val="left"/>
            </w:pPr>
            <w:r>
              <w:rPr>
                <w:sz w:val="21"/>
              </w:rPr>
              <w:t>▲</w:t>
            </w:r>
            <w:r>
              <w:rPr>
                <w:sz w:val="21"/>
              </w:rPr>
              <w:t>2.1.一体式主机，冷却系统脉冲源高度集成，</w:t>
            </w:r>
            <w:r>
              <w:rPr>
                <w:sz w:val="21"/>
              </w:rPr>
              <w:t>非液电分离分体式结构组成，</w:t>
            </w:r>
            <w:r>
              <w:rPr>
                <w:sz w:val="21"/>
              </w:rPr>
              <w:t>绝缘性好，重心稳定防止倾覆及人为推倒。</w:t>
            </w:r>
          </w:p>
          <w:p>
            <w:pPr>
              <w:pStyle w:val="null3"/>
              <w:jc w:val="left"/>
            </w:pPr>
            <w:r>
              <w:rPr>
                <w:sz w:val="21"/>
              </w:rPr>
              <w:t>2.2. 冷却系统：液态内循环冷却系统；冷却系统低噪音和节约能源。</w:t>
            </w:r>
          </w:p>
          <w:p>
            <w:pPr>
              <w:pStyle w:val="null3"/>
              <w:jc w:val="left"/>
            </w:pPr>
            <w:r>
              <w:rPr>
                <w:sz w:val="21"/>
              </w:rPr>
              <w:t>2.3. 操作系统：</w:t>
            </w:r>
            <w:r>
              <w:rPr>
                <w:sz w:val="21"/>
              </w:rPr>
              <w:t>专用工作站电脑</w:t>
            </w:r>
            <w:r>
              <w:rPr>
                <w:sz w:val="21"/>
              </w:rPr>
              <w:t>承载管理软件。</w:t>
            </w:r>
            <w:r>
              <w:rPr>
                <w:sz w:val="21"/>
              </w:rPr>
              <w:t>Windows系统</w:t>
            </w:r>
            <w:r>
              <w:rPr>
                <w:sz w:val="21"/>
              </w:rPr>
              <w:t>或以上</w:t>
            </w:r>
            <w:r>
              <w:rPr>
                <w:sz w:val="21"/>
              </w:rPr>
              <w:t>兼容大量科研软件，支持脱离磁刺激主机独立使用。</w:t>
            </w:r>
          </w:p>
          <w:p>
            <w:pPr>
              <w:pStyle w:val="null3"/>
              <w:jc w:val="left"/>
            </w:pPr>
            <w:r>
              <w:rPr>
                <w:sz w:val="21"/>
              </w:rPr>
              <w:t>2.4. 刺激线圈最大磁感应强度：1.0T～6T</w:t>
            </w:r>
          </w:p>
          <w:p>
            <w:pPr>
              <w:pStyle w:val="null3"/>
              <w:jc w:val="left"/>
            </w:pPr>
            <w:r>
              <w:rPr>
                <w:sz w:val="21"/>
              </w:rPr>
              <w:t>▲</w:t>
            </w:r>
            <w:r>
              <w:rPr>
                <w:sz w:val="21"/>
              </w:rPr>
              <w:t>2.5. 磁感应强度的最大变化率：</w:t>
            </w:r>
            <w:r>
              <w:rPr>
                <w:sz w:val="21"/>
              </w:rPr>
              <w:t>下限不低于</w:t>
            </w:r>
            <w:r>
              <w:rPr>
                <w:sz w:val="21"/>
              </w:rPr>
              <w:t>20KT/s，上限不超过80KT/s。</w:t>
            </w:r>
            <w:r>
              <w:rPr>
                <w:sz w:val="21"/>
              </w:rPr>
              <w:t xml:space="preserve"> </w:t>
            </w:r>
          </w:p>
          <w:p>
            <w:pPr>
              <w:pStyle w:val="null3"/>
              <w:jc w:val="left"/>
            </w:pPr>
            <w:r>
              <w:rPr>
                <w:sz w:val="21"/>
              </w:rPr>
              <w:t>2.6. 脉冲上升时间：至少包括60μs±10μs</w:t>
            </w:r>
          </w:p>
          <w:p>
            <w:pPr>
              <w:pStyle w:val="null3"/>
              <w:jc w:val="left"/>
            </w:pPr>
            <w:r>
              <w:rPr>
                <w:sz w:val="21"/>
              </w:rPr>
              <w:t>2.7. 输出脉冲宽度：至少包括340μs±20μs</w:t>
            </w:r>
          </w:p>
          <w:p>
            <w:pPr>
              <w:pStyle w:val="null3"/>
              <w:jc w:val="left"/>
            </w:pPr>
            <w:r>
              <w:rPr>
                <w:sz w:val="21"/>
              </w:rPr>
              <w:t>2.8. 输出脉冲频率：0.1Hz～100Hz可调</w:t>
            </w:r>
          </w:p>
          <w:p>
            <w:pPr>
              <w:pStyle w:val="null3"/>
              <w:jc w:val="left"/>
            </w:pPr>
            <w:r>
              <w:rPr>
                <w:sz w:val="21"/>
              </w:rPr>
              <w:t>▲</w:t>
            </w:r>
            <w:r>
              <w:rPr>
                <w:sz w:val="21"/>
              </w:rPr>
              <w:t>2.9. 脉冲频率允差值：±2%</w:t>
            </w:r>
            <w:r>
              <w:rPr>
                <w:sz w:val="21"/>
              </w:rPr>
              <w:t>，</w:t>
            </w:r>
            <w:r>
              <w:rPr>
                <w:sz w:val="21"/>
              </w:rPr>
              <w:t>提供证明材料</w:t>
            </w:r>
            <w:r>
              <w:rPr>
                <w:sz w:val="21"/>
              </w:rPr>
              <w:t>。</w:t>
            </w:r>
            <w:r>
              <w:rPr>
                <w:sz w:val="21"/>
              </w:rPr>
              <w:t xml:space="preserve"> </w:t>
            </w:r>
          </w:p>
          <w:p>
            <w:pPr>
              <w:pStyle w:val="null3"/>
              <w:jc w:val="left"/>
            </w:pPr>
            <w:r>
              <w:rPr>
                <w:sz w:val="21"/>
              </w:rPr>
              <w:t>2.10. 电介质强度：主机内部高压储能安全可靠，电介质强度</w:t>
            </w:r>
            <w:r>
              <w:rPr>
                <w:sz w:val="21"/>
              </w:rPr>
              <w:t>≥</w:t>
            </w:r>
            <w:r>
              <w:rPr>
                <w:sz w:val="21"/>
              </w:rPr>
              <w:t>7000VAC</w:t>
            </w:r>
            <w:r>
              <w:rPr>
                <w:sz w:val="21"/>
              </w:rPr>
              <w:t>。</w:t>
            </w:r>
          </w:p>
          <w:p>
            <w:pPr>
              <w:pStyle w:val="null3"/>
              <w:jc w:val="left"/>
            </w:pPr>
            <w:r>
              <w:rPr>
                <w:sz w:val="21"/>
              </w:rPr>
              <w:t>3. 安全预警：</w:t>
            </w:r>
          </w:p>
          <w:p>
            <w:pPr>
              <w:pStyle w:val="null3"/>
              <w:jc w:val="left"/>
            </w:pPr>
            <w:r>
              <w:rPr>
                <w:sz w:val="21"/>
              </w:rPr>
              <w:t>3.1. 当冷却系统发生故障时，应有提示或停止磁场输出。</w:t>
            </w:r>
          </w:p>
          <w:p>
            <w:pPr>
              <w:pStyle w:val="null3"/>
              <w:jc w:val="left"/>
            </w:pPr>
            <w:r>
              <w:rPr>
                <w:sz w:val="21"/>
              </w:rPr>
              <w:t>3.2. 具有手动停止磁场输出的功能，可以通过按下设备面板上的停止开关，仪器立即停止输出。</w:t>
            </w:r>
          </w:p>
          <w:p>
            <w:pPr>
              <w:pStyle w:val="null3"/>
              <w:jc w:val="left"/>
            </w:pPr>
            <w:r>
              <w:rPr>
                <w:sz w:val="21"/>
              </w:rPr>
              <w:t>3.3. 磁刺激线圈表面温度≤40℃。</w:t>
            </w:r>
          </w:p>
          <w:p>
            <w:pPr>
              <w:pStyle w:val="null3"/>
              <w:jc w:val="left"/>
            </w:pPr>
            <w:r>
              <w:rPr>
                <w:sz w:val="21"/>
              </w:rPr>
              <w:t>4. 刺激线圈：</w:t>
            </w:r>
          </w:p>
          <w:p>
            <w:pPr>
              <w:pStyle w:val="null3"/>
              <w:jc w:val="left"/>
            </w:pPr>
            <w:r>
              <w:rPr>
                <w:sz w:val="21"/>
              </w:rPr>
              <w:t>4.1. 配备圆形或8字形线圈，能实现双面双向刺激</w:t>
            </w:r>
          </w:p>
          <w:p>
            <w:pPr>
              <w:pStyle w:val="null3"/>
              <w:jc w:val="left"/>
            </w:pPr>
            <w:r>
              <w:rPr>
                <w:sz w:val="21"/>
              </w:rPr>
              <w:t>4.2. 线圈全封闭一体式</w:t>
            </w:r>
          </w:p>
          <w:p>
            <w:pPr>
              <w:pStyle w:val="null3"/>
              <w:jc w:val="left"/>
            </w:pPr>
            <w:r>
              <w:rPr>
                <w:sz w:val="21"/>
              </w:rPr>
              <w:t>4.3. 可扩展临床用线圈包括但不限于：圆形，8字形、双锥（蝶）形、儿童型；</w:t>
            </w:r>
          </w:p>
          <w:p>
            <w:pPr>
              <w:pStyle w:val="null3"/>
              <w:jc w:val="left"/>
            </w:pPr>
            <w:r>
              <w:rPr>
                <w:sz w:val="21"/>
              </w:rPr>
              <w:t>4.4. 可扩展科研用线圈包括但不限于：凹面型、动物型、盔式深部型、红光功能型；</w:t>
            </w:r>
          </w:p>
          <w:p>
            <w:pPr>
              <w:pStyle w:val="null3"/>
              <w:jc w:val="left"/>
            </w:pPr>
            <w:r>
              <w:rPr>
                <w:sz w:val="21"/>
              </w:rPr>
              <w:t>4.5. 具有电动吸液和电动排液功能。</w:t>
            </w:r>
          </w:p>
          <w:p>
            <w:pPr>
              <w:pStyle w:val="null3"/>
              <w:jc w:val="left"/>
            </w:pPr>
            <w:r>
              <w:rPr>
                <w:sz w:val="21"/>
              </w:rPr>
              <w:t>5. 软件功能：</w:t>
            </w:r>
          </w:p>
          <w:p>
            <w:pPr>
              <w:pStyle w:val="null3"/>
              <w:jc w:val="left"/>
            </w:pPr>
            <w:r>
              <w:rPr>
                <w:sz w:val="21"/>
              </w:rPr>
              <w:t>5.1. 可建立和储存患者的一般信息。包括</w:t>
            </w:r>
            <w:r>
              <w:rPr>
                <w:sz w:val="21"/>
              </w:rPr>
              <w:t>但不限于</w:t>
            </w:r>
            <w:r>
              <w:rPr>
                <w:sz w:val="21"/>
              </w:rPr>
              <w:t>：姓名、性别、出生年月日、检查日期、门诊号或住院号、就诊科室等。</w:t>
            </w:r>
          </w:p>
          <w:p>
            <w:pPr>
              <w:pStyle w:val="null3"/>
              <w:jc w:val="left"/>
            </w:pPr>
            <w:r>
              <w:rPr>
                <w:sz w:val="21"/>
              </w:rPr>
              <w:t>5.2. 可实现互联网功能，病人档案管理，专家方案，自定义治疗方案，海量储存。</w:t>
            </w:r>
          </w:p>
          <w:p>
            <w:pPr>
              <w:pStyle w:val="null3"/>
              <w:jc w:val="left"/>
            </w:pPr>
            <w:r>
              <w:rPr>
                <w:sz w:val="21"/>
              </w:rPr>
              <w:t>5.3. 实时线圈温度显示。</w:t>
            </w:r>
          </w:p>
          <w:p>
            <w:pPr>
              <w:pStyle w:val="null3"/>
              <w:jc w:val="left"/>
            </w:pPr>
            <w:r>
              <w:rPr>
                <w:sz w:val="21"/>
              </w:rPr>
              <w:t>5.4. 可根据病人姓名查找相关储存资料调出回放。</w:t>
            </w:r>
          </w:p>
          <w:p>
            <w:pPr>
              <w:pStyle w:val="null3"/>
              <w:jc w:val="left"/>
            </w:pPr>
            <w:r>
              <w:rPr>
                <w:sz w:val="21"/>
              </w:rPr>
              <w:t>6. 检测模式：</w:t>
            </w:r>
          </w:p>
          <w:p>
            <w:pPr>
              <w:pStyle w:val="null3"/>
              <w:jc w:val="left"/>
            </w:pPr>
            <w:r>
              <w:rPr>
                <w:sz w:val="21"/>
              </w:rPr>
              <w:t>6.1. 检测项目：支持运动阈值、运动诱发电位、中枢神经传导时间、静息期检测等检测功能。</w:t>
            </w:r>
          </w:p>
          <w:p>
            <w:pPr>
              <w:pStyle w:val="null3"/>
              <w:jc w:val="left"/>
            </w:pPr>
            <w:r>
              <w:rPr>
                <w:sz w:val="21"/>
              </w:rPr>
              <w:t>6.2. 检测记录：运动阈值与治疗方案自动记忆功能，可对保存文档中波形与数据进行复现。</w:t>
            </w:r>
          </w:p>
          <w:p>
            <w:pPr>
              <w:pStyle w:val="null3"/>
              <w:jc w:val="left"/>
            </w:pPr>
            <w:r>
              <w:rPr>
                <w:sz w:val="21"/>
              </w:rPr>
              <w:t>6.3. 具备自动计算神经传导时间功能。</w:t>
            </w:r>
          </w:p>
          <w:p>
            <w:pPr>
              <w:pStyle w:val="null3"/>
              <w:jc w:val="left"/>
            </w:pPr>
            <w:r>
              <w:rPr>
                <w:sz w:val="21"/>
              </w:rPr>
              <w:t>6.4. 具备运动诱发电位，用于捕捉肌电信号，并可以在</w:t>
            </w:r>
            <w:r>
              <w:rPr>
                <w:sz w:val="21"/>
              </w:rPr>
              <w:t>图像显示设备</w:t>
            </w:r>
            <w:r>
              <w:rPr>
                <w:sz w:val="21"/>
              </w:rPr>
              <w:t>上显示波形。</w:t>
            </w:r>
          </w:p>
          <w:p>
            <w:pPr>
              <w:pStyle w:val="null3"/>
              <w:jc w:val="left"/>
            </w:pPr>
            <w:r>
              <w:rPr>
                <w:sz w:val="21"/>
              </w:rPr>
              <w:t>6.4.1. 通道数：</w:t>
            </w:r>
            <w:r>
              <w:rPr>
                <w:sz w:val="21"/>
              </w:rPr>
              <w:t>≥</w:t>
            </w:r>
            <w:r>
              <w:rPr>
                <w:sz w:val="21"/>
              </w:rPr>
              <w:t>2通道</w:t>
            </w:r>
          </w:p>
          <w:p>
            <w:pPr>
              <w:pStyle w:val="null3"/>
              <w:jc w:val="left"/>
            </w:pPr>
            <w:r>
              <w:rPr>
                <w:sz w:val="21"/>
              </w:rPr>
              <w:t>▲</w:t>
            </w:r>
            <w:r>
              <w:rPr>
                <w:sz w:val="21"/>
              </w:rPr>
              <w:t>6.4.2. 采样率：</w:t>
            </w:r>
            <w:r>
              <w:rPr>
                <w:sz w:val="21"/>
              </w:rPr>
              <w:t>≥</w:t>
            </w:r>
            <w:r>
              <w:rPr>
                <w:sz w:val="21"/>
              </w:rPr>
              <w:t>100KHz</w:t>
            </w:r>
          </w:p>
          <w:p>
            <w:pPr>
              <w:pStyle w:val="null3"/>
              <w:jc w:val="left"/>
            </w:pPr>
            <w:r>
              <w:rPr>
                <w:sz w:val="21"/>
              </w:rPr>
              <w:t>▲</w:t>
            </w:r>
            <w:r>
              <w:rPr>
                <w:sz w:val="21"/>
              </w:rPr>
              <w:t>6.4.3. 传输方式：有线模块，无需充电，确保信号稳定使用方便。</w:t>
            </w:r>
          </w:p>
          <w:p>
            <w:pPr>
              <w:pStyle w:val="null3"/>
              <w:jc w:val="left"/>
            </w:pPr>
            <w:r>
              <w:rPr>
                <w:sz w:val="21"/>
              </w:rPr>
              <w:t>▲</w:t>
            </w:r>
            <w:r>
              <w:rPr>
                <w:sz w:val="21"/>
              </w:rPr>
              <w:t>6.4.4. 最小分辨率：≤0.1μV，频率测量范围：1Hz～25KHz。</w:t>
            </w:r>
          </w:p>
          <w:p>
            <w:pPr>
              <w:pStyle w:val="null3"/>
              <w:jc w:val="left"/>
            </w:pPr>
            <w:r>
              <w:rPr>
                <w:sz w:val="21"/>
              </w:rPr>
              <w:t>7. 刺激模式</w:t>
            </w:r>
          </w:p>
          <w:p>
            <w:pPr>
              <w:pStyle w:val="null3"/>
              <w:jc w:val="left"/>
            </w:pPr>
            <w:r>
              <w:rPr>
                <w:sz w:val="21"/>
              </w:rPr>
              <w:t>7.1. 单脉冲、重复脉冲、复合刺激、磁电联合等多种刺激模式自由调整。</w:t>
            </w:r>
          </w:p>
          <w:p>
            <w:pPr>
              <w:pStyle w:val="null3"/>
              <w:jc w:val="left"/>
            </w:pPr>
            <w:r>
              <w:rPr>
                <w:sz w:val="21"/>
              </w:rPr>
              <w:t>7.2. 具有手动刺激和按程序程控刺激的功能。</w:t>
            </w:r>
          </w:p>
          <w:p>
            <w:pPr>
              <w:pStyle w:val="null3"/>
              <w:jc w:val="left"/>
            </w:pPr>
            <w:r>
              <w:rPr>
                <w:sz w:val="21"/>
              </w:rPr>
              <w:t>7.3. 定时时间按照方案的需要设置，在预定时间（方案的总时间）到达后自动终止磁场输出，允差：±10%。</w:t>
            </w:r>
          </w:p>
          <w:p>
            <w:pPr>
              <w:pStyle w:val="null3"/>
              <w:jc w:val="left"/>
            </w:pPr>
            <w:r>
              <w:rPr>
                <w:sz w:val="21"/>
              </w:rPr>
              <w:t>7.4. 具有多种专家方案，可供临床选择，支持刺激方案自定义，设置刺激时间、输出频率、刺激间歇、刺激强度、刺激数量等。</w:t>
            </w:r>
          </w:p>
          <w:p>
            <w:pPr>
              <w:pStyle w:val="null3"/>
              <w:jc w:val="left"/>
            </w:pPr>
            <w:r>
              <w:rPr>
                <w:sz w:val="21"/>
              </w:rPr>
              <w:t>7.5. 能显示阈值强度、以百分比表示相对输出强度，显示刺激序列、刺激时间、刺激数量。</w:t>
            </w:r>
          </w:p>
          <w:p>
            <w:pPr>
              <w:pStyle w:val="null3"/>
              <w:jc w:val="left"/>
            </w:pPr>
            <w:r>
              <w:rPr>
                <w:sz w:val="21"/>
              </w:rPr>
              <w:t>7.6. 治疗方案提供详细图文描述，配合定位帽标识，刺激部位360度呈现，提供精准靶点指导。</w:t>
            </w:r>
          </w:p>
          <w:p>
            <w:pPr>
              <w:pStyle w:val="null3"/>
              <w:jc w:val="left"/>
            </w:pPr>
            <w:r>
              <w:rPr>
                <w:sz w:val="21"/>
              </w:rPr>
              <w:t>8. 触发输出：触发脉冲波宽350μs±50μs，幅度5V±0.5V。</w:t>
            </w:r>
          </w:p>
          <w:p>
            <w:pPr>
              <w:pStyle w:val="null3"/>
              <w:jc w:val="left"/>
            </w:pPr>
            <w:r>
              <w:rPr>
                <w:sz w:val="21"/>
              </w:rPr>
              <w:t>9. 触发输入：输入脉冲波宽≥16μs，幅度5V±0.5V的信号，能被触发。</w:t>
            </w:r>
          </w:p>
          <w:p>
            <w:pPr>
              <w:pStyle w:val="null3"/>
              <w:jc w:val="left"/>
            </w:pPr>
            <w:r>
              <w:rPr>
                <w:sz w:val="21"/>
              </w:rPr>
              <w:t>10. 运动诱发电位和肌电可独立应用。</w:t>
            </w:r>
          </w:p>
          <w:p>
            <w:pPr>
              <w:pStyle w:val="null3"/>
              <w:jc w:val="left"/>
            </w:pPr>
            <w:r>
              <w:rPr>
                <w:sz w:val="21"/>
              </w:rPr>
              <w:t>11. 可调节触发输入延时时间，0～500ms范围可调，步长0.1ms。</w:t>
            </w:r>
          </w:p>
          <w:p>
            <w:pPr>
              <w:pStyle w:val="null3"/>
              <w:jc w:val="left"/>
            </w:pPr>
            <w:r>
              <w:rPr>
                <w:sz w:val="21"/>
              </w:rPr>
              <w:t>12. 可调节触发输出延时时间，-500～500ms范围可调，步长0.1ms。</w:t>
            </w:r>
          </w:p>
          <w:p>
            <w:pPr>
              <w:pStyle w:val="null3"/>
              <w:jc w:val="left"/>
            </w:pPr>
            <w:r>
              <w:rPr>
                <w:sz w:val="21"/>
              </w:rPr>
              <w:t>13. 支持扩展经颅磁刺激随动导航系统</w:t>
            </w:r>
          </w:p>
          <w:p>
            <w:pPr>
              <w:pStyle w:val="null3"/>
              <w:jc w:val="left"/>
            </w:pPr>
            <w:r>
              <w:rPr>
                <w:sz w:val="21"/>
              </w:rPr>
              <w:t>14. 可与电刺激、近红外、导航等兼容。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助行器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1、全长：≥725mm</w:t>
            </w:r>
          </w:p>
          <w:p>
            <w:pPr>
              <w:pStyle w:val="null3"/>
              <w:jc w:val="left"/>
            </w:pPr>
            <w:r>
              <w:rPr>
                <w:sz w:val="21"/>
              </w:rPr>
              <w:t>2、全宽：550～650mm，允差±20mm</w:t>
            </w:r>
          </w:p>
          <w:p>
            <w:pPr>
              <w:pStyle w:val="null3"/>
              <w:jc w:val="left"/>
            </w:pPr>
            <w:r>
              <w:rPr>
                <w:sz w:val="21"/>
              </w:rPr>
              <w:t>3、全高：860～1200mm ，允差±20mm</w:t>
            </w:r>
          </w:p>
          <w:p>
            <w:pPr>
              <w:pStyle w:val="null3"/>
              <w:jc w:val="left"/>
            </w:pPr>
            <w:r>
              <w:rPr>
                <w:sz w:val="21"/>
              </w:rPr>
              <w:t>4、折叠宽：≥260mm</w:t>
            </w:r>
          </w:p>
          <w:p>
            <w:pPr>
              <w:pStyle w:val="null3"/>
              <w:jc w:val="left"/>
            </w:pPr>
            <w:r>
              <w:rPr>
                <w:sz w:val="21"/>
              </w:rPr>
              <w:t>5、折叠高：≥1070mm</w:t>
            </w:r>
          </w:p>
          <w:p>
            <w:pPr>
              <w:pStyle w:val="null3"/>
              <w:jc w:val="left"/>
            </w:pPr>
            <w:r>
              <w:rPr>
                <w:sz w:val="21"/>
              </w:rPr>
              <w:t>6、马蹄内净宽：330～430mm(至少6档调节)</w:t>
            </w:r>
          </w:p>
          <w:p>
            <w:pPr>
              <w:pStyle w:val="null3"/>
              <w:jc w:val="left"/>
            </w:pPr>
            <w:r>
              <w:rPr>
                <w:sz w:val="21"/>
              </w:rPr>
              <w:t>7、马蹄内净深：≥420mm</w:t>
            </w:r>
          </w:p>
          <w:p>
            <w:pPr>
              <w:pStyle w:val="null3"/>
              <w:jc w:val="left"/>
            </w:pPr>
            <w:r>
              <w:rPr>
                <w:sz w:val="21"/>
              </w:rPr>
              <w:t>8、旋转半径：455～475mm ，允差±20mm</w:t>
            </w:r>
          </w:p>
          <w:p>
            <w:pPr>
              <w:pStyle w:val="null3"/>
              <w:jc w:val="left"/>
            </w:pPr>
            <w:r>
              <w:rPr>
                <w:sz w:val="21"/>
              </w:rPr>
              <w:t>9、脚轮：≥4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1米木棍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1.规格：≥800×470×905±30mm</w:t>
            </w:r>
          </w:p>
          <w:p>
            <w:pPr>
              <w:pStyle w:val="null3"/>
              <w:jc w:val="left"/>
            </w:pPr>
            <w:r>
              <w:rPr>
                <w:sz w:val="21"/>
              </w:rPr>
              <w:t>2.体操棒规格：φ32×800±5%</w:t>
            </w:r>
          </w:p>
          <w:p>
            <w:pPr>
              <w:pStyle w:val="null3"/>
              <w:jc w:val="left"/>
            </w:pPr>
            <w:r>
              <w:rPr>
                <w:sz w:val="21"/>
              </w:rPr>
              <w:t>3.组件：质量0.5/1/1.5/2±0.2KG各1根</w:t>
            </w:r>
          </w:p>
          <w:p>
            <w:pPr>
              <w:pStyle w:val="null3"/>
              <w:jc w:val="left"/>
            </w:pPr>
            <w:r>
              <w:rPr>
                <w:sz w:val="21"/>
              </w:rPr>
              <w:t>4.抛接球直径不小于200mm，至少2个</w:t>
            </w:r>
          </w:p>
          <w:p>
            <w:pPr>
              <w:pStyle w:val="null3"/>
              <w:jc w:val="left"/>
            </w:pPr>
            <w:r>
              <w:rPr>
                <w:sz w:val="21"/>
              </w:rPr>
              <w:t>5.用途：通过带棒做操和抛接球活动，改善上肢活动范围，提高肢体协调控制能力及平衡能力。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深层肌肉刺激仪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w:t>
            </w:r>
            <w:r>
              <w:rPr>
                <w:sz w:val="21"/>
              </w:rPr>
              <w:t>1. 采用专业电机，保证稳定输出。</w:t>
            </w:r>
          </w:p>
          <w:p>
            <w:pPr>
              <w:pStyle w:val="null3"/>
              <w:jc w:val="left"/>
            </w:pPr>
            <w:r>
              <w:rPr>
                <w:sz w:val="21"/>
              </w:rPr>
              <w:t>2. 可伸缩式理疗头，治疗时振动连续输出，可加快局部代谢速度有效缓解疼痛及降低肌张力改善肌肉紧张。</w:t>
            </w:r>
          </w:p>
          <w:p>
            <w:pPr>
              <w:pStyle w:val="null3"/>
              <w:jc w:val="left"/>
            </w:pPr>
            <w:r>
              <w:rPr>
                <w:sz w:val="21"/>
              </w:rPr>
              <w:t>3. 采用低压供电方式，保证使用过程中的安全性且可长时间连续使用。</w:t>
            </w:r>
          </w:p>
          <w:p>
            <w:pPr>
              <w:pStyle w:val="null3"/>
              <w:jc w:val="left"/>
            </w:pPr>
            <w:r>
              <w:rPr>
                <w:sz w:val="21"/>
              </w:rPr>
              <w:t>▲</w:t>
            </w:r>
            <w:r>
              <w:rPr>
                <w:sz w:val="21"/>
              </w:rPr>
              <w:t>4. 配备理疗头，与人体接触时不发生变形。</w:t>
            </w:r>
          </w:p>
          <w:p>
            <w:pPr>
              <w:pStyle w:val="null3"/>
              <w:jc w:val="left"/>
            </w:pPr>
            <w:r>
              <w:rPr>
                <w:sz w:val="21"/>
              </w:rPr>
              <w:t>▲</w:t>
            </w:r>
            <w:r>
              <w:rPr>
                <w:sz w:val="21"/>
              </w:rPr>
              <w:t>5. 治疗手柄配备硅胶皮套。</w:t>
            </w:r>
          </w:p>
          <w:p>
            <w:pPr>
              <w:pStyle w:val="null3"/>
              <w:jc w:val="left"/>
            </w:pPr>
            <w:r>
              <w:rPr>
                <w:sz w:val="21"/>
              </w:rPr>
              <w:t>6. 为机械性冲击治疗，电机转速至少四档可调，有效针对临床不同需要促进肌肉力量募集或降低肌张力。</w:t>
            </w:r>
          </w:p>
          <w:p>
            <w:pPr>
              <w:pStyle w:val="null3"/>
              <w:jc w:val="left"/>
            </w:pPr>
            <w:r>
              <w:rPr>
                <w:sz w:val="21"/>
              </w:rPr>
              <w:t>7. 治疗头振动幅度为6mm，允差±10% ，治疗深度0-60mm，表层和深层组织均可治疗。</w:t>
            </w:r>
          </w:p>
          <w:p>
            <w:pPr>
              <w:pStyle w:val="null3"/>
              <w:jc w:val="left"/>
            </w:pPr>
            <w:r>
              <w:rPr>
                <w:sz w:val="21"/>
              </w:rPr>
              <w:t>8. 按摩头直径：φ15mm，φ25mm，φ35mm，允差±5%。</w:t>
            </w:r>
          </w:p>
          <w:p>
            <w:pPr>
              <w:pStyle w:val="null3"/>
              <w:jc w:val="left"/>
            </w:pPr>
            <w:r>
              <w:rPr>
                <w:sz w:val="21"/>
              </w:rPr>
              <w:t>9. 噪声：正常⼯作时，电机运转平稳，无异常声响，噪声以声级计“A”级计权，其值应≤60dBA。</w:t>
            </w:r>
          </w:p>
          <w:p>
            <w:pPr>
              <w:pStyle w:val="null3"/>
              <w:jc w:val="left"/>
            </w:pPr>
            <w:r>
              <w:rPr>
                <w:sz w:val="21"/>
              </w:rPr>
              <w:t>10.电源输出线与主机，最大承受拉力不小于5kg。 12.过压力保护功能：外施加压力超过预设值将自动断电保护。</w:t>
            </w:r>
          </w:p>
          <w:p>
            <w:pPr>
              <w:pStyle w:val="null3"/>
              <w:jc w:val="left"/>
            </w:pPr>
            <w:r>
              <w:rPr>
                <w:sz w:val="21"/>
              </w:rPr>
              <w:t>11.输出频率改变时，冲击力恒定不变，保证治疗的深度和疗效。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肋木架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1.规格：≥1010×547×2308mm（±5%</w:t>
            </w:r>
            <w:r>
              <w:rPr>
                <w:sz w:val="21"/>
              </w:rPr>
              <w:t>）</w:t>
            </w:r>
          </w:p>
          <w:p>
            <w:pPr>
              <w:pStyle w:val="null3"/>
              <w:jc w:val="left"/>
            </w:pPr>
            <w:r>
              <w:rPr>
                <w:sz w:val="21"/>
              </w:rPr>
              <w:t>2.肋木上弯架横杆高度调节范围 ： 1805～1960mm</w:t>
            </w:r>
          </w:p>
          <w:p>
            <w:pPr>
              <w:pStyle w:val="null3"/>
              <w:jc w:val="left"/>
            </w:pPr>
            <w:r>
              <w:rPr>
                <w:sz w:val="21"/>
              </w:rPr>
              <w:t>3.横杆间隔 155mm（±5%</w:t>
            </w:r>
            <w:r>
              <w:rPr>
                <w:sz w:val="21"/>
              </w:rPr>
              <w:t>）</w:t>
            </w:r>
          </w:p>
          <w:p>
            <w:pPr>
              <w:pStyle w:val="null3"/>
              <w:jc w:val="both"/>
            </w:pPr>
            <w:r>
              <w:rPr>
                <w:sz w:val="21"/>
              </w:rPr>
              <w:t>4.主要用于借助肋木杠进行上下肢体关节活动范围和肌力训练、坐站立训练、平衡训练及躯干的牵伸训练。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砂袋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1、尺寸（长×宽×高）：≥665mm×400mm×750mm（不含沙袋</w:t>
            </w:r>
            <w:r>
              <w:rPr>
                <w:sz w:val="21"/>
              </w:rPr>
              <w:t>）</w:t>
            </w:r>
          </w:p>
          <w:p>
            <w:pPr>
              <w:pStyle w:val="null3"/>
              <w:jc w:val="left"/>
            </w:pPr>
            <w:r>
              <w:rPr>
                <w:sz w:val="21"/>
              </w:rPr>
              <w:t>2、沙袋重量及数量：总数不少于12个，不少于6种重量，每种重量的沙袋不少于2个。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哑铃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 xml:space="preserve">1. 规格：≥990×430×825mm±30mm；         </w:t>
            </w:r>
          </w:p>
          <w:p>
            <w:pPr>
              <w:pStyle w:val="null3"/>
              <w:jc w:val="left"/>
            </w:pPr>
            <w:r>
              <w:rPr>
                <w:sz w:val="21"/>
              </w:rPr>
              <w:t>2.哑铃规格：1-10磅各一对</w:t>
            </w:r>
          </w:p>
          <w:p>
            <w:pPr>
              <w:pStyle w:val="null3"/>
              <w:jc w:val="left"/>
            </w:pPr>
            <w:r>
              <w:rPr>
                <w:sz w:val="21"/>
              </w:rPr>
              <w:t>3.重量：8kg±5%；</w:t>
            </w:r>
          </w:p>
          <w:p>
            <w:pPr>
              <w:pStyle w:val="null3"/>
              <w:jc w:val="left"/>
            </w:pPr>
            <w:r>
              <w:rPr>
                <w:sz w:val="21"/>
              </w:rPr>
              <w:t>4.用途：肌力训练，耐力训练。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站立斜板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1.规格：≥340×340mm（±5%</w:t>
            </w:r>
            <w:r>
              <w:rPr>
                <w:sz w:val="21"/>
              </w:rPr>
              <w:t>）</w:t>
            </w:r>
          </w:p>
          <w:p>
            <w:pPr>
              <w:pStyle w:val="null3"/>
              <w:jc w:val="left"/>
            </w:pPr>
            <w:r>
              <w:rPr>
                <w:sz w:val="21"/>
              </w:rPr>
              <w:t xml:space="preserve">2.可调角度 0°、10°、20°、30°  </w:t>
            </w:r>
          </w:p>
          <w:p>
            <w:pPr>
              <w:pStyle w:val="null3"/>
              <w:jc w:val="left"/>
            </w:pPr>
            <w:r>
              <w:rPr>
                <w:sz w:val="21"/>
              </w:rPr>
              <w:t>3.用途：矫正和防止足下垂、足内翻、足外翻等畸形。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股四头肌训练板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1.规格：≥840×230×265～330mm（±5%</w:t>
            </w:r>
            <w:r>
              <w:rPr>
                <w:sz w:val="21"/>
              </w:rPr>
              <w:t>）</w:t>
            </w:r>
          </w:p>
          <w:p>
            <w:pPr>
              <w:pStyle w:val="null3"/>
              <w:jc w:val="left"/>
            </w:pPr>
            <w:r>
              <w:rPr>
                <w:sz w:val="21"/>
              </w:rPr>
              <w:t>2.可调节的夹角角度（允差±5%）：67°、78°、91°</w:t>
            </w:r>
            <w:r>
              <w:rPr>
                <w:sz w:val="21"/>
              </w:rPr>
              <w:t>、</w:t>
            </w:r>
            <w:r>
              <w:rPr>
                <w:sz w:val="21"/>
              </w:rPr>
              <w:t>105°</w:t>
            </w:r>
          </w:p>
          <w:p>
            <w:pPr>
              <w:pStyle w:val="null3"/>
              <w:jc w:val="left"/>
            </w:pPr>
            <w:r>
              <w:rPr>
                <w:sz w:val="21"/>
              </w:rPr>
              <w:t>3.用途：膝关节运动受限患者进行股四头肌抗阻力主动运动。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瑜伽球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1、规格：≥55㎝；</w:t>
            </w:r>
          </w:p>
          <w:p>
            <w:pPr>
              <w:pStyle w:val="null3"/>
              <w:jc w:val="left"/>
            </w:pPr>
            <w:r>
              <w:rPr>
                <w:sz w:val="21"/>
              </w:rPr>
              <w:t>2、用途：刺激前庭神经体系，加强平衡能力。</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特定电磁波TDP治疗器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总体要求：</w:t>
            </w:r>
            <w:r>
              <w:rPr>
                <w:sz w:val="21"/>
              </w:rPr>
              <w:t>★投标人应提供所投产品的医疗器械注册证。</w:t>
            </w:r>
          </w:p>
          <w:p>
            <w:pPr>
              <w:pStyle w:val="null3"/>
              <w:jc w:val="left"/>
            </w:pPr>
            <w:r>
              <w:rPr>
                <w:sz w:val="21"/>
              </w:rPr>
              <w:t>1、治疗板直径：≥160mm</w:t>
            </w:r>
          </w:p>
          <w:p>
            <w:pPr>
              <w:pStyle w:val="null3"/>
              <w:jc w:val="left"/>
            </w:pPr>
            <w:r>
              <w:rPr>
                <w:sz w:val="21"/>
              </w:rPr>
              <w:t>2、治疗板表面温度:280-350度，加密防烫网罩</w:t>
            </w:r>
          </w:p>
          <w:p>
            <w:pPr>
              <w:pStyle w:val="null3"/>
              <w:jc w:val="left"/>
            </w:pPr>
            <w:r>
              <w:rPr>
                <w:sz w:val="21"/>
              </w:rPr>
              <w:t>3、电磁波谱范围：2～25（微米</w:t>
            </w:r>
            <w:r>
              <w:rPr>
                <w:sz w:val="21"/>
              </w:rPr>
              <w:t>）</w:t>
            </w:r>
          </w:p>
          <w:p>
            <w:pPr>
              <w:pStyle w:val="null3"/>
              <w:jc w:val="left"/>
            </w:pPr>
            <w:r>
              <w:rPr>
                <w:sz w:val="21"/>
              </w:rPr>
              <w:t>4、治疗板使用寿命：≥1000小时</w:t>
            </w:r>
          </w:p>
          <w:p>
            <w:pPr>
              <w:pStyle w:val="null3"/>
              <w:jc w:val="left"/>
            </w:pPr>
            <w:r>
              <w:rPr>
                <w:sz w:val="21"/>
              </w:rPr>
              <w:t>5、加热器使用寿命：≥2000小时</w:t>
            </w:r>
          </w:p>
          <w:p>
            <w:pPr>
              <w:pStyle w:val="null3"/>
              <w:jc w:val="left"/>
            </w:pPr>
            <w:r>
              <w:rPr>
                <w:sz w:val="21"/>
              </w:rPr>
              <w:t>6、加热器直径：≥120mm</w:t>
            </w:r>
          </w:p>
          <w:p>
            <w:pPr>
              <w:pStyle w:val="null3"/>
              <w:jc w:val="left"/>
            </w:pPr>
            <w:r>
              <w:rPr>
                <w:sz w:val="21"/>
              </w:rPr>
              <w:t>7、过热指示灯：灯头过热自动闪烁</w:t>
            </w:r>
          </w:p>
          <w:p>
            <w:pPr>
              <w:pStyle w:val="null3"/>
              <w:jc w:val="left"/>
            </w:pPr>
            <w:r>
              <w:rPr>
                <w:sz w:val="21"/>
              </w:rPr>
              <w:t>8、安全类型：I类B型连续运行</w:t>
            </w:r>
          </w:p>
          <w:p>
            <w:pPr>
              <w:pStyle w:val="null3"/>
              <w:jc w:val="left"/>
            </w:pPr>
            <w:r>
              <w:rPr>
                <w:sz w:val="21"/>
              </w:rPr>
              <w:t>9、活动臂升缩范围：300-1350mm</w:t>
            </w:r>
          </w:p>
          <w:p>
            <w:pPr>
              <w:pStyle w:val="null3"/>
              <w:jc w:val="left"/>
            </w:pPr>
            <w:r>
              <w:rPr>
                <w:sz w:val="21"/>
              </w:rPr>
              <w:t>10、活动臂伸缩范围：200-800mm</w:t>
            </w:r>
          </w:p>
          <w:p>
            <w:pPr>
              <w:pStyle w:val="null3"/>
              <w:jc w:val="left"/>
            </w:pPr>
            <w:r>
              <w:rPr>
                <w:sz w:val="21"/>
              </w:rPr>
              <w:t>11、治疗头转角：360度旋转</w:t>
            </w:r>
          </w:p>
          <w:p>
            <w:pPr>
              <w:pStyle w:val="null3"/>
              <w:jc w:val="left"/>
            </w:pPr>
            <w:r>
              <w:rPr>
                <w:sz w:val="21"/>
              </w:rPr>
              <w:t>12、计时方式：机械定时（0～60及长通</w:t>
            </w:r>
            <w:r>
              <w:rPr>
                <w:sz w:val="21"/>
              </w:rPr>
              <w:t>）</w:t>
            </w:r>
          </w:p>
          <w:p>
            <w:pPr>
              <w:pStyle w:val="null3"/>
              <w:jc w:val="left"/>
            </w:pPr>
            <w:r>
              <w:rPr>
                <w:sz w:val="21"/>
              </w:rPr>
              <w:t>13、五脚折叠脚架；金属脚轮支架≥5个，≥2个带刹车功能；</w:t>
            </w:r>
          </w:p>
          <w:p>
            <w:pPr>
              <w:pStyle w:val="null3"/>
              <w:jc w:val="left"/>
            </w:pPr>
            <w:r>
              <w:rPr>
                <w:sz w:val="21"/>
              </w:rPr>
              <w:t xml:space="preserve">14、有倾倒自动断电功能；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平等杠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 规格：≥2930×780-940×730-980mm，允差±30mm；</w:t>
            </w:r>
          </w:p>
          <w:p>
            <w:pPr>
              <w:pStyle w:val="null3"/>
              <w:jc w:val="left"/>
            </w:pPr>
            <w:r>
              <w:rPr>
                <w:sz w:val="21"/>
              </w:rPr>
              <w:t>2.扶手高度在离地面距离730～980mm间分五级可调，每级50mm±5%，宽度在380～540mm间可调，分腿版高度120mm±5%，长2400mm±30mm；</w:t>
            </w:r>
          </w:p>
          <w:p>
            <w:pPr>
              <w:pStyle w:val="null3"/>
              <w:jc w:val="left"/>
            </w:pPr>
            <w:r>
              <w:rPr>
                <w:sz w:val="21"/>
              </w:rPr>
              <w:t>3.用途：步行训练，矫正不良步态，肌力增强训练。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p>
            <w:pPr>
              <w:pStyle w:val="null3"/>
            </w:pPr>
            <w:r>
              <w:rPr/>
              <w:t>采购包8：综合评分法</w:t>
            </w:r>
          </w:p>
          <w:p>
            <w:pPr>
              <w:pStyle w:val="null3"/>
            </w:pPr>
            <w:r>
              <w:rPr/>
              <w:t>采购包9：综合评分法</w:t>
            </w:r>
          </w:p>
          <w:p>
            <w:pPr>
              <w:pStyle w:val="null3"/>
            </w:pPr>
            <w:r>
              <w:rPr/>
              <w:t>采购包10：综合评分法</w:t>
            </w:r>
          </w:p>
          <w:p>
            <w:pPr>
              <w:pStyle w:val="null3"/>
            </w:pPr>
            <w:r>
              <w:rPr/>
              <w:t>采购包11：综合评分法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p>
            <w:pPr>
              <w:pStyle w:val="null3"/>
            </w:pPr>
            <w:r>
              <w:rPr/>
              <w:t>采购包7：总价</w:t>
            </w:r>
          </w:p>
          <w:p>
            <w:pPr>
              <w:pStyle w:val="null3"/>
            </w:pPr>
            <w:r>
              <w:rPr/>
              <w:t>采购包8：总价</w:t>
            </w:r>
          </w:p>
          <w:p>
            <w:pPr>
              <w:pStyle w:val="null3"/>
            </w:pPr>
            <w:r>
              <w:rPr/>
              <w:t>采购包9：总价</w:t>
            </w:r>
          </w:p>
          <w:p>
            <w:pPr>
              <w:pStyle w:val="null3"/>
            </w:pPr>
            <w:r>
              <w:rPr/>
              <w:t>采购包10：总价</w:t>
            </w:r>
          </w:p>
          <w:p>
            <w:pPr>
              <w:pStyle w:val="null3"/>
            </w:pPr>
            <w:r>
              <w:rPr/>
              <w:t>采购包11：总价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p>
            <w:pPr>
              <w:pStyle w:val="null3"/>
            </w:pPr>
            <w:r>
              <w:rPr/>
              <w:t>采购包7：</w:t>
            </w:r>
            <w:r>
              <w:rPr/>
              <w:t>2家</w:t>
            </w:r>
          </w:p>
          <w:p>
            <w:pPr>
              <w:pStyle w:val="null3"/>
            </w:pPr>
            <w:r>
              <w:rPr/>
              <w:t>采购包8：</w:t>
            </w:r>
            <w:r>
              <w:rPr/>
              <w:t>2家</w:t>
            </w:r>
          </w:p>
          <w:p>
            <w:pPr>
              <w:pStyle w:val="null3"/>
            </w:pPr>
            <w:r>
              <w:rPr/>
              <w:t>采购包9：</w:t>
            </w:r>
            <w:r>
              <w:rPr/>
              <w:t>2家</w:t>
            </w:r>
          </w:p>
          <w:p>
            <w:pPr>
              <w:pStyle w:val="null3"/>
            </w:pPr>
            <w:r>
              <w:rPr/>
              <w:t>采购包10：</w:t>
            </w:r>
            <w:r>
              <w:rPr/>
              <w:t>2家</w:t>
            </w:r>
          </w:p>
          <w:p>
            <w:pPr>
              <w:pStyle w:val="null3"/>
            </w:pPr>
            <w:r>
              <w:rPr/>
              <w:t>采购包11：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p>
            <w:pPr>
              <w:pStyle w:val="null3"/>
            </w:pPr>
            <w:r>
              <w:rPr/>
              <w:t>采购包8：</w:t>
            </w:r>
            <w:r>
              <w:rPr/>
              <w:t>1家</w:t>
            </w:r>
          </w:p>
          <w:p>
            <w:pPr>
              <w:pStyle w:val="null3"/>
            </w:pPr>
            <w:r>
              <w:rPr/>
              <w:t>采购包9：</w:t>
            </w:r>
            <w:r>
              <w:rPr/>
              <w:t>1家</w:t>
            </w:r>
          </w:p>
          <w:p>
            <w:pPr>
              <w:pStyle w:val="null3"/>
            </w:pPr>
            <w:r>
              <w:rPr/>
              <w:t>采购包10：</w:t>
            </w:r>
            <w:r>
              <w:rPr/>
              <w:t>1家</w:t>
            </w:r>
          </w:p>
          <w:p>
            <w:pPr>
              <w:pStyle w:val="null3"/>
            </w:pPr>
            <w:r>
              <w:rPr/>
              <w:t>采购包11：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jc w:val="left"/>
            </w:pPr>
            <w:r>
              <w:rPr/>
              <w:t>采购包8：3家</w:t>
            </w:r>
          </w:p>
          <w:p>
            <w:pPr>
              <w:pStyle w:val="null3"/>
              <w:jc w:val="left"/>
            </w:pPr>
            <w:r>
              <w:rPr/>
              <w:t>采购包9：3家</w:t>
            </w:r>
          </w:p>
          <w:p>
            <w:pPr>
              <w:pStyle w:val="null3"/>
              <w:jc w:val="left"/>
            </w:pPr>
            <w:r>
              <w:rPr/>
              <w:t>采购包10：3家</w:t>
            </w:r>
          </w:p>
          <w:p>
            <w:pPr>
              <w:pStyle w:val="null3"/>
              <w:jc w:val="left"/>
            </w:pPr>
            <w:r>
              <w:rPr/>
              <w:t>采购包11：3家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采购机构代理服务收费标准：本次招标向中标人收取服务费，按差额定率累进法下浮20%计算，以中标通知书中确定的中标金额作为收费的计算依据收取。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p>
            <w:pPr>
              <w:pStyle w:val="null3"/>
              <w:jc w:val="left"/>
            </w:pPr>
            <w:r>
              <w:rPr/>
              <w:t>采购包7：非专门面向中小企业</w:t>
            </w:r>
          </w:p>
          <w:p>
            <w:pPr>
              <w:pStyle w:val="null3"/>
              <w:jc w:val="left"/>
            </w:pPr>
            <w:r>
              <w:rPr/>
              <w:t>采购包8：非专门面向中小企业</w:t>
            </w:r>
          </w:p>
          <w:p>
            <w:pPr>
              <w:pStyle w:val="null3"/>
              <w:jc w:val="left"/>
            </w:pPr>
            <w:r>
              <w:rPr/>
              <w:t>采购包9：非专门面向中小企业</w:t>
            </w:r>
          </w:p>
          <w:p>
            <w:pPr>
              <w:pStyle w:val="null3"/>
              <w:jc w:val="left"/>
            </w:pPr>
            <w:r>
              <w:rPr/>
              <w:t>采购包10：非专门面向中小企业</w:t>
            </w:r>
          </w:p>
          <w:p>
            <w:pPr>
              <w:pStyle w:val="null3"/>
              <w:jc w:val="left"/>
            </w:pPr>
            <w:r>
              <w:rPr/>
              <w:t>采购包11：面向中小企业，采购包专门预留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采购包1(256排及以上CT)：综合评分法,是指投标文件满足招标文件全部实质性要求，且按照评审因素的量化指标评审得分最高的投标人为中标候选人的评标方法。（最低报价不是中标的唯一依据。）</w:t>
      </w:r>
    </w:p>
    <w:p>
      <w:pPr>
        <w:pStyle w:val="null3"/>
      </w:pPr>
      <w:r>
        <w:rPr/>
        <w:t>采购包2(移动DR)：综合评分法,是指投标文件满足招标文件全部实质性要求，且按照评审因素的量化指标评审得分最高的投标人为中标候选人的评标方法。（最低报价不是中标的唯一依据。）</w:t>
      </w:r>
    </w:p>
    <w:p>
      <w:pPr>
        <w:pStyle w:val="null3"/>
      </w:pPr>
      <w:r>
        <w:rPr/>
        <w:t>采购包3(C臂X光机)：综合评分法,是指投标文件满足招标文件全部实质性要求，且按照评审因素的量化指标评审得分最高的投标人为中标候选人的评标方法。（最低报价不是中标的唯一依据。）</w:t>
      </w:r>
    </w:p>
    <w:p>
      <w:pPr>
        <w:pStyle w:val="null3"/>
      </w:pPr>
      <w:r>
        <w:rPr/>
        <w:t>采购包4(骨科手术床、骨科牵引架)：综合评分法,是指投标文件满足招标文件全部实质性要求，且按照评审因素的量化指标评审得分最高的投标人为中标候选人的评标方法。（最低报价不是中标的唯一依据。）</w:t>
      </w:r>
    </w:p>
    <w:p>
      <w:pPr>
        <w:pStyle w:val="null3"/>
      </w:pPr>
      <w:r>
        <w:rPr/>
        <w:t>采购包5(头部固定系统及脑牵拉系统)：综合评分法,是指投标文件满足招标文件全部实质性要求，且按照评审因素的量化指标评审得分最高的投标人为中标候选人的评标方法。（最低报价不是中标的唯一依据。）</w:t>
      </w:r>
    </w:p>
    <w:p>
      <w:pPr>
        <w:pStyle w:val="null3"/>
      </w:pPr>
      <w:r>
        <w:rPr/>
        <w:t>采购包6(神经外科手术显微镜)：综合评分法,是指投标文件满足招标文件全部实质性要求，且按照评审因素的量化指标评审得分最高的投标人为中标候选人的评标方法。（最低报价不是中标的唯一依据。）</w:t>
      </w:r>
    </w:p>
    <w:p>
      <w:pPr>
        <w:pStyle w:val="null3"/>
      </w:pPr>
      <w:r>
        <w:rPr/>
        <w:t>采购包7(椎间孔镜系统等设备)：综合评分法,是指投标文件满足招标文件全部实质性要求，且按照评审因素的量化指标评审得分最高的投标人为中标候选人的评标方法。（最低报价不是中标的唯一依据。）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采购包8(开颅动力系统)：综合评分法,是指投标文件满足招标文件全部实质性要求，且按照评审因素的量化指标评审得分最高的投标人为中标候选人的评标方法。（最低报价不是中标的唯一依据。）</w:t>
      </w:r>
    </w:p>
    <w:p>
      <w:pPr>
        <w:pStyle w:val="null3"/>
      </w:pPr>
      <w:r>
        <w:rPr/>
        <w:t>采购包9(钬激光碎石机)：综合评分法,是指投标文件满足招标文件全部实质性要求，且按照评审因素的量化指标评审得分最高的投标人为中标候选人的评标方法。（最低报价不是中标的唯一依据。）</w:t>
      </w:r>
    </w:p>
    <w:p>
      <w:pPr>
        <w:pStyle w:val="null3"/>
      </w:pPr>
      <w:r>
        <w:rPr/>
        <w:t>采购包10(肾镜等设备)：综合评分法,是指投标文件满足招标文件全部实质性要求，且按照评审因素的量化指标评审得分最高的投标人为中标候选人的评标方法。（最低报价不是中标的唯一依据。）</w:t>
      </w:r>
    </w:p>
    <w:p>
      <w:pPr>
        <w:pStyle w:val="null3"/>
      </w:pPr>
      <w:r>
        <w:rPr/>
        <w:t>采购包11(经颅磁刺激仪等设备)：综合评分法,是指投标文件满足招标文件全部实质性要求，且按照评审因素的量化指标评审得分最高的投标人为中标候选人的评标方法。（最低报价不是中标的唯一依据。）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采购包1（256排及以上CT）：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采购包2（移动DR）：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采购包3（C臂X光机）：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采购包4（骨科手术床、骨科牵引架）：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采购包5（头部固定系统及脑牵拉系统）：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采购包6（神经外科手术显微镜）：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采购包7（椎间孔镜系统等设备）：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采购包8（开颅动力系统）：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采购包9（钬激光碎石机）：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采购包10（肾镜等设备）：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采购包11（经颅磁刺激仪等设备）：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采购包1（256排及以上CT）：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投标人须具备有效的《辐射安全许可证》。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投标人须具备有效的《辐射安全许可证》。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采购包3（C臂X光机）：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投标人须具备有效的《辐射安全许可证》。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采购包4（骨科手术床、骨科牵引架）：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采购包5（头部固定系统及脑牵拉系统）：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采购包6（神经外科手术显微镜）：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采购包7（椎间孔镜系统等设备）：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采购包8（开颅动力系统）：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采购包9（钬激光碎石机）：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采购包10（肾镜等设备）：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本包不属于专门面向中小企业采购的项目。</w:t>
            </w:r>
          </w:p>
        </w:tc>
      </w:tr>
    </w:tbl>
    <w:p>
      <w:pPr>
        <w:pStyle w:val="null3"/>
      </w:pPr>
      <w:r>
        <w:rPr/>
        <w:t>采购包11（经颅磁刺激仪等设备）：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属于专门面向中小企业采购的项目（参与的供应商提供的货物全部由符合政策要求的中小企业制造，供应商须按投标文件格式提供《中小企业声明函》，本项目对应的中小企业划分标准所属行业为“工业”）。</w:t>
            </w:r>
          </w:p>
        </w:tc>
      </w:tr>
    </w:tbl>
    <w:p>
      <w:pPr>
        <w:pStyle w:val="null3"/>
        <w:ind w:firstLine="480"/>
      </w:pPr>
      <w:r>
        <w:rPr/>
        <w:t>表二符合性审查表：</w:t>
      </w:r>
    </w:p>
    <w:p>
      <w:pPr>
        <w:pStyle w:val="null3"/>
      </w:pPr>
      <w:r>
        <w:rPr/>
        <w:t>采购包1（256排及以上CT）：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采购包3（C臂X光机）：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采购包4（骨科手术床、骨科牵引架）：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采购包5（头部固定系统及脑牵拉系统）：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采购包6（神经外科手术显微镜）：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采购包7（椎间孔镜系统等设备）：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采购包8（开颅动力系统）：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采购包9（钬激光碎石机）：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采购包10（肾镜等设备）：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采购包11（经颅磁刺激仪等设备）：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采购包1(256排及以上CT):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(22.0分)</w:t>
            </w:r>
          </w:p>
        </w:tc>
        <w:tc>
          <w:tcPr>
            <w:tcW w:type="dxa" w:w="5076"/>
          </w:tcPr>
          <w:p>
            <w:pPr>
              <w:pStyle w:val="null3"/>
              <w:jc w:val="left"/>
            </w:pPr>
            <w:r>
              <w:rPr/>
              <w:t>每1项技术参数满足用户需求书中带▲号的重要技术参数的得2分，最高得22分（共11项）。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(26.2分)</w:t>
            </w:r>
          </w:p>
        </w:tc>
        <w:tc>
          <w:tcPr>
            <w:tcW w:type="dxa" w:w="5076"/>
          </w:tcPr>
          <w:p>
            <w:pPr>
              <w:pStyle w:val="null3"/>
              <w:jc w:val="left"/>
            </w:pPr>
            <w:r>
              <w:rPr/>
              <w:t>每1项技术参数满足用户需求书中不带▲号或★号的一般技术参数要求的，得0.2分，最高得26.2分（共131项）。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(6.8分)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（1）投标人针对本项目有明确具体的计划安排、对每个标的设备的运输过程有针对性保障手段、设备到场时的专人安装调试有明确的安排措施，得6.8分；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采购包2(移动DR):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(18.0分)</w:t>
            </w:r>
          </w:p>
        </w:tc>
        <w:tc>
          <w:tcPr>
            <w:tcW w:type="dxa" w:w="5076"/>
          </w:tcPr>
          <w:p>
            <w:pPr>
              <w:pStyle w:val="null3"/>
              <w:jc w:val="left"/>
            </w:pPr>
            <w:r>
              <w:rPr/>
              <w:t>每1项技术参数满足用户需求书中带▲号的重要技术参数的得1.5分，最高得18分（共12项）。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(32.5分)</w:t>
            </w:r>
          </w:p>
        </w:tc>
        <w:tc>
          <w:tcPr>
            <w:tcW w:type="dxa" w:w="5076"/>
          </w:tcPr>
          <w:p>
            <w:pPr>
              <w:pStyle w:val="null3"/>
              <w:jc w:val="left"/>
            </w:pPr>
            <w:r>
              <w:rPr/>
              <w:t>每1项技术参数满足用户需求书中不带▲号或★号的一般技术参数要求的，得0.5分，最高得32.5分（共65项）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(4.5分)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4.5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采购包3(C臂X光机):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(18.0分)</w:t>
            </w:r>
          </w:p>
        </w:tc>
        <w:tc>
          <w:tcPr>
            <w:tcW w:type="dxa" w:w="5076"/>
          </w:tcPr>
          <w:p>
            <w:pPr>
              <w:pStyle w:val="null3"/>
              <w:jc w:val="left"/>
            </w:pPr>
            <w:r>
              <w:rPr/>
              <w:t>每1项技术参数满足用户需求书中带▲号的重要技术参数的得2分，最高得18分（共9项）。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(31.0分)</w:t>
            </w:r>
          </w:p>
        </w:tc>
        <w:tc>
          <w:tcPr>
            <w:tcW w:type="dxa" w:w="5076"/>
          </w:tcPr>
          <w:p>
            <w:pPr>
              <w:pStyle w:val="null3"/>
              <w:jc w:val="left"/>
            </w:pPr>
            <w:r>
              <w:rPr/>
              <w:t>每1项技术参数满足用户需求书中不带▲号或★号的一般技术参数要求的，得0.5分，最高得31分（共62项）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采购包4(骨科手术床、骨科牵引架):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(20.0分)</w:t>
            </w:r>
          </w:p>
        </w:tc>
        <w:tc>
          <w:tcPr>
            <w:tcW w:type="dxa" w:w="5076"/>
          </w:tcPr>
          <w:p>
            <w:pPr>
              <w:pStyle w:val="null3"/>
              <w:jc w:val="left"/>
            </w:pPr>
            <w:r>
              <w:rPr/>
              <w:t>每1项技术参数满足用户需求书中带▲号的重要技术参数的得2分，最高得20分（共10项）。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(27.0分)</w:t>
            </w:r>
          </w:p>
        </w:tc>
        <w:tc>
          <w:tcPr>
            <w:tcW w:type="dxa" w:w="5076"/>
          </w:tcPr>
          <w:p>
            <w:pPr>
              <w:pStyle w:val="null3"/>
              <w:jc w:val="left"/>
            </w:pPr>
            <w:r>
              <w:rPr/>
              <w:t>每1项技术参数满足用户需求书中不带▲号或★号的一般技术参数要求的，得1分，最高得27分（共27项）。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采购包5(头部固定系统及脑牵拉系统):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(27.0分)</w:t>
            </w:r>
          </w:p>
        </w:tc>
        <w:tc>
          <w:tcPr>
            <w:tcW w:type="dxa" w:w="5076"/>
          </w:tcPr>
          <w:p>
            <w:pPr>
              <w:pStyle w:val="null3"/>
              <w:jc w:val="left"/>
            </w:pPr>
            <w:r>
              <w:rPr/>
              <w:t>每1项技术参数满足用户需求书中带▲号的重要技术参数的得3分，最高得27分（共9项）。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(24.0分)</w:t>
            </w:r>
          </w:p>
        </w:tc>
        <w:tc>
          <w:tcPr>
            <w:tcW w:type="dxa" w:w="5076"/>
          </w:tcPr>
          <w:p>
            <w:pPr>
              <w:pStyle w:val="null3"/>
              <w:jc w:val="left"/>
            </w:pPr>
            <w:r>
              <w:rPr/>
              <w:t>每1项技术参数满足用户需求书中不带▲号或★号的一般技术参数要求的，得1.5分，最高得24分（共16项）。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4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采购包6(神经外科手术显微镜):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(24.0分)</w:t>
            </w:r>
          </w:p>
        </w:tc>
        <w:tc>
          <w:tcPr>
            <w:tcW w:type="dxa" w:w="5076"/>
          </w:tcPr>
          <w:p>
            <w:pPr>
              <w:pStyle w:val="null3"/>
              <w:jc w:val="left"/>
            </w:pPr>
            <w:r>
              <w:rPr/>
              <w:t>每1项技术参数满足用户需求书中带▲号的重要技术参数的得2分，最高得24分（共12项）。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(20.0分)</w:t>
            </w:r>
          </w:p>
        </w:tc>
        <w:tc>
          <w:tcPr>
            <w:tcW w:type="dxa" w:w="5076"/>
          </w:tcPr>
          <w:p>
            <w:pPr>
              <w:pStyle w:val="null3"/>
              <w:jc w:val="left"/>
            </w:pPr>
            <w:r>
              <w:rPr/>
              <w:t>每1项技术参数满足用户需求书中不带▲号或★号的一般技术参数要求的，得0.4分，最高得20分（共50项）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5分； （3）投标人提供了简单的售后服务方案，维修服务安排基本满足项目要求，对日常维修和应急情况响应相对慢的得3分；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采购包7(椎间孔镜系统等设备):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(22.0分)</w:t>
            </w:r>
          </w:p>
        </w:tc>
        <w:tc>
          <w:tcPr>
            <w:tcW w:type="dxa" w:w="5076"/>
          </w:tcPr>
          <w:p>
            <w:pPr>
              <w:pStyle w:val="null3"/>
              <w:jc w:val="left"/>
            </w:pPr>
            <w:r>
              <w:rPr/>
              <w:t>每1项技术参数满足用户需求书中带▲号的重要技术参数的得1分，最高得22分（共22项）。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(30.45分)</w:t>
            </w:r>
          </w:p>
        </w:tc>
        <w:tc>
          <w:tcPr>
            <w:tcW w:type="dxa" w:w="5076"/>
          </w:tcPr>
          <w:p>
            <w:pPr>
              <w:pStyle w:val="null3"/>
              <w:jc w:val="left"/>
            </w:pPr>
            <w:r>
              <w:rPr/>
              <w:t>每1项技术参数满足用户需求书中不带▲号或★号的一般技术参数要求的，得0.15分，最高得30.45分（共203项）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(4.3分)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（1）投标人针对本项目有明确具体的计划安排、对每个标的设备的运输过程有针对性保障手段、设备到场时的专人安装调试有明确的安排措施，得4.3分； （2）投标人针对本项目有明确的计划安排、对设备的运输过程有基本的保障手段、设备到场时的专人安装调试有基本的安排措施，得3.3分； （3）投标人针对本项目有简单的计划安排、对设备的运输过程有简单的保障手段、设备到场时的专人安装调试有简单的安排措施，得2.3分； （4）投标人针对本项目有计划安排欠缺、对设备的运输过程没有提供的保障手段、设备到场时没有专人安装调试，得1.3分； （5）不提供项目实施方案的不得分。</w:t>
            </w:r>
          </w:p>
        </w:tc>
      </w:tr>
      <w:tr>
        <w:tc>
          <w:tcPr>
            <w:tcW w:type="dxa" w:w="922"/>
            <w:gridSpan w:val="2"/>
            <w:vMerge/>
          </w:tcPr>
          <w:p/>
        </w:tc>
        <w:tc>
          <w:tcPr>
            <w:tcW w:type="dxa" w:w="2307"/>
          </w:tcPr>
          <w:p>
            <w:pPr>
              <w:pStyle w:val="null3"/>
              <w:jc w:val="left"/>
            </w:pPr>
            <w:r>
              <w:rPr/>
              <w:t>售后服务方案 (4.2分)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4.2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3.2分； （3）投标人提供了简单的售后服务方案，维修服务安排基本满足项目要求，对日常维修和应急情况响应相对慢的得2.2分； （4）投标人只提供了的简单的售后服务方案，维修服务安排无法满足项目要求，对日常维修和应急情况响应慢的得1.2分； （5）不提供售后服务方案的不得分。</w:t>
            </w:r>
          </w:p>
        </w:tc>
      </w:tr>
      <w:tr>
        <w:tc>
          <w:tcPr>
            <w:tcW w:type="dxa" w:w="922"/>
            <w:gridSpan w:val="2"/>
            <w:vMerge/>
          </w:tcPr>
          <w:p/>
        </w:tc>
        <w:tc>
          <w:tcPr>
            <w:tcW w:type="dxa" w:w="2307"/>
          </w:tcPr>
          <w:p>
            <w:pPr>
              <w:pStyle w:val="null3"/>
              <w:jc w:val="left"/>
            </w:pPr>
            <w:r>
              <w:rPr/>
              <w:t>培训方案 (4.05分)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4.05分； （2）投标人针对本项目为采购人提供有专人指导和简单上手的设备操作培训课程安排，有简单的课程及培训内容安排，对设备的操作过程中注意事项有基本操作指引，得2.8分； （3）投标人提供指导和培训课程安排简单含糊，课程及培训内容安排不明确，对操作培训含糊其辞，得1.4分；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采购包8(开颅动力系统):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(18.0分)</w:t>
            </w:r>
          </w:p>
        </w:tc>
        <w:tc>
          <w:tcPr>
            <w:tcW w:type="dxa" w:w="5076"/>
          </w:tcPr>
          <w:p>
            <w:pPr>
              <w:pStyle w:val="null3"/>
              <w:jc w:val="left"/>
            </w:pPr>
            <w:r>
              <w:rPr/>
              <w:t>每1项技术参数满足用户需求书中带▲号的重要技术参数的得3分，最高得18分（共6项）。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(31.5分)</w:t>
            </w:r>
          </w:p>
        </w:tc>
        <w:tc>
          <w:tcPr>
            <w:tcW w:type="dxa" w:w="5076"/>
          </w:tcPr>
          <w:p>
            <w:pPr>
              <w:pStyle w:val="null3"/>
              <w:jc w:val="left"/>
            </w:pPr>
            <w:r>
              <w:rPr/>
              <w:t>每1项技术参数满足用户需求书中不带▲号或★号的一般技术参数要求的，得0.75分，最高得31.5分（共42项）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(5.5分)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采购包9(钬激光碎石机):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投产品对用户需求书中带▲号的重要技术参数的响应情况 (21.0分)</w:t>
            </w:r>
          </w:p>
        </w:tc>
        <w:tc>
          <w:tcPr>
            <w:tcW w:type="dxa" w:w="5076"/>
          </w:tcPr>
          <w:p>
            <w:pPr>
              <w:pStyle w:val="null3"/>
              <w:jc w:val="left"/>
            </w:pPr>
            <w:r>
              <w:rPr/>
              <w:t>每1项技术参数满足用户需求书中带▲号的重要技术参数的得3分，最高得21分（共7项）。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(25.5分)</w:t>
            </w:r>
          </w:p>
        </w:tc>
        <w:tc>
          <w:tcPr>
            <w:tcW w:type="dxa" w:w="5076"/>
          </w:tcPr>
          <w:p>
            <w:pPr>
              <w:pStyle w:val="null3"/>
              <w:jc w:val="left"/>
            </w:pPr>
            <w:r>
              <w:rPr/>
              <w:t>每1项技术参数满足用户需求书中不带▲号或★号的一般技术参数要求的，得1.5分，最高得25.5分（共17项）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(7.5分)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（1）投标人针对本项目有明确具体的计划安排、对每个标的设备的运输过程有针对性保障手段、设备到场时的专人安装调试有明确的安排措施，得7.5分；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采购包10(肾镜等设备):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所投产品对用户需求书中的技术参数的响应情况 (41.6分)</w:t>
            </w:r>
          </w:p>
        </w:tc>
        <w:tc>
          <w:tcPr>
            <w:tcW w:type="dxa" w:w="5076"/>
          </w:tcPr>
          <w:p>
            <w:pPr>
              <w:pStyle w:val="null3"/>
              <w:jc w:val="left"/>
            </w:pPr>
            <w:r>
              <w:rPr/>
              <w:t>每1项技术参数满足用户需求书中的技术参数的得0.4分，最高得41.6分（共104项）。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项目实施方案 (8.4分)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（1）投标人针对本项目有明确具体的计划安排、对每个标的设备的运输过程有针对性保障手段、设备到场时的专人安装调试有明确的安排措施，得8.4分； （2）投标人针对本项目有明确的计划安排、对设备的运输过程有基本的保障手段、设备到场时的专人安装调试有基本的安排措施，得6分； （3）投标人针对本项目有简单的计划安排、对设备的运输过程有简单的保障手段、设备到场时的专人安装调试有简单的安排措施，得4分； （4）投标人针对本项目有计划安排欠缺、对设备的运输过程没有提供的保障手段、设备到场时没有专人安装调试，得2分； （5）不提供项目实施方案的不得分。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8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6分； （3）投标人提供了简单的售后服务方案，维修服务安排基本满足项目要求，对日常维修和应急情况响应相对慢的得4分； （4）投标人只提供了的简单的售后服务方案，维修服务安排无法满足项目要求，对日常维修和应急情况响应慢的得2分； （5）不提供售后服务方案的不得分。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pPr>
      <w:r>
        <w:rPr/>
        <w:t>采购包11(经颅磁刺激仪等设备):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(26.8分)</w:t>
            </w:r>
          </w:p>
        </w:tc>
        <w:tc>
          <w:tcPr>
            <w:tcW w:type="dxa" w:w="5076"/>
          </w:tcPr>
          <w:p>
            <w:pPr>
              <w:pStyle w:val="null3"/>
              <w:jc w:val="left"/>
            </w:pPr>
            <w:r>
              <w:rPr/>
              <w:t>每1项技术参数满足用户需求书中带▲号的重要技术参数的得0.4分，最高得26.8分（共67项）。 说明：供应商请提供产品介绍、彩页、说明书或其他佐证材料作为技术证明，并请列明相应页码，否则评审委员会将视为相应技术参数响应不符合要求（用户需求书中另有要求的,按用户需求书提供）。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(21.0分)</w:t>
            </w:r>
          </w:p>
        </w:tc>
        <w:tc>
          <w:tcPr>
            <w:tcW w:type="dxa" w:w="5076"/>
          </w:tcPr>
          <w:p>
            <w:pPr>
              <w:pStyle w:val="null3"/>
              <w:jc w:val="left"/>
            </w:pPr>
            <w:r>
              <w:rPr/>
              <w:t>每一项产品，不带▲号或★号条款完全满足的该项产品得0.5分，如有1-2项负偏离该项产品得0.3分，如有≥3项负偏离该项产品得0.1分。共42项产品，合计最高得21分。 说明：用户需求书中有要求提供证明材料的,请按用户需求书提供。</w:t>
            </w:r>
          </w:p>
        </w:tc>
      </w:tr>
      <w:tr>
        <w:tc>
          <w:tcPr>
            <w:tcW w:type="dxa" w:w="922"/>
            <w:gridSpan w:val="2"/>
            <w:vMerge/>
          </w:tcPr>
          <w:p/>
        </w:tc>
        <w:tc>
          <w:tcPr>
            <w:tcW w:type="dxa" w:w="2307"/>
          </w:tcPr>
          <w:p>
            <w:pPr>
              <w:pStyle w:val="null3"/>
              <w:jc w:val="left"/>
            </w:pPr>
            <w:r>
              <w:rPr/>
              <w:t>项目实施方案 (6.2分)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（1）投标人针对本项目有明确具体的计划安排、对每个标的设备的运输过程有针对性保障手段、设备到场时的专人安装调试有明确的安排措施，得6.2分；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4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所投产品业绩 (3.0分)</w:t>
            </w:r>
          </w:p>
        </w:tc>
        <w:tc>
          <w:tcPr>
            <w:tcW w:type="dxa" w:w="5076"/>
          </w:tcPr>
          <w:p>
            <w:pPr>
              <w:pStyle w:val="null3"/>
              <w:jc w:val="left"/>
            </w:pPr>
            <w:r>
              <w:rPr/>
              <w:t>2022年1月1日至今所投产品的同类产品业绩，要求为本项目所投单一产品或核心产品的同一品牌型号，每提供一份有效的合同复印件得1分，最高得3分。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2022年1月1日至今所投产品的同类产品用户评价，要求为本项目所投单一产品或核心产品的同一品牌型号，每提供一个有效的使用用户评价材料得0.5分，最高得2分。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采购包8：</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采购包9：</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采购包10：</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采购包11：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rPr>
        <w:t>：</w:t>
      </w:r>
      <w:r>
        <w:rPr>
          <w:b/>
          <w:u w:val="single"/>
        </w:rPr>
        <w:t xml:space="preserve">                  </w:t>
      </w:r>
    </w:p>
    <w:p>
      <w:pPr>
        <w:pStyle w:val="null3"/>
        <w:jc w:val="both"/>
      </w:pP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t xml:space="preserve">          </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rPr>
        <w:t>：</w:t>
      </w:r>
      <w:r>
        <w:rPr>
          <w:b/>
          <w:u w:val="single"/>
        </w:rPr>
        <w:t xml:space="preserve">                   </w:t>
      </w:r>
      <w:r>
        <w:br/>
      </w: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sz w:val="21"/>
        </w:rPr>
        <w:t xml:space="preserve">          </w:t>
      </w:r>
      <w:r>
        <w:rPr>
          <w:sz w:val="21"/>
        </w:rPr>
        <w:t>地</w:t>
      </w:r>
      <w:r>
        <w:rPr>
          <w:sz w:val="21"/>
        </w:rPr>
        <w:t xml:space="preserve">  </w:t>
      </w:r>
      <w:r>
        <w:rPr>
          <w:sz w:val="21"/>
        </w:rPr>
        <w:t>址</w:t>
      </w:r>
      <w:r>
        <w:rPr>
          <w:sz w:val="21"/>
        </w:rPr>
        <w:t>：</w:t>
      </w:r>
      <w:r>
        <w:rPr/>
        <w:t xml:space="preserve">  </w:t>
      </w:r>
    </w:p>
    <w:p>
      <w:pPr>
        <w:pStyle w:val="null3"/>
        <w:jc w:val="both"/>
      </w:pPr>
      <w:r>
        <w:rPr>
          <w:sz w:val="21"/>
        </w:rPr>
        <w:t>项目名称</w:t>
      </w:r>
      <w:r>
        <w:rPr>
          <w:sz w:val="21"/>
        </w:rPr>
        <w:t>：</w:t>
      </w:r>
      <w:r>
        <w:rPr/>
        <w:t xml:space="preserve">                                </w:t>
      </w:r>
      <w:r>
        <w:rPr>
          <w:sz w:val="21"/>
        </w:rPr>
        <w:t xml:space="preserve"> </w:t>
      </w:r>
      <w:r>
        <w:rPr>
          <w:sz w:val="21"/>
        </w:rPr>
        <w:t>采购编号</w:t>
      </w:r>
      <w:r>
        <w:rPr>
          <w:sz w:val="21"/>
        </w:rPr>
        <w:t>：</w:t>
      </w:r>
      <w:r>
        <w:rPr/>
        <w:t xml:space="preserve">              </w:t>
      </w:r>
    </w:p>
    <w:p>
      <w:pPr>
        <w:pStyle w:val="null3"/>
        <w:jc w:val="both"/>
      </w:pPr>
      <w:r>
        <w:rPr>
          <w:sz w:val="21"/>
        </w:rPr>
        <w:t>根据</w:t>
      </w:r>
      <w:r>
        <w:rPr>
          <w:sz w:val="21"/>
        </w:rPr>
        <w:t>_______</w:t>
      </w:r>
      <w:r>
        <w:rPr>
          <w:sz w:val="21"/>
        </w:rPr>
        <w:t>项目的采购结果，按照《中华人民共和国政府采购法》等规定，经双方协商，本着平等互利和诚实信用的原则，一致同意签订本合同如下。</w:t>
      </w:r>
    </w:p>
    <w:p>
      <w:pPr>
        <w:pStyle w:val="null3"/>
        <w:jc w:val="both"/>
      </w:pPr>
      <w:r>
        <w:rPr>
          <w:sz w:val="21"/>
          <w:b/>
        </w:rPr>
        <w:t>一、</w:t>
      </w:r>
      <w:r>
        <w:rPr>
          <w:sz w:val="21"/>
          <w:b/>
        </w:rPr>
        <w:t>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1043"/>
        <w:gridCol w:w="3177"/>
        <w:gridCol w:w="814"/>
        <w:gridCol w:w="814"/>
        <w:gridCol w:w="977"/>
        <w:gridCol w:w="814"/>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1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w:t>
            </w:r>
            <w:r>
              <w:rPr>
                <w:sz w:val="19"/>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rPr>
        <w:t>：</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jc w:val="both"/>
      </w:pPr>
      <w:r>
        <w:rPr>
          <w:sz w:val="21"/>
        </w:rPr>
        <w:t>1.货物为原制造商制造的全新产品，整机无污染，无侵权行为、表面无划损、无任何缺陷隐患，在中国境内可依常规安全合法使用。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合同款由财政专项债资金支付，在资金到位前提下，按以下方式进行支付。</w:t>
      </w:r>
    </w:p>
    <w:p>
      <w:pPr>
        <w:pStyle w:val="null3"/>
        <w:jc w:val="both"/>
      </w:pPr>
      <w:r>
        <w:rPr>
          <w:sz w:val="21"/>
        </w:rPr>
        <w:t>合同签订后，预付合同款的</w:t>
      </w:r>
      <w:r>
        <w:rPr>
          <w:sz w:val="21"/>
        </w:rPr>
        <w:t>30%</w:t>
      </w:r>
      <w:r>
        <w:rPr>
          <w:sz w:val="21"/>
        </w:rPr>
        <w:t>；</w:t>
      </w:r>
      <w:r>
        <w:rPr>
          <w:sz w:val="21"/>
        </w:rPr>
        <w:t>验收合格、使用正常后</w:t>
      </w:r>
      <w:r>
        <w:rPr>
          <w:sz w:val="21"/>
        </w:rPr>
        <w:t>30</w:t>
      </w:r>
      <w:r>
        <w:rPr>
          <w:sz w:val="21"/>
        </w:rPr>
        <w:t>天内支付合同款的</w:t>
      </w:r>
      <w:r>
        <w:rPr>
          <w:sz w:val="21"/>
        </w:rPr>
        <w:t>60%</w:t>
      </w:r>
      <w:r>
        <w:rPr>
          <w:sz w:val="21"/>
        </w:rPr>
        <w:t>；</w:t>
      </w:r>
      <w:r>
        <w:rPr>
          <w:sz w:val="21"/>
        </w:rPr>
        <w:t>财政部门结算审核定案后</w:t>
      </w:r>
      <w:r>
        <w:rPr>
          <w:sz w:val="21"/>
        </w:rPr>
        <w:t>15</w:t>
      </w:r>
      <w:r>
        <w:rPr>
          <w:sz w:val="21"/>
        </w:rPr>
        <w:t>天内支付合同款的</w:t>
      </w:r>
      <w:r>
        <w:rPr>
          <w:sz w:val="21"/>
        </w:rPr>
        <w:t>10%</w:t>
      </w:r>
      <w:r>
        <w:rPr>
          <w:sz w:val="21"/>
        </w:rPr>
        <w:t>。</w:t>
      </w:r>
    </w:p>
    <w:p>
      <w:pPr>
        <w:pStyle w:val="null3"/>
        <w:jc w:val="both"/>
      </w:pPr>
      <w:r>
        <w:rPr>
          <w:sz w:val="21"/>
          <w:b/>
        </w:rPr>
        <w:t>六、质保期及售后服务要求</w:t>
      </w:r>
    </w:p>
    <w:p>
      <w:pPr>
        <w:pStyle w:val="null3"/>
        <w:jc w:val="both"/>
      </w:pPr>
      <w:r>
        <w:rPr>
          <w:sz w:val="21"/>
        </w:rPr>
        <w:t>1.本合同的质量保证期（简称“质保期”）为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/有偿</w:t>
      </w:r>
      <w:r>
        <w:rPr>
          <w:sz w:val="21"/>
          <w:u w:val="single"/>
        </w:rPr>
        <w:t>）</w:t>
      </w:r>
      <w:r>
        <w:rPr>
          <w:sz w:val="21"/>
        </w:rPr>
        <w:t>维修保养服务。</w:t>
      </w:r>
    </w:p>
    <w:p>
      <w:pPr>
        <w:pStyle w:val="null3"/>
        <w:jc w:val="both"/>
      </w:pPr>
      <w:r>
        <w:rPr>
          <w:sz w:val="21"/>
        </w:rPr>
        <w:t>2售后服务要求：</w:t>
      </w:r>
    </w:p>
    <w:p>
      <w:pPr>
        <w:pStyle w:val="null3"/>
        <w:jc w:val="both"/>
      </w:pPr>
      <w:r>
        <w:rPr>
          <w:sz w:val="21"/>
        </w:rPr>
        <w:t>设备到货后必须免费安装调试至能正常使用，并免费培训操作，货物安装使用正常一个月后进行验收。</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w:t>
      </w:r>
      <w:r>
        <w:rPr>
          <w:sz w:val="21"/>
        </w:rPr>
        <w:t>乙方交付的货物、工程</w:t>
      </w:r>
      <w:r>
        <w:rPr>
          <w:sz w:val="21"/>
        </w:rPr>
        <w:t>/提供的服务不符合采购文件、报价文件或本合同规定的，甲方有权拒收，并且乙方须向甲方支付本合同总价5%的违约金。</w:t>
      </w:r>
    </w:p>
    <w:p>
      <w:pPr>
        <w:pStyle w:val="null3"/>
        <w:ind w:right="210"/>
        <w:jc w:val="both"/>
      </w:pPr>
      <w:r>
        <w:rPr>
          <w:sz w:val="21"/>
        </w:rPr>
        <w:t>2</w:t>
      </w:r>
      <w:r>
        <w:rPr>
          <w:sz w:val="21"/>
        </w:rPr>
        <w:t>）</w:t>
      </w: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jc w:val="both"/>
      </w:pPr>
      <w:r>
        <w:rPr>
          <w:sz w:val="21"/>
        </w:rPr>
        <w:t>3</w:t>
      </w:r>
      <w:r>
        <w:rPr>
          <w:sz w:val="21"/>
        </w:rPr>
        <w:t>）</w:t>
      </w:r>
      <w:r>
        <w:rPr>
          <w:sz w:val="21"/>
        </w:rPr>
        <w:t>甲方无正当理由拒收货物</w:t>
      </w:r>
      <w:r>
        <w:rPr>
          <w:sz w:val="21"/>
        </w:rPr>
        <w:t>/接受服务，甲方向乙方偿付本合同总价5%的违约金。甲方逾期付款的，每日按当期未付款项的3‰向乙方偿付违约金。</w:t>
      </w:r>
    </w:p>
    <w:p>
      <w:pPr>
        <w:pStyle w:val="null3"/>
        <w:jc w:val="both"/>
      </w:pPr>
      <w:r>
        <w:rPr>
          <w:sz w:val="21"/>
        </w:rPr>
        <w:t>4</w:t>
      </w:r>
      <w:r>
        <w:rPr>
          <w:sz w:val="21"/>
        </w:rPr>
        <w:t>）</w:t>
      </w:r>
      <w:r>
        <w:rPr>
          <w:sz w:val="21"/>
        </w:rPr>
        <w:t>其它违约责任按《中华人民共和国民法典》处理。</w:t>
      </w:r>
    </w:p>
    <w:p>
      <w:pPr>
        <w:pStyle w:val="null3"/>
        <w:jc w:val="both"/>
      </w:pPr>
      <w:r>
        <w:rPr>
          <w:sz w:val="21"/>
          <w:b/>
        </w:rPr>
        <w:t>十、争议的解决</w:t>
      </w:r>
    </w:p>
    <w:p>
      <w:pPr>
        <w:pStyle w:val="null3"/>
        <w:jc w:val="both"/>
      </w:pPr>
      <w:r>
        <w:rPr>
          <w:sz w:val="21"/>
        </w:rPr>
        <w:t>1</w:t>
      </w:r>
      <w:r>
        <w:rPr>
          <w:sz w:val="21"/>
        </w:rPr>
        <w:t>）</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w:t>
      </w:r>
      <w:r>
        <w:rPr>
          <w:sz w:val="21"/>
        </w:rPr>
        <w:t>本合同所有附件、采购文件、投标文件、中标通知书均为合同的有效组成部分，与本合同具有同等法律效力。</w:t>
      </w:r>
    </w:p>
    <w:p>
      <w:pPr>
        <w:pStyle w:val="null3"/>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w:t>
      </w:r>
    </w:p>
    <w:p>
      <w:pPr>
        <w:pStyle w:val="null3"/>
      </w:pPr>
      <w:r>
        <w:rPr>
          <w:sz w:val="21"/>
        </w:rPr>
        <w:t>甲方（盖章）：</w:t>
      </w:r>
      <w:r>
        <w:rPr>
          <w:sz w:val="21"/>
        </w:rPr>
        <w:t xml:space="preserve">                              </w:t>
      </w:r>
      <w:r>
        <w:rPr>
          <w:sz w:val="21"/>
        </w:rPr>
        <w:t>乙方（盖章）：</w:t>
      </w:r>
    </w:p>
    <w:p>
      <w:pPr>
        <w:pStyle w:val="null3"/>
      </w:pPr>
      <w:r>
        <w:rPr>
          <w:sz w:val="21"/>
        </w:rPr>
        <w:t>代表：</w:t>
      </w:r>
      <w:r>
        <w:rPr>
          <w:sz w:val="21"/>
        </w:rPr>
        <w:t xml:space="preserve">                                           </w:t>
      </w:r>
      <w:r>
        <w:rPr>
          <w:sz w:val="21"/>
        </w:rPr>
        <w:t>代表：</w:t>
      </w:r>
    </w:p>
    <w:p>
      <w:pPr>
        <w:pStyle w:val="null3"/>
      </w:pPr>
      <w:r>
        <w:rPr>
          <w:sz w:val="21"/>
        </w:rPr>
        <w:t>签定地点：</w:t>
      </w:r>
    </w:p>
    <w:p>
      <w:pPr>
        <w:pStyle w:val="null3"/>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360"/>
      </w:pPr>
      <w:r>
        <w:rPr>
          <w:sz w:val="21"/>
        </w:rPr>
        <w:t>开户名称：</w:t>
      </w:r>
    </w:p>
    <w:p>
      <w:pPr>
        <w:pStyle w:val="null3"/>
        <w:ind w:firstLine="3360"/>
      </w:pPr>
      <w:r>
        <w:rPr>
          <w:sz w:val="21"/>
        </w:rPr>
        <w:t>银行账号：</w:t>
      </w:r>
    </w:p>
    <w:p>
      <w:pPr>
        <w:pStyle w:val="null3"/>
        <w:jc w:val="both"/>
      </w:pPr>
      <w:r>
        <w:rPr>
          <w:sz w:val="21"/>
        </w:rPr>
        <w:t xml:space="preserve">                                                      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440501-2026-00462</w:t>
      </w:r>
    </w:p>
    <w:p>
      <w:pPr>
        <w:pStyle w:val="null3"/>
        <w:jc w:val="center"/>
        <w:outlineLvl w:val="3"/>
      </w:pPr>
      <w:r>
        <w:rPr>
          <w:sz w:val="24"/>
          <w:b/>
        </w:rPr>
        <w:t>采购项目编号：</w:t>
      </w:r>
      <w:r>
        <w:rPr>
          <w:sz w:val="24"/>
          <w:b/>
        </w:rPr>
        <w:t>0724-2631ST641583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汕头市公共卫生医学中心新建项目设备采购（市公共卫生临床中心医疗设备变更清单第一批次）</w:t>
      </w:r>
      <w:r>
        <w:rPr>
          <w:u w:val="single"/>
        </w:rPr>
        <w:t>”</w:t>
      </w:r>
      <w:r>
        <w:rPr/>
        <w:t>项目的招标[采购项目编号为：</w:t>
      </w:r>
      <w:r>
        <w:rPr>
          <w:u w:val="single"/>
        </w:rPr>
        <w:t>0724-2631ST641583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汕头市公共卫生医学中心新建项目设备采购（市公共卫生临床中心医疗设备变更清单第一批次）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汕头市公共卫生医学中心新建项目设备采购（市公共卫生临床中心医疗设备变更清单第一批次）</w:t>
      </w:r>
      <w:r>
        <w:rPr/>
        <w:t>”项目采购[采购项目编号为</w:t>
      </w:r>
      <w:r>
        <w:rPr/>
        <w:t>0724-2631ST641583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汕头市公共卫生医学中心新建项目设备采购（市公共卫生临床中心医疗设备变更清单第一批次）</w:t>
      </w:r>
      <w:r>
        <w:rPr/>
        <w:t>招标中获中标（采购项目编号：</w:t>
      </w:r>
      <w:r>
        <w:rPr/>
        <w:t>0724-2631ST641583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汕头市公共卫生医学中心新建项目设备采购（市公共卫生临床中心医疗设备变更清单第一批次）</w:t>
      </w:r>
      <w:r>
        <w:rPr/>
        <w:t>”项目（采购项目编号：</w:t>
      </w:r>
      <w:r>
        <w:rPr/>
        <w:t>0724-2631ST641583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