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440513-2026-00043</w:t>
      </w:r>
    </w:p>
    <w:p>
      <w:pPr>
        <w:pStyle w:val="null3"/>
        <w:jc w:val="center"/>
        <w:outlineLvl w:val="3"/>
      </w:pPr>
      <w:r>
        <w:rPr>
          <w:sz w:val="24"/>
          <w:b/>
        </w:rPr>
        <w:t>采购项目编号：</w:t>
      </w:r>
      <w:r>
        <w:rPr>
          <w:sz w:val="24"/>
          <w:b/>
        </w:rPr>
        <w:t>0724-2631ST390298</w:t>
      </w:r>
    </w:p>
    <w:p>
      <w:pPr>
        <w:pStyle w:val="null3"/>
        <w:jc w:val="center"/>
        <w:outlineLvl w:val="3"/>
      </w:pPr>
      <w:r>
        <w:rPr>
          <w:sz w:val="24"/>
          <w:b/>
        </w:rPr>
        <w:t>项目名称：</w:t>
      </w:r>
      <w:r>
        <w:rPr>
          <w:sz w:val="24"/>
          <w:b/>
        </w:rPr>
        <w:t>汕头市潮阳区中医院异地新建提升工程医疗设备采购项目</w:t>
      </w:r>
    </w:p>
    <w:p>
      <w:pPr>
        <w:pStyle w:val="null3"/>
        <w:jc w:val="center"/>
        <w:outlineLvl w:val="3"/>
      </w:pPr>
      <w:r>
        <w:rPr>
          <w:sz w:val="24"/>
          <w:b/>
        </w:rPr>
        <w:t>采购人：</w:t>
      </w:r>
      <w:r>
        <w:rPr>
          <w:sz w:val="24"/>
          <w:b/>
        </w:rPr>
        <w:t>汕头市潮阳区中医院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汕头市潮阳区中医院</w:t>
      </w:r>
      <w:r>
        <w:rPr/>
        <w:t>的委托，采用</w:t>
      </w:r>
      <w:r>
        <w:rPr/>
        <w:t>公开招标</w:t>
      </w:r>
      <w:r>
        <w:rPr/>
        <w:t>方式组织采购</w:t>
      </w:r>
      <w:r>
        <w:rPr/>
        <w:t>汕头市潮阳区中医院异地新建提升工程医疗设备采购项目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汕头市潮阳区中医院异地新建提升工程医疗设备采购项目</w:t>
      </w:r>
    </w:p>
    <w:p>
      <w:pPr>
        <w:pStyle w:val="null3"/>
        <w:ind w:firstLine="480"/>
      </w:pPr>
      <w:r>
        <w:rPr/>
        <w:t>采购计划编号：</w:t>
      </w:r>
      <w:r>
        <w:rPr/>
        <w:t>440513-2026-00043</w:t>
      </w:r>
    </w:p>
    <w:p>
      <w:pPr>
        <w:pStyle w:val="null3"/>
        <w:ind w:firstLine="480"/>
      </w:pPr>
      <w:r>
        <w:rPr/>
        <w:t>采购项目编号：</w:t>
      </w:r>
      <w:r>
        <w:rPr/>
        <w:t>0724-2631ST390298</w:t>
      </w:r>
    </w:p>
    <w:p>
      <w:pPr>
        <w:pStyle w:val="null3"/>
        <w:ind w:firstLine="480"/>
      </w:pPr>
      <w:r>
        <w:rPr/>
        <w:t>采购方式：</w:t>
      </w:r>
      <w:r>
        <w:rPr/>
        <w:t>公开招标</w:t>
      </w:r>
    </w:p>
    <w:p>
      <w:pPr>
        <w:pStyle w:val="null3"/>
        <w:ind w:firstLine="480"/>
      </w:pPr>
      <w:r>
        <w:rPr/>
        <w:t>预算金额：</w:t>
      </w:r>
      <w:r>
        <w:rPr/>
        <w:t>24,025,000.00</w:t>
      </w:r>
      <w:r>
        <w:rPr/>
        <w:t>元</w:t>
      </w:r>
    </w:p>
    <w:p>
      <w:pPr>
        <w:pStyle w:val="null3"/>
        <w:outlineLvl w:val="3"/>
      </w:pPr>
      <w:r>
        <w:rPr>
          <w:sz w:val="24"/>
          <w:b/>
        </w:rPr>
        <w:t>2.项目内容及需求情况（采购项目技术规格、参数及要求）</w:t>
      </w:r>
    </w:p>
    <w:p>
      <w:pPr>
        <w:pStyle w:val="null3"/>
      </w:pPr>
      <w:r>
        <w:rPr/>
        <w:t>采购包1(医用 X 射线摄影系统（DR）、人工肾机（血透）及人工肾机（血滤）设备一批):</w:t>
      </w:r>
    </w:p>
    <w:p>
      <w:pPr>
        <w:pStyle w:val="null3"/>
      </w:pPr>
      <w:r>
        <w:rPr/>
        <w:t>采购包预算金额：24,025,000.00元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医用 X 射线摄影系统（DR）</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 X 线诊断设备</w:t>
            </w:r>
          </w:p>
        </w:tc>
        <w:tc>
          <w:tcPr>
            <w:tcW w:type="dxa" w:w="2136"/>
          </w:tcPr>
          <w:p>
            <w:pPr>
              <w:pStyle w:val="null3"/>
            </w:pPr>
            <w:r>
              <w:rPr/>
              <w:t>移动X射线摄影设备（移动DR）</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医用光学仪器</w:t>
            </w:r>
          </w:p>
        </w:tc>
        <w:tc>
          <w:tcPr>
            <w:tcW w:type="dxa" w:w="2136"/>
          </w:tcPr>
          <w:p>
            <w:pPr>
              <w:pStyle w:val="null3"/>
            </w:pPr>
            <w:r>
              <w:rPr/>
              <w:t>骨科手术显微镜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医用 X 线诊断设备</w:t>
            </w:r>
          </w:p>
        </w:tc>
        <w:tc>
          <w:tcPr>
            <w:tcW w:type="dxa" w:w="2136"/>
          </w:tcPr>
          <w:p>
            <w:pPr>
              <w:pStyle w:val="null3"/>
            </w:pPr>
            <w:r>
              <w:rPr/>
              <w:t>C臂X光机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手术室设备及附件</w:t>
            </w:r>
          </w:p>
        </w:tc>
        <w:tc>
          <w:tcPr>
            <w:tcW w:type="dxa" w:w="2136"/>
          </w:tcPr>
          <w:p>
            <w:pPr>
              <w:pStyle w:val="null3"/>
            </w:pPr>
            <w:r>
              <w:rPr/>
              <w:t>碳纤维手术床（带头架）</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手术室设备及附件</w:t>
            </w:r>
          </w:p>
        </w:tc>
        <w:tc>
          <w:tcPr>
            <w:tcW w:type="dxa" w:w="2136"/>
          </w:tcPr>
          <w:p>
            <w:pPr>
              <w:pStyle w:val="null3"/>
            </w:pPr>
            <w:r>
              <w:rPr/>
              <w:t>超声骨刀</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医用电子生理参数检测仪器设备</w:t>
            </w:r>
          </w:p>
        </w:tc>
        <w:tc>
          <w:tcPr>
            <w:tcW w:type="dxa" w:w="2136"/>
          </w:tcPr>
          <w:p>
            <w:pPr>
              <w:pStyle w:val="null3"/>
            </w:pPr>
            <w:r>
              <w:rPr/>
              <w:t>肌电图诱发电位仪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手术室设备及附件</w:t>
            </w:r>
          </w:p>
        </w:tc>
        <w:tc>
          <w:tcPr>
            <w:tcW w:type="dxa" w:w="2136"/>
          </w:tcPr>
          <w:p>
            <w:pPr>
              <w:pStyle w:val="null3"/>
            </w:pPr>
            <w:r>
              <w:rPr/>
              <w:t>手术动力系统</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医用内窥镜</w:t>
            </w:r>
          </w:p>
        </w:tc>
        <w:tc>
          <w:tcPr>
            <w:tcW w:type="dxa" w:w="2136"/>
          </w:tcPr>
          <w:p>
            <w:pPr>
              <w:pStyle w:val="null3"/>
            </w:pPr>
            <w:r>
              <w:rPr/>
              <w:t>微创UBE手术器械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手术器械</w:t>
            </w:r>
          </w:p>
        </w:tc>
        <w:tc>
          <w:tcPr>
            <w:tcW w:type="dxa" w:w="2136"/>
          </w:tcPr>
          <w:p>
            <w:pPr>
              <w:pStyle w:val="null3"/>
            </w:pPr>
            <w:r>
              <w:rPr/>
              <w:t>骨科类手术器械包</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消毒灭菌设备及器具</w:t>
            </w:r>
          </w:p>
        </w:tc>
        <w:tc>
          <w:tcPr>
            <w:tcW w:type="dxa" w:w="2136"/>
          </w:tcPr>
          <w:p>
            <w:pPr>
              <w:pStyle w:val="null3"/>
            </w:pPr>
            <w:r>
              <w:rPr/>
              <w:t>酸化电位水生成机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消毒灭菌设备及器具</w:t>
            </w:r>
          </w:p>
        </w:tc>
        <w:tc>
          <w:tcPr>
            <w:tcW w:type="dxa" w:w="2136"/>
          </w:tcPr>
          <w:p>
            <w:pPr>
              <w:pStyle w:val="null3"/>
            </w:pPr>
            <w:r>
              <w:rPr/>
              <w:t>脉动真空灭菌器（大）</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消毒灭菌设备及器具</w:t>
            </w:r>
          </w:p>
        </w:tc>
        <w:tc>
          <w:tcPr>
            <w:tcW w:type="dxa" w:w="2136"/>
          </w:tcPr>
          <w:p>
            <w:pPr>
              <w:pStyle w:val="null3"/>
            </w:pPr>
            <w:r>
              <w:rPr/>
              <w:t>脉动真空灭菌器（小）</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消毒灭菌设备及器具</w:t>
            </w:r>
          </w:p>
        </w:tc>
        <w:tc>
          <w:tcPr>
            <w:tcW w:type="dxa" w:w="2136"/>
          </w:tcPr>
          <w:p>
            <w:pPr>
              <w:pStyle w:val="null3"/>
            </w:pPr>
            <w:r>
              <w:rPr/>
              <w:t>全自动清洗消毒器A</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消毒灭菌设备及器具</w:t>
            </w:r>
          </w:p>
        </w:tc>
        <w:tc>
          <w:tcPr>
            <w:tcW w:type="dxa" w:w="2136"/>
          </w:tcPr>
          <w:p>
            <w:pPr>
              <w:pStyle w:val="null3"/>
            </w:pPr>
            <w:r>
              <w:rPr/>
              <w:t>全自动清洗消毒器B</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医用光学仪器</w:t>
            </w:r>
          </w:p>
        </w:tc>
        <w:tc>
          <w:tcPr>
            <w:tcW w:type="dxa" w:w="2136"/>
          </w:tcPr>
          <w:p>
            <w:pPr>
              <w:pStyle w:val="null3"/>
            </w:pPr>
            <w:r>
              <w:rPr/>
              <w:t>眼底荧光造影机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医用激光仪器及设备</w:t>
            </w:r>
          </w:p>
        </w:tc>
        <w:tc>
          <w:tcPr>
            <w:tcW w:type="dxa" w:w="2136"/>
          </w:tcPr>
          <w:p>
            <w:pPr>
              <w:pStyle w:val="null3"/>
            </w:pPr>
            <w:r>
              <w:rPr/>
              <w:t>激光治疗仪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医用光学仪器</w:t>
            </w:r>
          </w:p>
        </w:tc>
        <w:tc>
          <w:tcPr>
            <w:tcW w:type="dxa" w:w="2136"/>
          </w:tcPr>
          <w:p>
            <w:pPr>
              <w:pStyle w:val="null3"/>
            </w:pPr>
            <w:r>
              <w:rPr/>
              <w:t>超声乳化玻切器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医用内窥镜</w:t>
            </w:r>
          </w:p>
        </w:tc>
        <w:tc>
          <w:tcPr>
            <w:tcW w:type="dxa" w:w="2136"/>
          </w:tcPr>
          <w:p>
            <w:pPr>
              <w:pStyle w:val="null3"/>
            </w:pPr>
            <w:r>
              <w:rPr/>
              <w:t>床边支气管镜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1-20</w:t>
            </w:r>
          </w:p>
        </w:tc>
        <w:tc>
          <w:tcPr>
            <w:tcW w:type="dxa" w:w="1424"/>
          </w:tcPr>
          <w:p>
            <w:pPr>
              <w:pStyle w:val="null3"/>
            </w:pPr>
            <w:r>
              <w:rPr/>
              <w:t>口腔设备及器械</w:t>
            </w:r>
          </w:p>
        </w:tc>
        <w:tc>
          <w:tcPr>
            <w:tcW w:type="dxa" w:w="2136"/>
          </w:tcPr>
          <w:p>
            <w:pPr>
              <w:pStyle w:val="null3"/>
            </w:pPr>
            <w:r>
              <w:rPr/>
              <w:t>牙科综合治疗机</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1-21</w:t>
            </w:r>
          </w:p>
        </w:tc>
        <w:tc>
          <w:tcPr>
            <w:tcW w:type="dxa" w:w="1424"/>
          </w:tcPr>
          <w:p>
            <w:pPr>
              <w:pStyle w:val="null3"/>
            </w:pPr>
            <w:r>
              <w:rPr/>
              <w:t>体外循环设备</w:t>
            </w:r>
          </w:p>
        </w:tc>
        <w:tc>
          <w:tcPr>
            <w:tcW w:type="dxa" w:w="2136"/>
          </w:tcPr>
          <w:p>
            <w:pPr>
              <w:pStyle w:val="null3"/>
            </w:pPr>
            <w:r>
              <w:rPr/>
              <w:t>人工肾机（血透）</w:t>
            </w:r>
          </w:p>
        </w:tc>
        <w:tc>
          <w:tcPr>
            <w:tcW w:type="dxa" w:w="1187"/>
          </w:tcPr>
          <w:p>
            <w:pPr>
              <w:pStyle w:val="null3"/>
            </w:pPr>
            <w:r>
              <w:rPr/>
              <w:t>25(套)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1-22</w:t>
            </w:r>
          </w:p>
        </w:tc>
        <w:tc>
          <w:tcPr>
            <w:tcW w:type="dxa" w:w="1424"/>
          </w:tcPr>
          <w:p>
            <w:pPr>
              <w:pStyle w:val="null3"/>
            </w:pPr>
            <w:r>
              <w:rPr/>
              <w:t>体外循环设备</w:t>
            </w:r>
          </w:p>
        </w:tc>
        <w:tc>
          <w:tcPr>
            <w:tcW w:type="dxa" w:w="2136"/>
          </w:tcPr>
          <w:p>
            <w:pPr>
              <w:pStyle w:val="null3"/>
            </w:pPr>
            <w:r>
              <w:rPr/>
              <w:t>人工肾机（血滤）</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1-23</w:t>
            </w:r>
          </w:p>
        </w:tc>
        <w:tc>
          <w:tcPr>
            <w:tcW w:type="dxa" w:w="1424"/>
          </w:tcPr>
          <w:p>
            <w:pPr>
              <w:pStyle w:val="null3"/>
            </w:pPr>
            <w:r>
              <w:rPr/>
              <w:t>医用激光仪器及设备</w:t>
            </w:r>
          </w:p>
        </w:tc>
        <w:tc>
          <w:tcPr>
            <w:tcW w:type="dxa" w:w="2136"/>
          </w:tcPr>
          <w:p>
            <w:pPr>
              <w:pStyle w:val="null3"/>
            </w:pPr>
            <w:r>
              <w:rPr/>
              <w:t>钬激光碎石系统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1-24</w:t>
            </w:r>
          </w:p>
        </w:tc>
        <w:tc>
          <w:tcPr>
            <w:tcW w:type="dxa" w:w="1424"/>
          </w:tcPr>
          <w:p>
            <w:pPr>
              <w:pStyle w:val="null3"/>
            </w:pPr>
            <w:r>
              <w:rPr/>
              <w:t>消毒灭菌设备及器具</w:t>
            </w:r>
          </w:p>
        </w:tc>
        <w:tc>
          <w:tcPr>
            <w:tcW w:type="dxa" w:w="2136"/>
          </w:tcPr>
          <w:p>
            <w:pPr>
              <w:pStyle w:val="null3"/>
            </w:pPr>
            <w:r>
              <w:rPr/>
              <w:t>高温干燥柜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1-25</w:t>
            </w:r>
          </w:p>
        </w:tc>
        <w:tc>
          <w:tcPr>
            <w:tcW w:type="dxa" w:w="1424"/>
          </w:tcPr>
          <w:p>
            <w:pPr>
              <w:pStyle w:val="null3"/>
            </w:pPr>
            <w:r>
              <w:rPr/>
              <w:t>医用低温、冷疗设备</w:t>
            </w:r>
          </w:p>
        </w:tc>
        <w:tc>
          <w:tcPr>
            <w:tcW w:type="dxa" w:w="2136"/>
          </w:tcPr>
          <w:p>
            <w:pPr>
              <w:pStyle w:val="null3"/>
            </w:pPr>
            <w:r>
              <w:rPr/>
              <w:t>医用冰箱</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1-26</w:t>
            </w:r>
          </w:p>
        </w:tc>
        <w:tc>
          <w:tcPr>
            <w:tcW w:type="dxa" w:w="1424"/>
          </w:tcPr>
          <w:p>
            <w:pPr>
              <w:pStyle w:val="null3"/>
            </w:pPr>
            <w:r>
              <w:rPr/>
              <w:t>病房护理及医院设备</w:t>
            </w:r>
          </w:p>
        </w:tc>
        <w:tc>
          <w:tcPr>
            <w:tcW w:type="dxa" w:w="2136"/>
          </w:tcPr>
          <w:p>
            <w:pPr>
              <w:pStyle w:val="null3"/>
            </w:pPr>
            <w:r>
              <w:rPr/>
              <w:t>医疗床</w:t>
            </w:r>
          </w:p>
        </w:tc>
        <w:tc>
          <w:tcPr>
            <w:tcW w:type="dxa" w:w="1187"/>
          </w:tcPr>
          <w:p>
            <w:pPr>
              <w:pStyle w:val="null3"/>
            </w:pPr>
            <w:r>
              <w:rPr/>
              <w:t>300(套)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3）具有良好的商业信誉和健全的财务会计制度：提供《汕头市政府采购供应商信用承诺函》（或者提供2024年度或2025年度财务状况报告(新成立公司提供成立至今的月或季度财务报表)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采购包1（医用 X 射线摄影系统（DR）、人工肾机（血透）及人工肾机（血滤）设备一批）：</w:t>
      </w:r>
      <w:r>
        <w:rPr/>
        <w:t>本项目不属于专门面向中小企业采购的项目。</w:t>
      </w:r>
    </w:p>
    <w:p>
      <w:pPr>
        <w:pStyle w:val="null3"/>
        <w:outlineLvl w:val="3"/>
      </w:pPr>
      <w:r>
        <w:rPr>
          <w:sz w:val="24"/>
          <w:b/>
        </w:rPr>
        <w:t>3.本项目特定的资格要求：</w:t>
      </w:r>
    </w:p>
    <w:p>
      <w:pPr>
        <w:pStyle w:val="null3"/>
      </w:pPr>
      <w:r>
        <w:rPr/>
        <w:t>采购包1（医用 X 射线摄影系统（DR）、人工肾机（血透）及人工肾机（血滤）设备一批）：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4)投标人应具备辐射安全许可证。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汕头市潮阳区中医院</w:t>
      </w:r>
    </w:p>
    <w:p>
      <w:pPr>
        <w:pStyle w:val="null3"/>
        <w:ind w:firstLine="480"/>
      </w:pPr>
      <w:r>
        <w:rPr/>
        <w:t xml:space="preserve"> 地址：</w:t>
      </w:r>
      <w:r>
        <w:rPr/>
        <w:t>汕头市潮阳区文光街道中华路478号</w:t>
      </w:r>
    </w:p>
    <w:p>
      <w:pPr>
        <w:pStyle w:val="null3"/>
        <w:ind w:firstLine="480"/>
      </w:pPr>
      <w:r>
        <w:rPr/>
        <w:t xml:space="preserve"> 联系方式：</w:t>
      </w:r>
      <w:r>
        <w:rPr/>
        <w:t>0754-83821492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936"/>
        <w:gridCol w:w="3217"/>
        <w:gridCol w:w="2076"/>
        <w:gridCol w:w="2076"/>
      </w:tblGrid>
      <w:tr>
        <w:tc>
          <w:tcPr>
            <w:tcW w:type="dxa" w:w="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货物名称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最高采购限价</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w:t>
            </w:r>
            <w:r>
              <w:rPr>
                <w:sz w:val="21"/>
                <w:color w:val="000000"/>
              </w:rPr>
              <w:t xml:space="preserve">X </w:t>
            </w:r>
            <w:r>
              <w:rPr>
                <w:sz w:val="21"/>
                <w:color w:val="000000"/>
              </w:rPr>
              <w:t>射线摄影系统（</w:t>
            </w:r>
            <w:r>
              <w:rPr>
                <w:sz w:val="21"/>
                <w:color w:val="000000"/>
              </w:rPr>
              <w:t>DR</w:t>
            </w:r>
            <w:r>
              <w:rPr>
                <w:sz w:val="21"/>
                <w:color w:val="000000"/>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w:t>
            </w:r>
            <w:r>
              <w:rPr>
                <w:sz w:val="21"/>
                <w:color w:val="000000"/>
              </w:rPr>
              <w:t>X</w:t>
            </w:r>
            <w:r>
              <w:rPr>
                <w:sz w:val="21"/>
                <w:color w:val="000000"/>
              </w:rPr>
              <w:t>射线摄影设备（移动</w:t>
            </w:r>
            <w:r>
              <w:rPr>
                <w:sz w:val="21"/>
                <w:color w:val="000000"/>
              </w:rPr>
              <w:t>DR</w:t>
            </w:r>
            <w:r>
              <w:rPr>
                <w:sz w:val="21"/>
                <w:color w:val="000000"/>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骨科手术显微镜</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w:t>
            </w:r>
            <w:r>
              <w:rPr>
                <w:sz w:val="21"/>
                <w:color w:val="000000"/>
              </w:rPr>
              <w:t>臂</w:t>
            </w:r>
            <w:r>
              <w:rPr>
                <w:sz w:val="21"/>
                <w:color w:val="000000"/>
              </w:rPr>
              <w:t>X</w:t>
            </w:r>
            <w:r>
              <w:rPr>
                <w:sz w:val="21"/>
                <w:color w:val="000000"/>
              </w:rPr>
              <w:t>光机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碳纤维手术床（带头架）</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超声骨刀</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肌电图诱发电位仪</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手术动力系统</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微创</w:t>
            </w:r>
            <w:r>
              <w:rPr>
                <w:sz w:val="21"/>
                <w:color w:val="000000"/>
              </w:rPr>
              <w:t>UBE</w:t>
            </w:r>
            <w:r>
              <w:rPr>
                <w:sz w:val="21"/>
                <w:color w:val="000000"/>
              </w:rPr>
              <w:t>手术器械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骨科类手术器械包</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酸化电位水生成机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脉动真空灭菌器（大）</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脉动真空灭菌器（小）</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全自动清洗消毒器</w:t>
            </w:r>
            <w:r>
              <w:rPr>
                <w:sz w:val="21"/>
                <w:color w:val="000000"/>
              </w:rPr>
              <w:t>A</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全自动清洗消毒器</w:t>
            </w:r>
            <w:r>
              <w:rPr>
                <w:sz w:val="21"/>
                <w:color w:val="000000"/>
              </w:rPr>
              <w:t>B</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眼底荧光造影机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激光治疗仪</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超声乳化玻切器</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床边支气管镜</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牙科综合治疗机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人工肾机（血透）</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人工肾机（血滤）</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钬激光碎石系统</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高温干燥柜</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医用冰箱</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¥50,000.00</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3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医疗床</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¥570,000.00</w:t>
            </w:r>
          </w:p>
        </w:tc>
      </w:tr>
    </w:tbl>
    <w:p>
      <w:pPr>
        <w:pStyle w:val="null3"/>
        <w:ind w:firstLine="420"/>
        <w:jc w:val="both"/>
      </w:pPr>
      <w:r>
        <w:rPr>
          <w:sz w:val="21"/>
          <w:color w:val="000000"/>
        </w:rPr>
        <w:t>详细技术规范以用户需求书为准。投标人必须对本项目的全部内容进行投标报价，如有缺漏或超出最高采购限价，将导致投标无效。</w:t>
      </w:r>
    </w:p>
    <w:p>
      <w:pPr>
        <w:pStyle w:val="null3"/>
        <w:ind w:firstLine="420"/>
        <w:jc w:val="both"/>
      </w:pPr>
      <w:r>
        <w:rPr>
          <w:sz w:val="21"/>
          <w:color w:val="000000"/>
        </w:rPr>
        <w:t>本项目采购本国设备。</w:t>
      </w:r>
    </w:p>
    <w:p>
      <w:pPr>
        <w:pStyle w:val="null3"/>
        <w:ind w:firstLine="422"/>
        <w:jc w:val="both"/>
      </w:pPr>
      <w:r>
        <w:rPr>
          <w:sz w:val="21"/>
          <w:color w:val="000000"/>
        </w:rPr>
        <w:t>2</w:t>
      </w:r>
      <w:r>
        <w:rPr>
          <w:sz w:val="21"/>
          <w:color w:val="000000"/>
        </w:rPr>
        <w:t>．交货时间：采购人指定时间</w:t>
      </w:r>
    </w:p>
    <w:p>
      <w:pPr>
        <w:pStyle w:val="null3"/>
        <w:ind w:firstLine="420"/>
        <w:jc w:val="both"/>
      </w:pPr>
      <w:r>
        <w:rPr>
          <w:sz w:val="21"/>
          <w:color w:val="000000"/>
        </w:rPr>
        <w:t>3</w:t>
      </w:r>
      <w:r>
        <w:rPr>
          <w:sz w:val="21"/>
          <w:color w:val="000000"/>
        </w:rPr>
        <w:t>．交货地点：采购人指定地点</w:t>
      </w:r>
    </w:p>
    <w:p>
      <w:pPr>
        <w:pStyle w:val="null3"/>
        <w:ind w:firstLine="420"/>
        <w:jc w:val="both"/>
      </w:pPr>
      <w:r>
        <w:rPr>
          <w:sz w:val="21"/>
          <w:color w:val="000000"/>
        </w:rPr>
        <w:t>4.</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w:t>
      </w:r>
      <w:r>
        <w:rPr>
          <w:sz w:val="21"/>
          <w:color w:val="000000"/>
        </w:rPr>
        <w:t>)</w:t>
      </w:r>
      <w:r>
        <w:rPr>
          <w:sz w:val="21"/>
          <w:color w:val="000000"/>
        </w:rPr>
        <w:t>；《关于政府采购支持监狱企业发展有关问题的通知》（财库〔</w:t>
      </w:r>
      <w:r>
        <w:rPr>
          <w:sz w:val="21"/>
          <w:color w:val="000000"/>
        </w:rPr>
        <w:t>2014</w:t>
      </w:r>
      <w:r>
        <w:rPr>
          <w:sz w:val="21"/>
          <w:color w:val="000000"/>
        </w:rPr>
        <w:t>〕</w:t>
      </w:r>
      <w:r>
        <w:rPr>
          <w:sz w:val="21"/>
          <w:color w:val="000000"/>
        </w:rPr>
        <w:t>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号）等；《国务院办公厅关于在政府采购中实施本国产品标准及相关政策的通知》（国办发〔</w:t>
      </w:r>
      <w:r>
        <w:rPr>
          <w:sz w:val="21"/>
          <w:color w:val="000000"/>
        </w:rPr>
        <w:t>2025</w:t>
      </w:r>
      <w:r>
        <w:rPr>
          <w:sz w:val="21"/>
          <w:color w:val="000000"/>
        </w:rPr>
        <w:t>〕</w:t>
      </w:r>
      <w:r>
        <w:rPr>
          <w:sz w:val="21"/>
          <w:color w:val="000000"/>
        </w:rPr>
        <w:t>34</w:t>
      </w:r>
      <w:r>
        <w:rPr>
          <w:sz w:val="21"/>
          <w:color w:val="000000"/>
        </w:rPr>
        <w:t>号）；《财政部关于贯彻落实</w:t>
      </w:r>
      <w:r>
        <w:rPr>
          <w:sz w:val="21"/>
          <w:color w:val="000000"/>
        </w:rPr>
        <w:t>&lt;</w:t>
      </w:r>
      <w:r>
        <w:rPr>
          <w:sz w:val="21"/>
          <w:color w:val="000000"/>
        </w:rPr>
        <w:t>国务院办公厅关于在政府采购中实施本国产品标准及相关政策的通知</w:t>
      </w:r>
      <w:r>
        <w:rPr>
          <w:sz w:val="21"/>
          <w:color w:val="000000"/>
        </w:rPr>
        <w:t>&gt;</w:t>
      </w:r>
      <w:r>
        <w:rPr>
          <w:sz w:val="21"/>
          <w:color w:val="000000"/>
        </w:rPr>
        <w:t>的意见》（财库〔</w:t>
      </w:r>
      <w:r>
        <w:rPr>
          <w:sz w:val="21"/>
          <w:color w:val="000000"/>
        </w:rPr>
        <w:t>2025</w:t>
      </w:r>
      <w:r>
        <w:rPr>
          <w:sz w:val="21"/>
          <w:color w:val="000000"/>
        </w:rPr>
        <w:t>〕</w:t>
      </w:r>
      <w:r>
        <w:rPr>
          <w:sz w:val="21"/>
          <w:color w:val="000000"/>
        </w:rPr>
        <w:t>30</w:t>
      </w:r>
      <w:r>
        <w:rPr>
          <w:sz w:val="21"/>
          <w:color w:val="000000"/>
        </w:rPr>
        <w:t>号）等。</w:t>
      </w:r>
    </w:p>
    <w:p>
      <w:pPr>
        <w:pStyle w:val="null3"/>
        <w:ind w:firstLine="420"/>
        <w:jc w:val="both"/>
      </w:pPr>
      <w:r>
        <w:rPr>
          <w:sz w:val="21"/>
          <w:color w:val="000000"/>
        </w:rPr>
        <w:t xml:space="preserve">5. </w:t>
      </w:r>
      <w:r>
        <w:rPr>
          <w:sz w:val="21"/>
          <w:color w:val="000000"/>
        </w:rPr>
        <w:t>供应商提供《中小企业声明函》内容不实的，属于“隐瞒真实情况，提供虚假资料的”情形，依照《中华人民共和国政府采购法》及其实施条例等有关法律法规规定追究相应责任。</w:t>
      </w:r>
    </w:p>
    <w:p>
      <w:pPr>
        <w:pStyle w:val="null3"/>
        <w:ind w:firstLine="420"/>
      </w:pPr>
      <w:r>
        <w:rPr>
          <w:sz w:val="21"/>
          <w:color w:val="000000"/>
        </w:rPr>
        <w:t>6.</w:t>
      </w:r>
      <w:r>
        <w:rPr>
          <w:sz w:val="21"/>
          <w:color w:val="000000"/>
        </w:rPr>
        <w:t>对符合本国产品标准的产品给予价格扣除</w:t>
      </w:r>
      <w:r>
        <w:rPr>
          <w:sz w:val="21"/>
          <w:color w:val="000000"/>
        </w:rPr>
        <w:t>：</w:t>
      </w:r>
      <w:r>
        <w:rPr>
          <w:sz w:val="21"/>
          <w:color w:val="000000"/>
        </w:rPr>
        <w:t>依照《国务院办公厅关于在政府采购中实施本国产品标准及相关政策的通知》（国办发〔</w:t>
      </w:r>
      <w:r>
        <w:rPr>
          <w:sz w:val="21"/>
          <w:color w:val="000000"/>
        </w:rPr>
        <w:t>2025</w:t>
      </w:r>
      <w:r>
        <w:rPr>
          <w:sz w:val="21"/>
          <w:color w:val="000000"/>
        </w:rPr>
        <w:t>〕</w:t>
      </w:r>
      <w:r>
        <w:rPr>
          <w:sz w:val="21"/>
          <w:color w:val="000000"/>
        </w:rPr>
        <w:t>34</w:t>
      </w:r>
      <w:r>
        <w:rPr>
          <w:sz w:val="21"/>
          <w:color w:val="000000"/>
        </w:rPr>
        <w:t>号）及《财政部关于贯彻落实</w:t>
      </w:r>
      <w:r>
        <w:rPr>
          <w:sz w:val="21"/>
          <w:color w:val="000000"/>
        </w:rPr>
        <w:t>&lt;</w:t>
      </w:r>
      <w:r>
        <w:rPr>
          <w:sz w:val="21"/>
          <w:color w:val="000000"/>
        </w:rPr>
        <w:t>国务院办公厅关于在政府采购中实施本国产品标准及相关政策的通知</w:t>
      </w:r>
      <w:r>
        <w:rPr>
          <w:sz w:val="21"/>
          <w:color w:val="000000"/>
        </w:rPr>
        <w:t>&gt;</w:t>
      </w:r>
      <w:r>
        <w:rPr>
          <w:sz w:val="21"/>
          <w:color w:val="000000"/>
        </w:rPr>
        <w:t>的意见》（财库〔</w:t>
      </w:r>
      <w:r>
        <w:rPr>
          <w:sz w:val="21"/>
          <w:color w:val="000000"/>
        </w:rPr>
        <w:t>2025</w:t>
      </w:r>
      <w:r>
        <w:rPr>
          <w:sz w:val="21"/>
          <w:color w:val="000000"/>
        </w:rPr>
        <w:t>〕</w:t>
      </w:r>
      <w:r>
        <w:rPr>
          <w:sz w:val="21"/>
          <w:color w:val="000000"/>
        </w:rPr>
        <w:t>30</w:t>
      </w:r>
      <w:r>
        <w:rPr>
          <w:sz w:val="21"/>
          <w:color w:val="000000"/>
        </w:rPr>
        <w:t>号）等相关规定。</w:t>
      </w:r>
    </w:p>
    <w:p>
      <w:pPr>
        <w:pStyle w:val="null3"/>
        <w:ind w:firstLine="420"/>
      </w:pPr>
      <w:r>
        <w:rPr>
          <w:sz w:val="21"/>
          <w:color w:val="000000"/>
        </w:rPr>
        <w:t>（</w:t>
      </w:r>
      <w:r>
        <w:rPr>
          <w:sz w:val="21"/>
          <w:color w:val="000000"/>
        </w:rPr>
        <w:t>1</w:t>
      </w:r>
      <w:r>
        <w:rPr>
          <w:sz w:val="21"/>
          <w:color w:val="000000"/>
        </w:rPr>
        <w:t>）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ind w:firstLine="420"/>
      </w:pPr>
      <w:r>
        <w:rPr>
          <w:sz w:val="21"/>
          <w:color w:val="000000"/>
        </w:rPr>
        <w:t>（</w:t>
      </w:r>
      <w:r>
        <w:rPr>
          <w:sz w:val="21"/>
          <w:color w:val="000000"/>
        </w:rPr>
        <w:t>2</w:t>
      </w:r>
      <w:r>
        <w:rPr>
          <w:sz w:val="21"/>
          <w:color w:val="000000"/>
        </w:rPr>
        <w:t>）准确界定产品在中国境内生产。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ind w:firstLine="420"/>
      </w:pPr>
      <w:r>
        <w:rPr>
          <w:sz w:val="21"/>
          <w:color w:val="000000"/>
        </w:rPr>
        <w:t>（</w:t>
      </w:r>
      <w:r>
        <w:rPr>
          <w:sz w:val="21"/>
          <w:color w:val="000000"/>
        </w:rPr>
        <w:t>3</w:t>
      </w:r>
      <w:r>
        <w:rPr>
          <w:sz w:val="21"/>
          <w:color w:val="000000"/>
        </w:rPr>
        <w:t>）对本国产品的支持政策。政府采购活动中既有本国产品又有非本国产品参与竞争的，依法对本国产品给予价格评审优惠，对本国产品的报价给予</w:t>
      </w:r>
      <w:r>
        <w:rPr>
          <w:sz w:val="21"/>
          <w:color w:val="000000"/>
        </w:rPr>
        <w:t>20%</w:t>
      </w:r>
      <w:r>
        <w:rPr>
          <w:sz w:val="21"/>
          <w:color w:val="000000"/>
        </w:rPr>
        <w:t>的价格扣除，用扣除后的价格参与评审。</w:t>
      </w:r>
    </w:p>
    <w:p>
      <w:pPr>
        <w:pStyle w:val="null3"/>
        <w:ind w:firstLine="420"/>
      </w:pPr>
      <w:r>
        <w:rPr>
          <w:sz w:val="21"/>
          <w:color w:val="000000"/>
        </w:rPr>
        <w:t>当采购项目或者采购包中含有多种产品，供应商为该采购项目或者采购包提供的符合本国产品标准的产品成本之和占该供应商提供的全部产品成本之和的比例达到</w:t>
      </w:r>
      <w:r>
        <w:rPr>
          <w:sz w:val="21"/>
          <w:color w:val="000000"/>
        </w:rPr>
        <w:t>80%</w:t>
      </w:r>
      <w:r>
        <w:rPr>
          <w:sz w:val="21"/>
          <w:color w:val="000000"/>
        </w:rPr>
        <w:t>以上时，依法对该供应商提供的全部产品给予价格评审优惠，即对该供应商提供的全部产品的总报价给予</w:t>
      </w:r>
      <w:r>
        <w:rPr>
          <w:sz w:val="21"/>
          <w:color w:val="000000"/>
        </w:rPr>
        <w:t>20%</w:t>
      </w:r>
      <w:r>
        <w:rPr>
          <w:sz w:val="21"/>
          <w:color w:val="000000"/>
        </w:rPr>
        <w:t>的价格扣除，用扣除后的价格参与评审。</w:t>
      </w:r>
    </w:p>
    <w:p>
      <w:pPr>
        <w:pStyle w:val="null3"/>
        <w:ind w:firstLine="420"/>
      </w:pPr>
      <w:r>
        <w:rPr>
          <w:sz w:val="21"/>
          <w:color w:val="000000"/>
        </w:rPr>
        <w:t>（</w:t>
      </w:r>
      <w:r>
        <w:rPr>
          <w:sz w:val="21"/>
          <w:color w:val="000000"/>
        </w:rPr>
        <w:t>4</w:t>
      </w:r>
      <w:r>
        <w:rPr>
          <w:sz w:val="21"/>
          <w:color w:val="000000"/>
        </w:rPr>
        <w:t>）认真审查有关证明文件。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pPr>
      <w:r>
        <w:rPr/>
        <w:t>采购包1（医用 X 射线摄影系统（DR）、人工肾机（血透）及人工肾机（血滤）设备一批）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合同签订后，自接到采购人发出的书面通知后30天内完成交货和安装调试并交付正常使用。</w:t>
            </w:r>
          </w:p>
        </w:tc>
      </w:tr>
      <w:tr>
        <w:tc>
          <w:tcPr>
            <w:tcW w:type="dxa" w:w="4153"/>
          </w:tcPr>
          <w:p>
            <w:pPr>
              <w:pStyle w:val="null3"/>
            </w:pPr>
            <w:r>
              <w:rPr/>
              <w:t>标的提供的地点</w:t>
            </w:r>
          </w:p>
        </w:tc>
        <w:tc>
          <w:tcPr>
            <w:tcW w:type="dxa" w:w="4153"/>
          </w:tcPr>
          <w:p>
            <w:pPr>
              <w:pStyle w:val="null3"/>
            </w:pPr>
            <w:r>
              <w:rPr/>
              <w:t>采购人指定具体地点</w:t>
            </w:r>
          </w:p>
        </w:tc>
      </w:tr>
      <w:tr>
        <w:tc>
          <w:tcPr>
            <w:tcW w:type="dxa" w:w="4153"/>
          </w:tcPr>
          <w:p>
            <w:pPr>
              <w:pStyle w:val="null3"/>
            </w:pPr>
            <w:r>
              <w:rPr/>
              <w:t>付款方式</w:t>
            </w:r>
          </w:p>
        </w:tc>
        <w:tc>
          <w:tcPr>
            <w:tcW w:type="dxa" w:w="4153"/>
          </w:tcPr>
          <w:p>
            <w:pPr>
              <w:pStyle w:val="null3"/>
            </w:pPr>
            <w:r>
              <w:rPr/>
              <w:t>1期：支付比例30%,合同生效后，凭中标人向采购人提供的中标通知书、合同书及等额发票，采购人向中标人支付合同总价的30%；注：因采购人使用的是财政资金，采购人在规定时间向支付部门提出支付申请，即视为采购人已履行付款义务，中标人不得以付款期限已过为由要求采购人承担违约责任。</w:t>
            </w:r>
          </w:p>
          <w:p>
            <w:pPr>
              <w:pStyle w:val="null3"/>
            </w:pPr>
            <w:r>
              <w:rPr/>
              <w:t>2期：支付比例30%,所有设备到达采购人指定地点后30个工作日内，中标人向采购人开具等额发票，采购人向中标人支付合同金额的30%；注：因采购人使用的是财政资金，采购人在规定时间向支付部门提出支付申请，即视为采购人已履行付款义务，中标人不得以付款期限已过为由要求采购人承担违约责任。</w:t>
            </w:r>
          </w:p>
          <w:p>
            <w:pPr>
              <w:pStyle w:val="null3"/>
            </w:pPr>
            <w:r>
              <w:rPr/>
              <w:t>3期：支付比例40%,设备安装调试完毕并经验收合格后，凭中标人向采购人提供的中标通知书、合同书、验收合格证明材料及等额发票，采购人向中标人内支付合同金额的40%。注：因采购人使用的是财政资金，采购人在规定时间向支付部门提出支付申请，即视为采购人已履行付款义务，中标人不得以付款期限已过为由要求采购人承担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1期：1.交付验收标准依次序对照适用标准为：①符合中华人民共和国国家安全质量标准、环保标准或行业标准；②符合招标文件和响应承诺的合理最佳配置、参数及各项要求；③货物来源国官方标准。 2.进口产品具备原产地证明和商检局的检验证明及合法进货渠道证明。 3.货物为原厂商未启封全新包装，具出厂合格证，序列号、包装箱号与出厂批号一致，并可追索查阅。所有随设备的附件必须齐全。 4.供应商应将关键主机设备的用户手册、保修手册、有关单证资料及配备件、随机工具等交付给医院，使用操作及安全须知等重要资料应附有中文说明。 5.医院组成验收小组按国家有关规定、规范进行验收，必要时邀请相关的专业人员或机构参与验收。因货物质量问题发生争议时，由本地质量技术监督部门鉴定。货物符合质量技术标准的，鉴定费由医院承担；否则鉴定费由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2</w:t>
            </w:r>
          </w:p>
        </w:tc>
        <w:tc>
          <w:tcPr>
            <w:tcW w:type="dxa" w:w="2076"/>
          </w:tcPr>
          <w:p>
            <w:pPr>
              <w:pStyle w:val="null3"/>
              <w:jc w:val="left"/>
            </w:pPr>
            <w:r>
              <w:rPr/>
              <w:t>质量保证期</w:t>
            </w:r>
          </w:p>
        </w:tc>
        <w:tc>
          <w:tcPr>
            <w:tcW w:type="dxa" w:w="2076"/>
          </w:tcPr>
          <w:p>
            <w:pPr>
              <w:pStyle w:val="null3"/>
              <w:jc w:val="left"/>
            </w:pPr>
            <w:r>
              <w:rPr/>
              <w:t>1、项目整体验收后，提供不少于3年的保修期，保修期自双方代表在货物验收报告上签字之日起计算。保修期内中标人负责提供设备的三包（包修、包换、包退）服务，须有可随时上门提供维护、保修、技术支持等服务，并承担因此而产生的一切费用。 2、从验收合格之日起一个月内，采购人所购设备各部件发生非人为损坏，中标人应给予无条件更换。从验收合格之日起一年内，如同一设备一个月内累积2次出现同一问题，中标人必须无条件更换该设备。中标人售后服务人员定期回访，每三个月进行一次保养维修并登记。 3、保修期内货物各部件发生非人为故障的，中标人应免费上门更换同种品牌规格型号的新部件；货物发生人为故障的，中标人应上门更换同种品牌规格型号的新部件，只收零配件成本，不得加收其它任何费用。 4、在保修期届满后，中标人应提供上门维修服务，服务费不高于同期市场价。</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提供7×24小时技术支持，提供电话技术指导和咨询服务。保修期内，对医院的服务通知，中标人在接报后1小时内响应，4小时内到达现场，48小时内处理完毕；中标人负责因设备质量问题而产生的费用。</w:t>
            </w:r>
          </w:p>
        </w:tc>
      </w:tr>
      <w:tr>
        <w:tc>
          <w:tcPr>
            <w:tcW w:type="dxa" w:w="2076"/>
          </w:tcPr>
          <w:p/>
        </w:tc>
        <w:tc>
          <w:tcPr>
            <w:tcW w:type="dxa" w:w="2076"/>
          </w:tcPr>
          <w:p>
            <w:pPr>
              <w:pStyle w:val="null3"/>
              <w:jc w:val="center"/>
            </w:pPr>
            <w:r>
              <w:rPr/>
              <w:t>4</w:t>
            </w:r>
          </w:p>
        </w:tc>
        <w:tc>
          <w:tcPr>
            <w:tcW w:type="dxa" w:w="2076"/>
          </w:tcPr>
          <w:p>
            <w:pPr>
              <w:pStyle w:val="null3"/>
              <w:jc w:val="left"/>
            </w:pPr>
            <w:r>
              <w:rPr/>
              <w:t>安装、调试与测试</w:t>
            </w:r>
          </w:p>
        </w:tc>
        <w:tc>
          <w:tcPr>
            <w:tcW w:type="dxa" w:w="2076"/>
          </w:tcPr>
          <w:p>
            <w:pPr>
              <w:pStyle w:val="null3"/>
              <w:jc w:val="left"/>
            </w:pPr>
            <w:r>
              <w:rPr/>
              <w:t>1.中标人须依照招标文件的要求和投标文件的承诺，将设备、系统安装并调试至正常运行的最佳状态，测试无故障。 2.合同设备安装要求：1）各种设备须提供装箱清单，按合同清单验收货物， 2）中标人安装时须对各安装场地内的其他设备、设施有良好保护措施，如损坏医院院内设备、设施，中标人需与医院协商赔偿事宜。</w:t>
            </w:r>
          </w:p>
        </w:tc>
      </w:tr>
      <w:tr>
        <w:tc>
          <w:tcPr>
            <w:tcW w:type="dxa" w:w="2076"/>
          </w:tcPr>
          <w:p/>
        </w:tc>
        <w:tc>
          <w:tcPr>
            <w:tcW w:type="dxa" w:w="2076"/>
          </w:tcPr>
          <w:p>
            <w:pPr>
              <w:pStyle w:val="null3"/>
              <w:jc w:val="center"/>
            </w:pPr>
            <w:r>
              <w:rPr/>
              <w:t>5</w:t>
            </w:r>
          </w:p>
        </w:tc>
        <w:tc>
          <w:tcPr>
            <w:tcW w:type="dxa" w:w="2076"/>
          </w:tcPr>
          <w:p>
            <w:pPr>
              <w:pStyle w:val="null3"/>
              <w:jc w:val="left"/>
            </w:pPr>
            <w:r>
              <w:rPr/>
              <w:t>培训</w:t>
            </w:r>
          </w:p>
        </w:tc>
        <w:tc>
          <w:tcPr>
            <w:tcW w:type="dxa" w:w="2076"/>
          </w:tcPr>
          <w:p>
            <w:pPr>
              <w:pStyle w:val="null3"/>
              <w:jc w:val="left"/>
            </w:pPr>
            <w:r>
              <w:rPr/>
              <w:t>1.中标人应与采购人协商制定培训计划，在设备使用现场对使用人员和技术人员进行培训，保证使用人员能够正确操作设备，技术员基本掌握机器日常保养和基本维护技能。 2.中标人须为医院提供有关设备的安装、调试、使用、维修和保养所需的足够的中文技术文件。资料、文件包括但不限于：①技术材料（产品彩页、技术指南等）； ②使用管理规定（包括但不限于：系统操作、运行程序逻辑说明等）； ③维护保养规定（包括但不限于：保养维护计划，一般故障维修方法，维护程序等）。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医用 X 射线摄影系统（DR）</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1,500,000.00</w:t>
            </w:r>
          </w:p>
        </w:tc>
        <w:tc>
          <w:tcPr>
            <w:tcW w:type="dxa" w:w="831"/>
          </w:tcPr>
          <w:p>
            <w:pPr>
              <w:pStyle w:val="null3"/>
              <w:jc w:val="right"/>
            </w:pPr>
            <w:r>
              <w:rPr/>
              <w:t>3,000,000.00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 X 线诊断设备</w:t>
            </w:r>
          </w:p>
        </w:tc>
        <w:tc>
          <w:tcPr>
            <w:tcW w:type="dxa" w:w="831"/>
          </w:tcPr>
          <w:p>
            <w:pPr>
              <w:pStyle w:val="null3"/>
              <w:jc w:val="left"/>
            </w:pPr>
            <w:r>
              <w:rPr/>
              <w:t>移动X射线摄影设备（移动DR）</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960,000.00</w:t>
            </w:r>
          </w:p>
        </w:tc>
        <w:tc>
          <w:tcPr>
            <w:tcW w:type="dxa" w:w="831"/>
          </w:tcPr>
          <w:p>
            <w:pPr>
              <w:pStyle w:val="null3"/>
              <w:jc w:val="right"/>
            </w:pPr>
            <w:r>
              <w:rPr/>
              <w:t>960,000.00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医用光学仪器</w:t>
            </w:r>
          </w:p>
        </w:tc>
        <w:tc>
          <w:tcPr>
            <w:tcW w:type="dxa" w:w="831"/>
          </w:tcPr>
          <w:p>
            <w:pPr>
              <w:pStyle w:val="null3"/>
              <w:jc w:val="left"/>
            </w:pPr>
            <w:r>
              <w:rPr/>
              <w:t>骨科手术显微镜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1,300,000.00</w:t>
            </w:r>
          </w:p>
        </w:tc>
        <w:tc>
          <w:tcPr>
            <w:tcW w:type="dxa" w:w="831"/>
          </w:tcPr>
          <w:p>
            <w:pPr>
              <w:pStyle w:val="null3"/>
              <w:jc w:val="right"/>
            </w:pPr>
            <w:r>
              <w:rPr/>
              <w:t>1,300,000.00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C臂X光机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2,300,000.00</w:t>
            </w:r>
          </w:p>
        </w:tc>
        <w:tc>
          <w:tcPr>
            <w:tcW w:type="dxa" w:w="831"/>
          </w:tcPr>
          <w:p>
            <w:pPr>
              <w:pStyle w:val="null3"/>
              <w:jc w:val="right"/>
            </w:pPr>
            <w:r>
              <w:rPr/>
              <w:t>2,300,000.00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手术室设备及附件</w:t>
            </w:r>
          </w:p>
        </w:tc>
        <w:tc>
          <w:tcPr>
            <w:tcW w:type="dxa" w:w="831"/>
          </w:tcPr>
          <w:p>
            <w:pPr>
              <w:pStyle w:val="null3"/>
              <w:jc w:val="left"/>
            </w:pPr>
            <w:r>
              <w:rPr/>
              <w:t>碳纤维手术床（带头架）</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550,000.00</w:t>
            </w:r>
          </w:p>
        </w:tc>
        <w:tc>
          <w:tcPr>
            <w:tcW w:type="dxa" w:w="831"/>
          </w:tcPr>
          <w:p>
            <w:pPr>
              <w:pStyle w:val="null3"/>
              <w:jc w:val="right"/>
            </w:pPr>
            <w:r>
              <w:rPr/>
              <w:t>1,650,000.00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手术室设备及附件</w:t>
            </w:r>
          </w:p>
        </w:tc>
        <w:tc>
          <w:tcPr>
            <w:tcW w:type="dxa" w:w="831"/>
          </w:tcPr>
          <w:p>
            <w:pPr>
              <w:pStyle w:val="null3"/>
              <w:jc w:val="left"/>
            </w:pPr>
            <w:r>
              <w:rPr/>
              <w:t>超声骨刀</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1,200,000.00</w:t>
            </w:r>
          </w:p>
        </w:tc>
        <w:tc>
          <w:tcPr>
            <w:tcW w:type="dxa" w:w="831"/>
          </w:tcPr>
          <w:p>
            <w:pPr>
              <w:pStyle w:val="null3"/>
              <w:jc w:val="right"/>
            </w:pPr>
            <w:r>
              <w:rPr/>
              <w:t>1,200,000.00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肌电图诱发电位仪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jc w:val="right"/>
            </w:pPr>
            <w:r>
              <w:rPr/>
              <w:t>900,000.00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手术室设备及附件</w:t>
            </w:r>
          </w:p>
        </w:tc>
        <w:tc>
          <w:tcPr>
            <w:tcW w:type="dxa" w:w="831"/>
          </w:tcPr>
          <w:p>
            <w:pPr>
              <w:pStyle w:val="null3"/>
              <w:jc w:val="left"/>
            </w:pPr>
            <w:r>
              <w:rPr/>
              <w:t>手术动力系统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400,000.00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医用内窥镜</w:t>
            </w:r>
          </w:p>
        </w:tc>
        <w:tc>
          <w:tcPr>
            <w:tcW w:type="dxa" w:w="831"/>
          </w:tcPr>
          <w:p>
            <w:pPr>
              <w:pStyle w:val="null3"/>
              <w:jc w:val="left"/>
            </w:pPr>
            <w:r>
              <w:rPr/>
              <w:t>微创UBE手术器械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550,000.00</w:t>
            </w:r>
          </w:p>
        </w:tc>
        <w:tc>
          <w:tcPr>
            <w:tcW w:type="dxa" w:w="831"/>
          </w:tcPr>
          <w:p>
            <w:pPr>
              <w:pStyle w:val="null3"/>
              <w:jc w:val="right"/>
            </w:pPr>
            <w:r>
              <w:rPr/>
              <w:t>550,000.00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手术器械</w:t>
            </w:r>
          </w:p>
        </w:tc>
        <w:tc>
          <w:tcPr>
            <w:tcW w:type="dxa" w:w="831"/>
          </w:tcPr>
          <w:p>
            <w:pPr>
              <w:pStyle w:val="null3"/>
              <w:jc w:val="left"/>
            </w:pPr>
            <w:r>
              <w:rPr/>
              <w:t>骨科类手术器械包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550,000.00</w:t>
            </w:r>
          </w:p>
        </w:tc>
        <w:tc>
          <w:tcPr>
            <w:tcW w:type="dxa" w:w="831"/>
          </w:tcPr>
          <w:p>
            <w:pPr>
              <w:pStyle w:val="null3"/>
              <w:jc w:val="right"/>
            </w:pPr>
            <w:r>
              <w:rPr/>
              <w:t>550,000.00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消毒灭菌设备及器具</w:t>
            </w:r>
          </w:p>
        </w:tc>
        <w:tc>
          <w:tcPr>
            <w:tcW w:type="dxa" w:w="831"/>
          </w:tcPr>
          <w:p>
            <w:pPr>
              <w:pStyle w:val="null3"/>
              <w:jc w:val="left"/>
            </w:pPr>
            <w:r>
              <w:rPr/>
              <w:t>酸化电位水生成机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消毒灭菌设备及器具</w:t>
            </w:r>
          </w:p>
        </w:tc>
        <w:tc>
          <w:tcPr>
            <w:tcW w:type="dxa" w:w="831"/>
          </w:tcPr>
          <w:p>
            <w:pPr>
              <w:pStyle w:val="null3"/>
              <w:jc w:val="left"/>
            </w:pPr>
            <w:r>
              <w:rPr/>
              <w:t>脉动真空灭菌器（大）</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650,000.00</w:t>
            </w:r>
          </w:p>
        </w:tc>
        <w:tc>
          <w:tcPr>
            <w:tcW w:type="dxa" w:w="831"/>
          </w:tcPr>
          <w:p>
            <w:pPr>
              <w:pStyle w:val="null3"/>
              <w:jc w:val="right"/>
            </w:pPr>
            <w:r>
              <w:rPr/>
              <w:t>650,000.00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消毒灭菌设备及器具</w:t>
            </w:r>
          </w:p>
        </w:tc>
        <w:tc>
          <w:tcPr>
            <w:tcW w:type="dxa" w:w="831"/>
          </w:tcPr>
          <w:p>
            <w:pPr>
              <w:pStyle w:val="null3"/>
              <w:jc w:val="left"/>
            </w:pPr>
            <w:r>
              <w:rPr/>
              <w:t>脉动真空灭菌器（小）</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消毒灭菌设备及器具</w:t>
            </w:r>
          </w:p>
        </w:tc>
        <w:tc>
          <w:tcPr>
            <w:tcW w:type="dxa" w:w="831"/>
          </w:tcPr>
          <w:p>
            <w:pPr>
              <w:pStyle w:val="null3"/>
              <w:jc w:val="left"/>
            </w:pPr>
            <w:r>
              <w:rPr/>
              <w:t>全自动清洗消毒器A</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550,000.00</w:t>
            </w:r>
          </w:p>
        </w:tc>
        <w:tc>
          <w:tcPr>
            <w:tcW w:type="dxa" w:w="831"/>
          </w:tcPr>
          <w:p>
            <w:pPr>
              <w:pStyle w:val="null3"/>
              <w:jc w:val="right"/>
            </w:pPr>
            <w:r>
              <w:rPr/>
              <w:t>550,000.00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消毒灭菌设备及器具</w:t>
            </w:r>
          </w:p>
        </w:tc>
        <w:tc>
          <w:tcPr>
            <w:tcW w:type="dxa" w:w="831"/>
          </w:tcPr>
          <w:p>
            <w:pPr>
              <w:pStyle w:val="null3"/>
              <w:jc w:val="left"/>
            </w:pPr>
            <w:r>
              <w:rPr/>
              <w:t>全自动清洗消毒器B</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医用光学仪器</w:t>
            </w:r>
          </w:p>
        </w:tc>
        <w:tc>
          <w:tcPr>
            <w:tcW w:type="dxa" w:w="831"/>
          </w:tcPr>
          <w:p>
            <w:pPr>
              <w:pStyle w:val="null3"/>
              <w:jc w:val="left"/>
            </w:pPr>
            <w:r>
              <w:rPr/>
              <w:t>眼底荧光造影机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医用激光仪器及设备</w:t>
            </w:r>
          </w:p>
        </w:tc>
        <w:tc>
          <w:tcPr>
            <w:tcW w:type="dxa" w:w="831"/>
          </w:tcPr>
          <w:p>
            <w:pPr>
              <w:pStyle w:val="null3"/>
              <w:jc w:val="left"/>
            </w:pPr>
            <w:r>
              <w:rPr/>
              <w:t>激光治疗仪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医用光学仪器</w:t>
            </w:r>
          </w:p>
        </w:tc>
        <w:tc>
          <w:tcPr>
            <w:tcW w:type="dxa" w:w="831"/>
          </w:tcPr>
          <w:p>
            <w:pPr>
              <w:pStyle w:val="null3"/>
              <w:jc w:val="left"/>
            </w:pPr>
            <w:r>
              <w:rPr/>
              <w:t>超声乳化玻切器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医用内窥镜</w:t>
            </w:r>
          </w:p>
        </w:tc>
        <w:tc>
          <w:tcPr>
            <w:tcW w:type="dxa" w:w="831"/>
          </w:tcPr>
          <w:p>
            <w:pPr>
              <w:pStyle w:val="null3"/>
              <w:jc w:val="left"/>
            </w:pPr>
            <w:r>
              <w:rPr/>
              <w:t>床边支气管镜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110,000.00</w:t>
            </w:r>
          </w:p>
        </w:tc>
        <w:tc>
          <w:tcPr>
            <w:tcW w:type="dxa" w:w="831"/>
          </w:tcPr>
          <w:p>
            <w:pPr>
              <w:pStyle w:val="null3"/>
              <w:jc w:val="right"/>
            </w:pPr>
            <w:r>
              <w:rPr/>
              <w:t>110,000.00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口腔设备及器械</w:t>
            </w:r>
          </w:p>
        </w:tc>
        <w:tc>
          <w:tcPr>
            <w:tcW w:type="dxa" w:w="831"/>
          </w:tcPr>
          <w:p>
            <w:pPr>
              <w:pStyle w:val="null3"/>
              <w:jc w:val="left"/>
            </w:pPr>
            <w:r>
              <w:rPr/>
              <w:t>牙科综合治疗机</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60,000.00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pPr>
              <w:pStyle w:val="null3"/>
              <w:jc w:val="center"/>
            </w:pPr>
            <w:r>
              <w:rPr/>
              <w:t>△</w:t>
            </w:r>
          </w:p>
        </w:tc>
        <w:tc>
          <w:tcPr>
            <w:tcW w:type="dxa" w:w="831"/>
          </w:tcPr>
          <w:p>
            <w:pPr>
              <w:pStyle w:val="null3"/>
              <w:jc w:val="left"/>
            </w:pPr>
            <w:r>
              <w:rPr/>
              <w:t>体外循环设备</w:t>
            </w:r>
          </w:p>
        </w:tc>
        <w:tc>
          <w:tcPr>
            <w:tcW w:type="dxa" w:w="831"/>
          </w:tcPr>
          <w:p>
            <w:pPr>
              <w:pStyle w:val="null3"/>
              <w:jc w:val="left"/>
            </w:pPr>
            <w:r>
              <w:rPr/>
              <w:t>人工肾机（血透）</w:t>
            </w:r>
          </w:p>
        </w:tc>
        <w:tc>
          <w:tcPr>
            <w:tcW w:type="dxa" w:w="831"/>
          </w:tcPr>
          <w:p>
            <w:pPr>
              <w:pStyle w:val="null3"/>
              <w:jc w:val="left"/>
            </w:pPr>
            <w:r>
              <w:rPr/>
              <w:t>套</w:t>
            </w:r>
          </w:p>
        </w:tc>
        <w:tc>
          <w:tcPr>
            <w:tcW w:type="dxa" w:w="831"/>
          </w:tcPr>
          <w:p>
            <w:pPr>
              <w:pStyle w:val="null3"/>
              <w:jc w:val="right"/>
            </w:pPr>
            <w:r>
              <w:rPr/>
              <w:t>25.00</w:t>
            </w:r>
          </w:p>
        </w:tc>
        <w:tc>
          <w:tcPr>
            <w:tcW w:type="dxa" w:w="831"/>
          </w:tcPr>
          <w:p>
            <w:pPr>
              <w:pStyle w:val="null3"/>
              <w:jc w:val="right"/>
            </w:pPr>
            <w:r>
              <w:rPr/>
              <w:t>160,000.00</w:t>
            </w:r>
          </w:p>
        </w:tc>
        <w:tc>
          <w:tcPr>
            <w:tcW w:type="dxa" w:w="831"/>
          </w:tcPr>
          <w:p>
            <w:pPr>
              <w:pStyle w:val="null3"/>
              <w:jc w:val="right"/>
            </w:pPr>
            <w:r>
              <w:rPr/>
              <w:t>4,000,000.00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体外循环设备</w:t>
            </w:r>
          </w:p>
        </w:tc>
        <w:tc>
          <w:tcPr>
            <w:tcW w:type="dxa" w:w="831"/>
          </w:tcPr>
          <w:p>
            <w:pPr>
              <w:pStyle w:val="null3"/>
              <w:jc w:val="left"/>
            </w:pPr>
            <w:r>
              <w:rPr/>
              <w:t>人工肾机（血滤）</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260,000.00</w:t>
            </w:r>
          </w:p>
        </w:tc>
        <w:tc>
          <w:tcPr>
            <w:tcW w:type="dxa" w:w="831"/>
          </w:tcPr>
          <w:p>
            <w:pPr>
              <w:pStyle w:val="null3"/>
              <w:jc w:val="right"/>
            </w:pPr>
            <w:r>
              <w:rPr/>
              <w:t>1,300,000.00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医用激光仪器及设备</w:t>
            </w:r>
          </w:p>
        </w:tc>
        <w:tc>
          <w:tcPr>
            <w:tcW w:type="dxa" w:w="831"/>
          </w:tcPr>
          <w:p>
            <w:pPr>
              <w:pStyle w:val="null3"/>
              <w:jc w:val="left"/>
            </w:pPr>
            <w:r>
              <w:rPr/>
              <w:t>钬激光碎石系统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640,000.00</w:t>
            </w:r>
          </w:p>
        </w:tc>
        <w:tc>
          <w:tcPr>
            <w:tcW w:type="dxa" w:w="831"/>
          </w:tcPr>
          <w:p>
            <w:pPr>
              <w:pStyle w:val="null3"/>
              <w:jc w:val="right"/>
            </w:pPr>
            <w:r>
              <w:rPr/>
              <w:t>640,000.00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消毒灭菌设备及器具</w:t>
            </w:r>
          </w:p>
        </w:tc>
        <w:tc>
          <w:tcPr>
            <w:tcW w:type="dxa" w:w="831"/>
          </w:tcPr>
          <w:p>
            <w:pPr>
              <w:pStyle w:val="null3"/>
              <w:jc w:val="left"/>
            </w:pPr>
            <w:r>
              <w:rPr/>
              <w:t>高温干燥柜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45,000.00</w:t>
            </w:r>
          </w:p>
        </w:tc>
        <w:tc>
          <w:tcPr>
            <w:tcW w:type="dxa" w:w="831"/>
          </w:tcPr>
          <w:p>
            <w:pPr>
              <w:pStyle w:val="null3"/>
              <w:jc w:val="right"/>
            </w:pPr>
            <w:r>
              <w:rPr/>
              <w:t>45,000.00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医用低温、冷疗设备</w:t>
            </w:r>
          </w:p>
        </w:tc>
        <w:tc>
          <w:tcPr>
            <w:tcW w:type="dxa" w:w="831"/>
          </w:tcPr>
          <w:p>
            <w:pPr>
              <w:pStyle w:val="null3"/>
              <w:jc w:val="left"/>
            </w:pPr>
            <w:r>
              <w:rPr/>
              <w:t>医用冰箱</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10,000.00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病房护理及医院设备</w:t>
            </w:r>
          </w:p>
        </w:tc>
        <w:tc>
          <w:tcPr>
            <w:tcW w:type="dxa" w:w="831"/>
          </w:tcPr>
          <w:p>
            <w:pPr>
              <w:pStyle w:val="null3"/>
              <w:jc w:val="left"/>
            </w:pPr>
            <w:r>
              <w:rPr/>
              <w:t>医疗床</w:t>
            </w:r>
          </w:p>
        </w:tc>
        <w:tc>
          <w:tcPr>
            <w:tcW w:type="dxa" w:w="831"/>
          </w:tcPr>
          <w:p>
            <w:pPr>
              <w:pStyle w:val="null3"/>
              <w:jc w:val="left"/>
            </w:pPr>
            <w:r>
              <w:rPr/>
              <w:t>套</w:t>
            </w:r>
          </w:p>
        </w:tc>
        <w:tc>
          <w:tcPr>
            <w:tcW w:type="dxa" w:w="831"/>
          </w:tcPr>
          <w:p>
            <w:pPr>
              <w:pStyle w:val="null3"/>
              <w:jc w:val="right"/>
            </w:pPr>
            <w:r>
              <w:rPr/>
              <w:t>300.00</w:t>
            </w:r>
          </w:p>
        </w:tc>
        <w:tc>
          <w:tcPr>
            <w:tcW w:type="dxa" w:w="831"/>
          </w:tcPr>
          <w:p>
            <w:pPr>
              <w:pStyle w:val="null3"/>
              <w:jc w:val="right"/>
            </w:pPr>
            <w:r>
              <w:rPr/>
              <w:t>1,900.00</w:t>
            </w:r>
          </w:p>
        </w:tc>
        <w:tc>
          <w:tcPr>
            <w:tcW w:type="dxa" w:w="831"/>
          </w:tcPr>
          <w:p>
            <w:pPr>
              <w:pStyle w:val="null3"/>
              <w:jc w:val="right"/>
            </w:pPr>
            <w:r>
              <w:rPr/>
              <w:t>570,000.00</w:t>
            </w:r>
          </w:p>
        </w:tc>
        <w:tc>
          <w:tcPr>
            <w:tcW w:type="dxa" w:w="831"/>
          </w:tcPr>
          <w:p>
            <w:pPr>
              <w:pStyle w:val="null3"/>
            </w:pPr>
            <w:r>
              <w:rPr/>
              <w:t>工业</w:t>
            </w:r>
          </w:p>
        </w:tc>
        <w:tc>
          <w:tcPr>
            <w:tcW w:type="dxa" w:w="831"/>
          </w:tcPr>
          <w:p>
            <w:pPr>
              <w:pStyle w:val="null3"/>
            </w:pPr>
            <w:r>
              <w:rPr/>
              <w:t>详见附表二十六</w:t>
            </w:r>
          </w:p>
        </w:tc>
      </w:tr>
    </w:tbl>
    <w:p>
      <w:pPr>
        <w:pStyle w:val="null3"/>
      </w:pPr>
      <w:r>
        <w:rPr>
          <w:b/>
        </w:rPr>
        <w:t>附表</w:t>
      </w:r>
      <w:r>
        <w:rPr>
          <w:b/>
        </w:rPr>
        <w:t>一</w:t>
      </w:r>
      <w:r>
        <w:rPr>
          <w:b/>
        </w:rPr>
        <w:t>：</w:t>
      </w:r>
      <w:r>
        <w:rPr>
          <w:b/>
        </w:rPr>
        <w:t>医用 X 射线摄影系统（DR）</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color w:val="000000"/>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540"/>
              <w:gridCol w:w="4112"/>
              <w:gridCol w:w="946"/>
            </w:tblGrid>
            <w:tr>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4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货物名称</w:t>
                  </w:r>
                </w:p>
              </w:tc>
              <w:tc>
                <w:tcPr>
                  <w:tcW w:type="dxa" w:w="9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医用</w:t>
                  </w:r>
                  <w:r>
                    <w:rPr>
                      <w:sz w:val="20"/>
                      <w:color w:val="000000"/>
                    </w:rPr>
                    <w:t xml:space="preserve">X </w:t>
                  </w:r>
                  <w:r>
                    <w:rPr>
                      <w:sz w:val="20"/>
                      <w:color w:val="000000"/>
                    </w:rPr>
                    <w:t>射线摄影系统（</w:t>
                  </w:r>
                  <w:r>
                    <w:rPr>
                      <w:sz w:val="20"/>
                      <w:color w:val="000000"/>
                    </w:rPr>
                    <w:t>DR</w:t>
                  </w:r>
                  <w:r>
                    <w:rPr>
                      <w:sz w:val="20"/>
                      <w:color w:val="000000"/>
                    </w:rPr>
                    <w:t>）</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移动</w:t>
                  </w:r>
                  <w:r>
                    <w:rPr>
                      <w:sz w:val="20"/>
                      <w:color w:val="000000"/>
                    </w:rPr>
                    <w:t>X</w:t>
                  </w:r>
                  <w:r>
                    <w:rPr>
                      <w:sz w:val="20"/>
                      <w:color w:val="000000"/>
                    </w:rPr>
                    <w:t>射线摄影设备（移动</w:t>
                  </w:r>
                  <w:r>
                    <w:rPr>
                      <w:sz w:val="20"/>
                      <w:color w:val="000000"/>
                    </w:rPr>
                    <w:t>DR</w:t>
                  </w:r>
                  <w:r>
                    <w:rPr>
                      <w:sz w:val="20"/>
                      <w:color w:val="000000"/>
                    </w:rPr>
                    <w:t>）</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骨科手术显微镜</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w:t>
                  </w:r>
                  <w:r>
                    <w:rPr>
                      <w:sz w:val="20"/>
                      <w:color w:val="000000"/>
                    </w:rPr>
                    <w:t>臂</w:t>
                  </w:r>
                  <w:r>
                    <w:rPr>
                      <w:sz w:val="20"/>
                      <w:color w:val="000000"/>
                    </w:rPr>
                    <w:t>X</w:t>
                  </w:r>
                  <w:r>
                    <w:rPr>
                      <w:sz w:val="20"/>
                      <w:color w:val="000000"/>
                    </w:rPr>
                    <w:t>光机</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碳纤维手术床（带头架）</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超声骨刀</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肌电图诱发电位仪</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手术动力系统</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微创</w:t>
                  </w:r>
                  <w:r>
                    <w:rPr>
                      <w:sz w:val="20"/>
                      <w:color w:val="000000"/>
                    </w:rPr>
                    <w:t>UBE</w:t>
                  </w:r>
                  <w:r>
                    <w:rPr>
                      <w:sz w:val="20"/>
                      <w:color w:val="000000"/>
                    </w:rPr>
                    <w:t>手术器械</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骨科类手术器械包</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酸化电位水生成机</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脉动真空灭菌器（大）</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脉动真空灭菌器（小）</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全自动清洗消毒器</w:t>
                  </w:r>
                  <w:r>
                    <w:rPr>
                      <w:sz w:val="20"/>
                      <w:color w:val="000000"/>
                    </w:rPr>
                    <w:t>A</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全自动清洗消毒器</w:t>
                  </w:r>
                  <w:r>
                    <w:rPr>
                      <w:sz w:val="20"/>
                      <w:color w:val="000000"/>
                    </w:rPr>
                    <w:t>B</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眼底荧光造影机</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激光治疗仪</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超声乳化玻切器</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床边支气管镜</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牙科综合治疗机</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人工肾机（血透）</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人工肾机（血滤）</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钬激光碎石系统</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高温干燥柜</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医用冰箱</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r>
                    <w:rPr>
                      <w:sz w:val="20"/>
                      <w:color w:val="000000"/>
                    </w:rPr>
                    <w:t>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4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医疗床</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w:t>
                  </w:r>
                  <w:r>
                    <w:rPr>
                      <w:sz w:val="20"/>
                      <w:color w:val="000000"/>
                    </w:rPr>
                    <w:t>套</w:t>
                  </w:r>
                </w:p>
              </w:tc>
            </w:tr>
          </w:tbl>
          <w:p>
            <w:pPr>
              <w:pStyle w:val="null3"/>
              <w:ind w:firstLine="402"/>
              <w:jc w:val="both"/>
            </w:pPr>
            <w:r>
              <w:rPr>
                <w:sz w:val="20"/>
                <w:b/>
                <w:color w:val="000000"/>
              </w:rPr>
              <w:t>总体要求：</w:t>
            </w:r>
          </w:p>
          <w:p>
            <w:pPr>
              <w:pStyle w:val="null3"/>
              <w:ind w:firstLine="400"/>
              <w:jc w:val="both"/>
            </w:pPr>
            <w:r>
              <w:rPr>
                <w:sz w:val="20"/>
                <w:color w:val="000000"/>
              </w:rPr>
              <w:t>1</w:t>
            </w:r>
            <w:r>
              <w:rPr>
                <w:sz w:val="20"/>
                <w:color w:val="000000"/>
              </w:rPr>
              <w:t>、本项目核心产品为：</w:t>
            </w:r>
            <w:r>
              <w:rPr>
                <w:sz w:val="20"/>
                <w:color w:val="000000"/>
              </w:rPr>
              <w:t>“</w:t>
            </w:r>
            <w:r>
              <w:rPr>
                <w:sz w:val="20"/>
                <w:color w:val="000000"/>
              </w:rPr>
              <w:t>序号</w:t>
            </w:r>
            <w:r>
              <w:rPr>
                <w:sz w:val="20"/>
                <w:color w:val="000000"/>
              </w:rPr>
              <w:t>1</w:t>
            </w:r>
            <w:r>
              <w:rPr>
                <w:sz w:val="20"/>
                <w:color w:val="000000"/>
              </w:rPr>
              <w:t>：医用</w:t>
            </w:r>
            <w:r>
              <w:rPr>
                <w:sz w:val="20"/>
                <w:color w:val="000000"/>
              </w:rPr>
              <w:t xml:space="preserve">X </w:t>
            </w:r>
            <w:r>
              <w:rPr>
                <w:sz w:val="20"/>
                <w:color w:val="000000"/>
              </w:rPr>
              <w:t>射线摄影系统（</w:t>
            </w:r>
            <w:r>
              <w:rPr>
                <w:sz w:val="20"/>
                <w:color w:val="000000"/>
              </w:rPr>
              <w:t>DR</w:t>
            </w:r>
            <w:r>
              <w:rPr>
                <w:sz w:val="20"/>
                <w:color w:val="000000"/>
              </w:rPr>
              <w:t>）</w:t>
            </w:r>
            <w:r>
              <w:rPr>
                <w:sz w:val="20"/>
                <w:color w:val="000000"/>
              </w:rPr>
              <w:t>”</w:t>
            </w:r>
            <w:r>
              <w:rPr>
                <w:sz w:val="20"/>
                <w:color w:val="000000"/>
              </w:rPr>
              <w:t>、</w:t>
            </w:r>
            <w:r>
              <w:rPr>
                <w:sz w:val="20"/>
                <w:color w:val="000000"/>
              </w:rPr>
              <w:t>“</w:t>
            </w:r>
            <w:r>
              <w:rPr>
                <w:sz w:val="20"/>
                <w:color w:val="000000"/>
              </w:rPr>
              <w:t>序号</w:t>
            </w:r>
            <w:r>
              <w:rPr>
                <w:sz w:val="20"/>
                <w:color w:val="000000"/>
              </w:rPr>
              <w:t>4</w:t>
            </w:r>
            <w:r>
              <w:rPr>
                <w:sz w:val="20"/>
                <w:color w:val="000000"/>
              </w:rPr>
              <w:t>：</w:t>
            </w:r>
            <w:r>
              <w:rPr>
                <w:sz w:val="20"/>
                <w:color w:val="000000"/>
              </w:rPr>
              <w:t>C</w:t>
            </w:r>
            <w:r>
              <w:rPr>
                <w:sz w:val="20"/>
                <w:color w:val="000000"/>
              </w:rPr>
              <w:t>臂</w:t>
            </w:r>
            <w:r>
              <w:rPr>
                <w:sz w:val="20"/>
                <w:color w:val="000000"/>
              </w:rPr>
              <w:t>X</w:t>
            </w:r>
            <w:r>
              <w:rPr>
                <w:sz w:val="20"/>
                <w:color w:val="000000"/>
              </w:rPr>
              <w:t>光机</w:t>
            </w:r>
            <w:r>
              <w:rPr>
                <w:sz w:val="20"/>
                <w:color w:val="000000"/>
              </w:rPr>
              <w:t>”</w:t>
            </w:r>
            <w:r>
              <w:rPr>
                <w:sz w:val="20"/>
                <w:color w:val="000000"/>
              </w:rPr>
              <w:t>、</w:t>
            </w:r>
            <w:r>
              <w:rPr>
                <w:sz w:val="20"/>
                <w:color w:val="000000"/>
              </w:rPr>
              <w:t>“</w:t>
            </w:r>
            <w:r>
              <w:rPr>
                <w:sz w:val="20"/>
                <w:color w:val="000000"/>
              </w:rPr>
              <w:t>序号</w:t>
            </w:r>
            <w:r>
              <w:rPr>
                <w:sz w:val="20"/>
                <w:color w:val="000000"/>
              </w:rPr>
              <w:t>21</w:t>
            </w:r>
            <w:r>
              <w:rPr>
                <w:sz w:val="20"/>
                <w:color w:val="000000"/>
              </w:rPr>
              <w:t>：人工肾机（血透）</w:t>
            </w:r>
            <w:r>
              <w:rPr>
                <w:sz w:val="20"/>
                <w:color w:val="000000"/>
              </w:rPr>
              <w:t>”</w:t>
            </w:r>
          </w:p>
          <w:p>
            <w:pPr>
              <w:pStyle w:val="null3"/>
              <w:ind w:firstLine="420"/>
              <w:jc w:val="both"/>
            </w:pPr>
            <w:r>
              <w:rPr>
                <w:sz w:val="20"/>
                <w:b/>
                <w:color w:val="000000"/>
              </w:rPr>
              <w:t>★</w:t>
            </w:r>
            <w:r>
              <w:rPr>
                <w:sz w:val="20"/>
                <w:b/>
                <w:color w:val="000000"/>
              </w:rPr>
              <w:t>2</w:t>
            </w:r>
            <w:r>
              <w:rPr>
                <w:sz w:val="20"/>
                <w:b/>
                <w:color w:val="000000"/>
              </w:rPr>
              <w:t>、</w:t>
            </w:r>
            <w:r>
              <w:rPr>
                <w:sz w:val="20"/>
                <w:color w:val="000000"/>
              </w:rPr>
              <w:t>除“序号</w:t>
            </w:r>
            <w:r>
              <w:rPr>
                <w:sz w:val="20"/>
                <w:color w:val="000000"/>
              </w:rPr>
              <w:t>24</w:t>
            </w:r>
            <w:r>
              <w:rPr>
                <w:sz w:val="20"/>
                <w:color w:val="000000"/>
              </w:rPr>
              <w:t>：</w:t>
            </w:r>
            <w:r>
              <w:rPr>
                <w:sz w:val="20"/>
                <w:color w:val="000000"/>
              </w:rPr>
              <w:t>高温干燥柜”之外，投标人所投产品为第一类医疗器械时须提供第一类医疗器械备案凭证（或由投标人承诺在合同签订前提供，格式自拟）；所投产品为第二、三类医疗器械时须提供医疗器械注册证；国家如有规定，则从其规定。</w:t>
            </w:r>
          </w:p>
          <w:p>
            <w:pPr>
              <w:pStyle w:val="null3"/>
              <w:ind w:firstLine="422"/>
              <w:jc w:val="both"/>
            </w:pPr>
            <w:r>
              <w:rPr>
                <w:sz w:val="20"/>
                <w:b/>
                <w:color w:val="000000"/>
              </w:rPr>
              <w:t>★</w:t>
            </w:r>
            <w:r>
              <w:rPr>
                <w:sz w:val="20"/>
                <w:b/>
                <w:color w:val="000000"/>
              </w:rPr>
              <w:t>3</w:t>
            </w:r>
            <w:r>
              <w:rPr>
                <w:sz w:val="20"/>
                <w:b/>
                <w:color w:val="000000"/>
              </w:rPr>
              <w:t>、</w:t>
            </w:r>
            <w:r>
              <w:rPr>
                <w:sz w:val="20"/>
                <w:color w:val="000000"/>
              </w:rPr>
              <w:t>投标人所投产品“序号</w:t>
            </w:r>
            <w:r>
              <w:rPr>
                <w:sz w:val="20"/>
                <w:color w:val="000000"/>
              </w:rPr>
              <w:t>1</w:t>
            </w:r>
            <w:r>
              <w:rPr>
                <w:sz w:val="20"/>
                <w:color w:val="000000"/>
              </w:rPr>
              <w:t>：医用</w:t>
            </w:r>
            <w:r>
              <w:rPr>
                <w:sz w:val="20"/>
                <w:color w:val="000000"/>
              </w:rPr>
              <w:t xml:space="preserve"> X </w:t>
            </w:r>
            <w:r>
              <w:rPr>
                <w:sz w:val="20"/>
                <w:color w:val="000000"/>
              </w:rPr>
              <w:t>射线摄影系统（</w:t>
            </w:r>
            <w:r>
              <w:rPr>
                <w:sz w:val="20"/>
                <w:color w:val="000000"/>
              </w:rPr>
              <w:t>DR</w:t>
            </w:r>
            <w:r>
              <w:rPr>
                <w:sz w:val="20"/>
                <w:color w:val="000000"/>
              </w:rPr>
              <w:t>）”、“序号</w:t>
            </w:r>
            <w:r>
              <w:rPr>
                <w:sz w:val="20"/>
                <w:color w:val="000000"/>
              </w:rPr>
              <w:t>21</w:t>
            </w:r>
            <w:r>
              <w:rPr>
                <w:sz w:val="20"/>
                <w:color w:val="000000"/>
              </w:rPr>
              <w:t>：</w:t>
            </w:r>
            <w:r>
              <w:rPr>
                <w:sz w:val="20"/>
                <w:color w:val="000000"/>
              </w:rPr>
              <w:t>人工肾机（血透）”、“序号</w:t>
            </w:r>
            <w:r>
              <w:rPr>
                <w:sz w:val="20"/>
                <w:color w:val="000000"/>
              </w:rPr>
              <w:t>22</w:t>
            </w:r>
            <w:r>
              <w:rPr>
                <w:sz w:val="20"/>
                <w:color w:val="000000"/>
              </w:rPr>
              <w:t>：</w:t>
            </w:r>
            <w:r>
              <w:rPr>
                <w:sz w:val="20"/>
                <w:color w:val="000000"/>
              </w:rPr>
              <w:t>人工肾机（血滤）”验收合格后整机免费保修≥三年，提供售后服务承诺书。（格式自拟）</w:t>
            </w:r>
          </w:p>
          <w:p>
            <w:pPr>
              <w:pStyle w:val="null3"/>
              <w:jc w:val="both"/>
            </w:pPr>
            <w:r>
              <w:rPr>
                <w:sz w:val="20"/>
                <w:b/>
                <w:color w:val="000000"/>
              </w:rPr>
              <w:t>（一）医用</w:t>
            </w:r>
            <w:r>
              <w:rPr>
                <w:sz w:val="20"/>
                <w:b/>
                <w:color w:val="000000"/>
              </w:rPr>
              <w:t xml:space="preserve">X </w:t>
            </w:r>
            <w:r>
              <w:rPr>
                <w:sz w:val="20"/>
                <w:b/>
                <w:color w:val="000000"/>
              </w:rPr>
              <w:t>射线摄影系统（</w:t>
            </w:r>
            <w:r>
              <w:rPr>
                <w:sz w:val="20"/>
                <w:b/>
                <w:color w:val="000000"/>
              </w:rPr>
              <w:t>DR</w:t>
            </w:r>
            <w:r>
              <w:rPr>
                <w:sz w:val="20"/>
                <w:b/>
                <w:color w:val="000000"/>
              </w:rPr>
              <w:t>）</w:t>
            </w:r>
          </w:p>
          <w:tbl>
            <w:tblPr>
              <w:tblBorders>
                <w:top w:val="none" w:color="000000" w:sz="4"/>
                <w:left w:val="none" w:color="000000" w:sz="4"/>
                <w:bottom w:val="none" w:color="000000" w:sz="4"/>
                <w:right w:val="none" w:color="000000" w:sz="4"/>
                <w:insideH w:val="none"/>
                <w:insideV w:val="none"/>
              </w:tblBorders>
            </w:tblPr>
            <w:tblGrid>
              <w:gridCol w:w="692"/>
              <w:gridCol w:w="4906"/>
            </w:tblGrid>
            <w:tr>
              <w:tc>
                <w:tcPr>
                  <w:tcW w:type="dxa" w:w="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4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招标内容</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一、</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b/>
                      <w:color w:val="000000"/>
                    </w:rPr>
                    <w:t>整体需求：</w:t>
                  </w:r>
                  <w:r>
                    <w:rPr>
                      <w:sz w:val="20"/>
                      <w:color w:val="000000"/>
                    </w:rPr>
                    <w:t>用于头颅</w:t>
                  </w:r>
                  <w:r>
                    <w:rPr>
                      <w:sz w:val="20"/>
                      <w:color w:val="000000"/>
                    </w:rPr>
                    <w:t>.</w:t>
                  </w:r>
                  <w:r>
                    <w:rPr>
                      <w:sz w:val="20"/>
                      <w:color w:val="000000"/>
                    </w:rPr>
                    <w:t>脊柱</w:t>
                  </w:r>
                  <w:r>
                    <w:rPr>
                      <w:sz w:val="20"/>
                      <w:color w:val="000000"/>
                    </w:rPr>
                    <w:t>.</w:t>
                  </w:r>
                  <w:r>
                    <w:rPr>
                      <w:sz w:val="20"/>
                      <w:color w:val="000000"/>
                    </w:rPr>
                    <w:t>四肢</w:t>
                  </w:r>
                  <w:r>
                    <w:rPr>
                      <w:sz w:val="20"/>
                      <w:color w:val="000000"/>
                    </w:rPr>
                    <w:t>.</w:t>
                  </w:r>
                  <w:r>
                    <w:rPr>
                      <w:sz w:val="20"/>
                      <w:color w:val="000000"/>
                    </w:rPr>
                    <w:t>胸部</w:t>
                  </w:r>
                  <w:r>
                    <w:rPr>
                      <w:sz w:val="20"/>
                      <w:color w:val="000000"/>
                    </w:rPr>
                    <w:t>.</w:t>
                  </w:r>
                  <w:r>
                    <w:rPr>
                      <w:sz w:val="20"/>
                      <w:color w:val="000000"/>
                    </w:rPr>
                    <w:t>腹部等全身站立位和卧位的数字化悬吊</w:t>
                  </w:r>
                  <w:r>
                    <w:rPr>
                      <w:sz w:val="20"/>
                      <w:color w:val="000000"/>
                    </w:rPr>
                    <w:t>X</w:t>
                  </w:r>
                  <w:r>
                    <w:rPr>
                      <w:sz w:val="20"/>
                      <w:color w:val="000000"/>
                    </w:rPr>
                    <w:t>线摄影系统</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二、</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技术参数要求</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高压发生器</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最高逆变频率：≥</w:t>
                  </w:r>
                  <w:r>
                    <w:rPr>
                      <w:sz w:val="20"/>
                      <w:color w:val="000000"/>
                    </w:rPr>
                    <w:t>240KHZ</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高压发生器电功率：≥</w:t>
                  </w:r>
                  <w:r>
                    <w:rPr>
                      <w:sz w:val="20"/>
                      <w:color w:val="000000"/>
                    </w:rPr>
                    <w:t xml:space="preserve"> 50KW</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最大输出电流：≥</w:t>
                  </w:r>
                  <w:r>
                    <w:rPr>
                      <w:sz w:val="20"/>
                      <w:color w:val="000000"/>
                    </w:rPr>
                    <w:t>650mA</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管电压可调范围：</w:t>
                  </w:r>
                  <w:r>
                    <w:rPr>
                      <w:sz w:val="20"/>
                      <w:color w:val="000000"/>
                    </w:rPr>
                    <w:t>40-150KV</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最大输出毫安秒：≥</w:t>
                  </w:r>
                  <w:r>
                    <w:rPr>
                      <w:sz w:val="20"/>
                      <w:color w:val="000000"/>
                    </w:rPr>
                    <w:t>800mAs</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最小输出毫安秒：≤</w:t>
                  </w:r>
                  <w:r>
                    <w:rPr>
                      <w:sz w:val="20"/>
                      <w:color w:val="000000"/>
                    </w:rPr>
                    <w:t>0.1mAs</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最短曝光时间</w:t>
                  </w:r>
                  <w:r>
                    <w:rPr>
                      <w:sz w:val="20"/>
                      <w:b/>
                      <w:color w:val="000000"/>
                    </w:rPr>
                    <w:t>：</w:t>
                  </w:r>
                  <w:r>
                    <w:rPr>
                      <w:sz w:val="20"/>
                      <w:color w:val="000000"/>
                    </w:rPr>
                    <w:t>≤</w:t>
                  </w:r>
                  <w:r>
                    <w:rPr>
                      <w:sz w:val="20"/>
                      <w:color w:val="000000"/>
                    </w:rPr>
                    <w:t>1ms</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最长曝光时间</w:t>
                  </w:r>
                  <w:r>
                    <w:rPr>
                      <w:sz w:val="20"/>
                      <w:b/>
                      <w:color w:val="000000"/>
                    </w:rPr>
                    <w:t>：</w:t>
                  </w:r>
                  <w:r>
                    <w:rPr>
                      <w:sz w:val="20"/>
                      <w:color w:val="000000"/>
                    </w:rPr>
                    <w:t>≥</w:t>
                  </w:r>
                  <w:r>
                    <w:rPr>
                      <w:sz w:val="20"/>
                      <w:color w:val="000000"/>
                    </w:rPr>
                    <w:t>8000ms</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1.9</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具备电子</w:t>
                  </w:r>
                  <w:r>
                    <w:rPr>
                      <w:sz w:val="20"/>
                      <w:color w:val="000000"/>
                    </w:rPr>
                    <w:t>AEC</w:t>
                  </w:r>
                  <w:r>
                    <w:rPr>
                      <w:sz w:val="20"/>
                      <w:color w:val="000000"/>
                    </w:rPr>
                    <w:t>实现自动曝光控制功能，非物理电离室实现</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发生器的操作与控制系统完全与主机集成，在主机工作站上控制曝光</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悬吊球管系统</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球管阳极热容量：≥</w:t>
                  </w:r>
                  <w:r>
                    <w:rPr>
                      <w:sz w:val="20"/>
                      <w:color w:val="000000"/>
                    </w:rPr>
                    <w:t xml:space="preserve"> 300KHU</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球管阳极散热功率：≥</w:t>
                  </w:r>
                  <w:r>
                    <w:rPr>
                      <w:sz w:val="20"/>
                      <w:color w:val="000000"/>
                    </w:rPr>
                    <w:t xml:space="preserve"> 800W</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球管套热容量：≥</w:t>
                  </w:r>
                  <w:r>
                    <w:rPr>
                      <w:sz w:val="20"/>
                      <w:color w:val="000000"/>
                    </w:rPr>
                    <w:t xml:space="preserve"> 1300KHU</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球管最小管电流：≤</w:t>
                  </w:r>
                  <w:r>
                    <w:rPr>
                      <w:sz w:val="20"/>
                      <w:color w:val="000000"/>
                    </w:rPr>
                    <w:t>10mA</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球管最大管电流：≥</w:t>
                  </w:r>
                  <w:r>
                    <w:rPr>
                      <w:sz w:val="20"/>
                      <w:color w:val="000000"/>
                    </w:rPr>
                    <w:t>650mA</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球管焦点：≤</w:t>
                  </w:r>
                  <w:r>
                    <w:rPr>
                      <w:sz w:val="20"/>
                      <w:color w:val="000000"/>
                    </w:rPr>
                    <w:t xml:space="preserve"> 0.6/1.2mm</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阳极转速：≥</w:t>
                  </w:r>
                  <w:r>
                    <w:rPr>
                      <w:sz w:val="20"/>
                      <w:color w:val="000000"/>
                    </w:rPr>
                    <w:t>3000r/min</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球管最大焦点功率：≥</w:t>
                  </w:r>
                  <w:r>
                    <w:rPr>
                      <w:sz w:val="20"/>
                      <w:color w:val="000000"/>
                    </w:rPr>
                    <w:t xml:space="preserve"> 50KW</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9</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具备高清智能辅助摄像头</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r>
                    <w:rPr>
                      <w:sz w:val="20"/>
                      <w:color w:val="000000"/>
                    </w:rPr>
                    <w:t>0</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缩光器旋转角度：≥±</w:t>
                  </w:r>
                  <w:r>
                    <w:rPr>
                      <w:sz w:val="20"/>
                      <w:color w:val="000000"/>
                    </w:rPr>
                    <w:t>45</w:t>
                  </w:r>
                  <w:r>
                    <w:rPr>
                      <w:sz w:val="20"/>
                      <w:color w:val="000000"/>
                    </w:rPr>
                    <w:t>°</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r>
                    <w:rPr>
                      <w:sz w:val="20"/>
                      <w:color w:val="000000"/>
                    </w:rPr>
                    <w:t>1</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球管架垂直运动距离：≥</w:t>
                  </w:r>
                  <w:r>
                    <w:rPr>
                      <w:sz w:val="20"/>
                      <w:color w:val="000000"/>
                    </w:rPr>
                    <w:t>1400mm</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r>
                    <w:rPr>
                      <w:sz w:val="20"/>
                      <w:color w:val="000000"/>
                    </w:rPr>
                    <w:t>2</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最大照射野：≥</w:t>
                  </w:r>
                  <w:r>
                    <w:rPr>
                      <w:sz w:val="20"/>
                      <w:color w:val="000000"/>
                    </w:rPr>
                    <w:t>430mm</w:t>
                  </w:r>
                  <w:r>
                    <w:rPr>
                      <w:sz w:val="20"/>
                      <w:color w:val="000000"/>
                    </w:rPr>
                    <w:t>×</w:t>
                  </w:r>
                  <w:r>
                    <w:rPr>
                      <w:sz w:val="20"/>
                      <w:color w:val="000000"/>
                    </w:rPr>
                    <w:t>430mm</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r>
                    <w:rPr>
                      <w:sz w:val="20"/>
                      <w:color w:val="000000"/>
                    </w:rPr>
                    <w:t>3</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电动控制缩光器照射野</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r>
                    <w:rPr>
                      <w:sz w:val="20"/>
                      <w:color w:val="000000"/>
                    </w:rPr>
                    <w:t>4</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具备</w:t>
                  </w:r>
                  <w:r>
                    <w:rPr>
                      <w:sz w:val="20"/>
                      <w:color w:val="000000"/>
                    </w:rPr>
                    <w:t>APR</w:t>
                  </w:r>
                  <w:r>
                    <w:rPr>
                      <w:sz w:val="20"/>
                      <w:color w:val="000000"/>
                    </w:rPr>
                    <w:t>投照野联动功能</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r>
                    <w:rPr>
                      <w:sz w:val="20"/>
                      <w:color w:val="000000"/>
                    </w:rPr>
                    <w:t>5</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球管架沿人体纵轴运动距离：≥</w:t>
                  </w:r>
                  <w:r>
                    <w:rPr>
                      <w:sz w:val="20"/>
                      <w:color w:val="000000"/>
                    </w:rPr>
                    <w:t>2500mm</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r>
                    <w:rPr>
                      <w:sz w:val="20"/>
                      <w:color w:val="000000"/>
                    </w:rPr>
                    <w:t>6</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球管架沿人体横轴运动距离：≥</w:t>
                  </w:r>
                  <w:r>
                    <w:rPr>
                      <w:sz w:val="20"/>
                      <w:color w:val="000000"/>
                    </w:rPr>
                    <w:t>1500mm</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r>
                    <w:rPr>
                      <w:sz w:val="20"/>
                      <w:color w:val="000000"/>
                    </w:rPr>
                    <w:t>7</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X</w:t>
                  </w:r>
                  <w:r>
                    <w:rPr>
                      <w:sz w:val="20"/>
                      <w:color w:val="000000"/>
                    </w:rPr>
                    <w:t>线球管套可沿垂直轴旋转：≥±</w:t>
                  </w:r>
                  <w:r>
                    <w:rPr>
                      <w:sz w:val="20"/>
                      <w:color w:val="000000"/>
                    </w:rPr>
                    <w:t>90</w:t>
                  </w:r>
                  <w:r>
                    <w:rPr>
                      <w:sz w:val="20"/>
                      <w:color w:val="000000"/>
                    </w:rPr>
                    <w:t>度</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18</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X</w:t>
                  </w:r>
                  <w:r>
                    <w:rPr>
                      <w:sz w:val="20"/>
                      <w:color w:val="000000"/>
                    </w:rPr>
                    <w:t>线球管套可沿水平轴旋转：≥±</w:t>
                  </w:r>
                  <w:r>
                    <w:rPr>
                      <w:sz w:val="20"/>
                      <w:color w:val="000000"/>
                    </w:rPr>
                    <w:t>120</w:t>
                  </w:r>
                  <w:r>
                    <w:rPr>
                      <w:sz w:val="20"/>
                      <w:color w:val="000000"/>
                    </w:rPr>
                    <w:t>度</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19</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具备近台彩色触摸屏</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r>
                    <w:rPr>
                      <w:sz w:val="20"/>
                      <w:color w:val="000000"/>
                    </w:rPr>
                    <w:t>0</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具备无线遥控装置，远程操控设备各种运动</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近台操作控制系统</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操控方式：电容式触摸屏</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屏幕尺寸：≥</w:t>
                  </w:r>
                  <w:r>
                    <w:rPr>
                      <w:sz w:val="20"/>
                      <w:color w:val="000000"/>
                    </w:rPr>
                    <w:t>10</w:t>
                  </w:r>
                  <w:r>
                    <w:rPr>
                      <w:sz w:val="20"/>
                      <w:color w:val="000000"/>
                    </w:rPr>
                    <w:t>英寸</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具备屏幕自适应重力感应</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可显示患者信息，如姓名、患者编号等</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可进行大小焦点的选择</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可进行电离室调整</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具备曝光参数可实时调整（如</w:t>
                  </w:r>
                  <w:r>
                    <w:rPr>
                      <w:sz w:val="20"/>
                      <w:color w:val="000000"/>
                    </w:rPr>
                    <w:t>kV</w:t>
                  </w:r>
                  <w:r>
                    <w:rPr>
                      <w:sz w:val="20"/>
                      <w:color w:val="000000"/>
                    </w:rPr>
                    <w:t>、</w:t>
                  </w:r>
                  <w:r>
                    <w:rPr>
                      <w:sz w:val="20"/>
                      <w:color w:val="000000"/>
                    </w:rPr>
                    <w:t>ms</w:t>
                  </w:r>
                  <w:r>
                    <w:rPr>
                      <w:sz w:val="20"/>
                      <w:color w:val="000000"/>
                    </w:rPr>
                    <w:t>、</w:t>
                  </w:r>
                  <w:r>
                    <w:rPr>
                      <w:sz w:val="20"/>
                      <w:color w:val="000000"/>
                    </w:rPr>
                    <w:t>mAs</w:t>
                  </w:r>
                  <w:r>
                    <w:rPr>
                      <w:sz w:val="20"/>
                      <w:color w:val="000000"/>
                    </w:rPr>
                    <w:t>等）</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具备</w:t>
                  </w:r>
                  <w:r>
                    <w:rPr>
                      <w:sz w:val="20"/>
                      <w:color w:val="000000"/>
                    </w:rPr>
                    <w:t>APR</w:t>
                  </w:r>
                  <w:r>
                    <w:rPr>
                      <w:sz w:val="20"/>
                      <w:color w:val="000000"/>
                    </w:rPr>
                    <w:t>图片引导图片显示功能</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具备所拍摄图像预览功能</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平板探测器</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4.1</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无线平板探测器数量：</w:t>
                  </w:r>
                  <w:r>
                    <w:rPr>
                      <w:sz w:val="20"/>
                      <w:color w:val="000000"/>
                    </w:rPr>
                    <w:t>2</w:t>
                  </w:r>
                  <w:r>
                    <w:rPr>
                      <w:sz w:val="20"/>
                      <w:color w:val="000000"/>
                    </w:rPr>
                    <w:t>套，同一型号配置，可以互换使用</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探测器材料：碘化铯和非晶体硅</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探测器尺寸：≥</w:t>
                  </w:r>
                  <w:r>
                    <w:rPr>
                      <w:sz w:val="20"/>
                      <w:color w:val="000000"/>
                    </w:rPr>
                    <w:t>17</w:t>
                  </w:r>
                  <w:r>
                    <w:rPr>
                      <w:sz w:val="20"/>
                      <w:color w:val="000000"/>
                    </w:rPr>
                    <w:t>×</w:t>
                  </w:r>
                  <w:r>
                    <w:rPr>
                      <w:sz w:val="20"/>
                      <w:color w:val="000000"/>
                    </w:rPr>
                    <w:t>17</w:t>
                  </w:r>
                  <w:r>
                    <w:rPr>
                      <w:sz w:val="20"/>
                      <w:color w:val="000000"/>
                    </w:rPr>
                    <w:t>英寸</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像素尺寸：≤</w:t>
                  </w:r>
                  <w:r>
                    <w:rPr>
                      <w:sz w:val="20"/>
                      <w:color w:val="000000"/>
                    </w:rPr>
                    <w:t>139um</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A/D</w:t>
                  </w:r>
                  <w:r>
                    <w:rPr>
                      <w:sz w:val="20"/>
                      <w:color w:val="000000"/>
                    </w:rPr>
                    <w:t>转换：≥</w:t>
                  </w:r>
                  <w:r>
                    <w:rPr>
                      <w:sz w:val="20"/>
                      <w:color w:val="000000"/>
                    </w:rPr>
                    <w:t>16 bit</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4.6</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空间分辨率：≥</w:t>
                  </w:r>
                  <w:r>
                    <w:rPr>
                      <w:sz w:val="20"/>
                      <w:color w:val="000000"/>
                    </w:rPr>
                    <w:t>4.0lp/mm</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采集距阵：≥</w:t>
                  </w:r>
                  <w:r>
                    <w:rPr>
                      <w:sz w:val="20"/>
                      <w:color w:val="000000"/>
                    </w:rPr>
                    <w:t xml:space="preserve">3070 </w:t>
                  </w:r>
                  <w:r>
                    <w:rPr>
                      <w:sz w:val="20"/>
                      <w:color w:val="000000"/>
                    </w:rPr>
                    <w:t>×</w:t>
                  </w:r>
                  <w:r>
                    <w:rPr>
                      <w:sz w:val="20"/>
                      <w:color w:val="000000"/>
                    </w:rPr>
                    <w:t xml:space="preserve"> 3070</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平板自然冷却，无须额外特殊冷却</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4.9</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图像成像时间：≤</w:t>
                  </w:r>
                  <w:r>
                    <w:rPr>
                      <w:sz w:val="20"/>
                      <w:color w:val="000000"/>
                    </w:rPr>
                    <w:t>2.5s</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4.10</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探测器重量：≤</w:t>
                  </w:r>
                  <w:r>
                    <w:rPr>
                      <w:sz w:val="20"/>
                      <w:color w:val="000000"/>
                    </w:rPr>
                    <w:t>5kg</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4.11</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支持平板探测器在线自动充电</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5</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固定式摄影床</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床面尺寸：≥</w:t>
                  </w:r>
                  <w:r>
                    <w:rPr>
                      <w:sz w:val="20"/>
                      <w:color w:val="000000"/>
                    </w:rPr>
                    <w:t xml:space="preserve"> 2200mm </w:t>
                  </w:r>
                  <w:r>
                    <w:rPr>
                      <w:sz w:val="20"/>
                      <w:color w:val="000000"/>
                    </w:rPr>
                    <w:t>×</w:t>
                  </w:r>
                  <w:r>
                    <w:rPr>
                      <w:sz w:val="20"/>
                      <w:color w:val="000000"/>
                    </w:rPr>
                    <w:t xml:space="preserve"> 750mm</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床体最低高度：≤</w:t>
                  </w:r>
                  <w:r>
                    <w:rPr>
                      <w:sz w:val="20"/>
                      <w:color w:val="000000"/>
                    </w:rPr>
                    <w:t>690mm</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床面纵向移动范围：≥</w:t>
                  </w:r>
                  <w:r>
                    <w:rPr>
                      <w:sz w:val="20"/>
                      <w:color w:val="000000"/>
                    </w:rPr>
                    <w:t xml:space="preserve"> 900mm</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床面横向移动范围：≥</w:t>
                  </w:r>
                  <w:r>
                    <w:rPr>
                      <w:sz w:val="20"/>
                      <w:color w:val="000000"/>
                    </w:rPr>
                    <w:t xml:space="preserve"> 220mm</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床面板运动控制方式：脚踏方式电磁解锁</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移动式滤线栅栅比：≥</w:t>
                  </w:r>
                  <w:r>
                    <w:rPr>
                      <w:sz w:val="20"/>
                      <w:color w:val="000000"/>
                    </w:rPr>
                    <w:t>10</w:t>
                  </w:r>
                  <w:r>
                    <w:rPr>
                      <w:sz w:val="20"/>
                      <w:color w:val="000000"/>
                    </w:rPr>
                    <w:t>：</w:t>
                  </w:r>
                  <w:r>
                    <w:rPr>
                      <w:sz w:val="20"/>
                      <w:color w:val="000000"/>
                    </w:rPr>
                    <w:t>1</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移动式滤线栅栅密度：≥</w:t>
                  </w:r>
                  <w:r>
                    <w:rPr>
                      <w:sz w:val="20"/>
                      <w:color w:val="000000"/>
                    </w:rPr>
                    <w:t xml:space="preserve"> 40lp/cm</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5.9</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需同时具备虚拟滤线栅功能，实现散射线抑制，保证图像质量</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5.10</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最大承重量：≥</w:t>
                  </w:r>
                  <w:r>
                    <w:rPr>
                      <w:sz w:val="20"/>
                      <w:color w:val="000000"/>
                    </w:rPr>
                    <w:t xml:space="preserve"> 200kg</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5.11</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具备球管与床面水平和角度自动跟踪功能</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6</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胸片架</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胸片架电动升降范围：≥</w:t>
                  </w:r>
                  <w:r>
                    <w:rPr>
                      <w:sz w:val="20"/>
                      <w:color w:val="000000"/>
                    </w:rPr>
                    <w:t>1500mm</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平板探测器中心距地面最低距离：≤</w:t>
                  </w:r>
                  <w:r>
                    <w:rPr>
                      <w:sz w:val="20"/>
                      <w:color w:val="000000"/>
                    </w:rPr>
                    <w:t>320mm</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支持平板探测器在线充电功能</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移动式滤线栅栅比：≥</w:t>
                  </w:r>
                  <w:r>
                    <w:rPr>
                      <w:sz w:val="20"/>
                      <w:color w:val="000000"/>
                    </w:rPr>
                    <w:t>10:1</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移动式滤线栅栅密度：≥</w:t>
                  </w:r>
                  <w:r>
                    <w:rPr>
                      <w:sz w:val="20"/>
                      <w:color w:val="000000"/>
                    </w:rPr>
                    <w:t xml:space="preserve"> 40lp/cm</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6.6</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X</w:t>
                  </w:r>
                  <w:r>
                    <w:rPr>
                      <w:sz w:val="20"/>
                      <w:color w:val="000000"/>
                    </w:rPr>
                    <w:t>线球管与平板探测器所在胸片架上投照时可以做自动同步追踪运动</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无线遥控器控制胸片架垂直升降和调整束光野大小</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7</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操作系统</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采集系统为设备生产原厂提供</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患者登记方：</w:t>
                  </w:r>
                  <w:r>
                    <w:rPr>
                      <w:sz w:val="20"/>
                      <w:color w:val="000000"/>
                    </w:rPr>
                    <w:t>worklist</w:t>
                  </w:r>
                  <w:r>
                    <w:rPr>
                      <w:sz w:val="20"/>
                      <w:color w:val="000000"/>
                    </w:rPr>
                    <w:t>导入</w:t>
                  </w:r>
                  <w:r>
                    <w:rPr>
                      <w:sz w:val="20"/>
                      <w:color w:val="000000"/>
                    </w:rPr>
                    <w:t>/</w:t>
                  </w:r>
                  <w:r>
                    <w:rPr>
                      <w:sz w:val="20"/>
                      <w:color w:val="000000"/>
                    </w:rPr>
                    <w:t>本地登记</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工作站操作系统可对接医院信息系统</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主机控制台与高压发生器高度集成</w:t>
                  </w:r>
                  <w:r>
                    <w:rPr>
                      <w:sz w:val="20"/>
                      <w:color w:val="000000"/>
                    </w:rPr>
                    <w:t xml:space="preserve">, </w:t>
                  </w:r>
                  <w:r>
                    <w:rPr>
                      <w:sz w:val="20"/>
                      <w:color w:val="000000"/>
                    </w:rPr>
                    <w:t>可直接在主机工作站上进行曝光参数的设置</w:t>
                  </w:r>
                  <w:r>
                    <w:rPr>
                      <w:sz w:val="20"/>
                    </w:rPr>
                    <w:t xml:space="preserve">                              </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具备</w:t>
                  </w:r>
                  <w:r>
                    <w:rPr>
                      <w:sz w:val="20"/>
                      <w:color w:val="000000"/>
                    </w:rPr>
                    <w:t>APR</w:t>
                  </w:r>
                  <w:r>
                    <w:rPr>
                      <w:sz w:val="20"/>
                      <w:color w:val="000000"/>
                    </w:rPr>
                    <w:t>部位程序选择功能</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APR</w:t>
                  </w:r>
                  <w:r>
                    <w:rPr>
                      <w:sz w:val="20"/>
                      <w:color w:val="000000"/>
                    </w:rPr>
                    <w:t>编辑部位数量≥</w:t>
                  </w:r>
                  <w:r>
                    <w:rPr>
                      <w:sz w:val="20"/>
                      <w:color w:val="000000"/>
                    </w:rPr>
                    <w:t>1000</w:t>
                  </w:r>
                  <w:r>
                    <w:rPr>
                      <w:sz w:val="20"/>
                      <w:color w:val="000000"/>
                    </w:rPr>
                    <w:t>种</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具备设备运动状态、摄影条件、图像预处理功能、摆位引导图片与</w:t>
                  </w:r>
                  <w:r>
                    <w:rPr>
                      <w:sz w:val="20"/>
                      <w:color w:val="000000"/>
                    </w:rPr>
                    <w:t>APR</w:t>
                  </w:r>
                  <w:r>
                    <w:rPr>
                      <w:sz w:val="20"/>
                      <w:color w:val="000000"/>
                    </w:rPr>
                    <w:t>联动功能</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具备窗宽窗位调整功能</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具备水平和垂直图像镜像功能</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具备图像旋转功能</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7.11</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具备</w:t>
                  </w:r>
                  <w:r>
                    <w:rPr>
                      <w:sz w:val="20"/>
                      <w:color w:val="000000"/>
                    </w:rPr>
                    <w:t xml:space="preserve">Cobb </w:t>
                  </w:r>
                  <w:r>
                    <w:rPr>
                      <w:sz w:val="20"/>
                      <w:color w:val="000000"/>
                    </w:rPr>
                    <w:t>角测量、高度差测量、心胸比测量等功能</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7.12</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具备图像拼接功能</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7.13</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具备图像标注功能</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7.14</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具备图像放大、缩小功能</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7.15</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支持多种规格的胶片打印以及图文报告的输出</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7.16</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具备</w:t>
                  </w:r>
                  <w:r>
                    <w:rPr>
                      <w:sz w:val="20"/>
                      <w:color w:val="000000"/>
                    </w:rPr>
                    <w:t>EI</w:t>
                  </w:r>
                  <w:r>
                    <w:rPr>
                      <w:sz w:val="20"/>
                      <w:color w:val="000000"/>
                    </w:rPr>
                    <w:t>图像质量评估系统</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7.17</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DICOM3.0</w:t>
                  </w:r>
                  <w:r>
                    <w:rPr>
                      <w:sz w:val="20"/>
                      <w:color w:val="000000"/>
                    </w:rPr>
                    <w:t>：有</w:t>
                  </w:r>
                  <w:r>
                    <w:rPr>
                      <w:sz w:val="20"/>
                      <w:color w:val="000000"/>
                    </w:rPr>
                    <w:t>DICOM</w:t>
                  </w:r>
                  <w:r>
                    <w:rPr>
                      <w:sz w:val="20"/>
                      <w:color w:val="000000"/>
                    </w:rPr>
                    <w:t>传输、存储、打印，</w:t>
                  </w:r>
                  <w:r>
                    <w:rPr>
                      <w:sz w:val="20"/>
                      <w:color w:val="000000"/>
                    </w:rPr>
                    <w:t>worklist/MPPS</w:t>
                  </w:r>
                  <w:r>
                    <w:rPr>
                      <w:sz w:val="20"/>
                      <w:color w:val="000000"/>
                    </w:rPr>
                    <w:t>等功能</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7.18</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主机操作系统：</w:t>
                  </w:r>
                  <w:r>
                    <w:rPr>
                      <w:sz w:val="20"/>
                      <w:color w:val="000000"/>
                    </w:rPr>
                    <w:t>Windows 10</w:t>
                  </w:r>
                  <w:r>
                    <w:rPr>
                      <w:sz w:val="20"/>
                      <w:color w:val="000000"/>
                    </w:rPr>
                    <w:t>或能实现同等功能的操作系统，中</w:t>
                  </w:r>
                  <w:r>
                    <w:rPr>
                      <w:sz w:val="20"/>
                      <w:color w:val="000000"/>
                    </w:rPr>
                    <w:t>/</w:t>
                  </w:r>
                  <w:r>
                    <w:rPr>
                      <w:sz w:val="20"/>
                      <w:color w:val="000000"/>
                    </w:rPr>
                    <w:t>英文操作界面</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7.19</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主机工作站操作台内存：≥</w:t>
                  </w:r>
                  <w:r>
                    <w:rPr>
                      <w:sz w:val="20"/>
                      <w:color w:val="000000"/>
                    </w:rPr>
                    <w:t>16GB</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7.20</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硬盘容量：≥</w:t>
                  </w:r>
                  <w:r>
                    <w:rPr>
                      <w:sz w:val="20"/>
                      <w:color w:val="000000"/>
                    </w:rPr>
                    <w:t xml:space="preserve"> 1T</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7.21</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显示器：≥</w:t>
                  </w:r>
                  <w:r>
                    <w:rPr>
                      <w:sz w:val="20"/>
                      <w:color w:val="000000"/>
                    </w:rPr>
                    <w:t>23</w:t>
                  </w:r>
                  <w:r>
                    <w:rPr>
                      <w:sz w:val="20"/>
                      <w:color w:val="000000"/>
                    </w:rPr>
                    <w:t>英寸</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7.22</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0"/>
                      <w:color w:val="000000"/>
                    </w:rPr>
                    <w:t>显示器分辨率：≥</w:t>
                  </w:r>
                  <w:r>
                    <w:rPr>
                      <w:sz w:val="20"/>
                      <w:color w:val="000000"/>
                    </w:rPr>
                    <w:t>1920</w:t>
                  </w:r>
                  <w:r>
                    <w:rPr>
                      <w:sz w:val="20"/>
                      <w:color w:val="000000"/>
                    </w:rPr>
                    <w:t>×</w:t>
                  </w:r>
                  <w:r>
                    <w:rPr>
                      <w:sz w:val="20"/>
                      <w:color w:val="000000"/>
                    </w:rPr>
                    <w:t>1080</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b/>
                      <w:color w:val="000000"/>
                    </w:rPr>
                    <w:t>8</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高级临床应用</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具备全景智能立、卧拼接功能，自动摄影，自动拼接，非手动拼接</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8.2</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设具备</w:t>
                  </w:r>
                  <w:r>
                    <w:rPr>
                      <w:sz w:val="20"/>
                      <w:color w:val="000000"/>
                    </w:rPr>
                    <w:t>X</w:t>
                  </w:r>
                  <w:r>
                    <w:rPr>
                      <w:sz w:val="20"/>
                      <w:color w:val="000000"/>
                    </w:rPr>
                    <w:t>线球管自动跟踪探测器位置功能</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8.3</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具备患者预拍摄部位的视觉引导系统，与</w:t>
                  </w:r>
                  <w:r>
                    <w:rPr>
                      <w:sz w:val="20"/>
                      <w:color w:val="000000"/>
                    </w:rPr>
                    <w:t>APR</w:t>
                  </w:r>
                  <w:r>
                    <w:rPr>
                      <w:sz w:val="20"/>
                      <w:color w:val="000000"/>
                    </w:rPr>
                    <w:t>联动绑定，并可通过检查室内≥</w:t>
                  </w:r>
                  <w:r>
                    <w:rPr>
                      <w:sz w:val="20"/>
                      <w:color w:val="000000"/>
                    </w:rPr>
                    <w:t>23</w:t>
                  </w:r>
                  <w:r>
                    <w:rPr>
                      <w:sz w:val="20"/>
                      <w:color w:val="000000"/>
                    </w:rPr>
                    <w:t>英寸显示器显示</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具备专业级尘肺检查协议</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8.5</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具备双能成像功能，可实现骨肉分离功能</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8.6</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具备原厂双能骨密度测量功能</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设备高压发生器、平板探测器、机械系统、限束器、图像采集软件系统为同一制造商</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具备远程联机功能，实现设备故障预警和远程维修服务，减少设备停机时间，保证设备开机率。</w:t>
                  </w:r>
                </w:p>
              </w:tc>
            </w:tr>
          </w:tbl>
          <w:p>
            <w:pPr>
              <w:pStyle w:val="null3"/>
              <w:jc w:val="both"/>
            </w:pPr>
            <w:r>
              <w:rPr>
                <w:sz w:val="20"/>
                <w:color w:val="000000"/>
              </w:rPr>
              <w:t>配置清单（包括但不限于以下配置）：</w:t>
            </w:r>
          </w:p>
          <w:p>
            <w:pPr>
              <w:pStyle w:val="null3"/>
              <w:jc w:val="both"/>
            </w:pPr>
            <w:r>
              <w:rPr>
                <w:sz w:val="20"/>
                <w:color w:val="000000"/>
              </w:rPr>
              <w:t xml:space="preserve">1 </w:t>
            </w:r>
            <w:r>
              <w:rPr>
                <w:sz w:val="20"/>
                <w:color w:val="000000"/>
              </w:rPr>
              <w:t>高压发生器</w:t>
            </w:r>
            <w:r>
              <w:rPr>
                <w:sz w:val="20"/>
                <w:color w:val="000000"/>
              </w:rPr>
              <w:t xml:space="preserve"> 1</w:t>
            </w:r>
          </w:p>
          <w:p>
            <w:pPr>
              <w:pStyle w:val="null3"/>
              <w:jc w:val="both"/>
            </w:pPr>
            <w:r>
              <w:rPr>
                <w:sz w:val="20"/>
                <w:color w:val="000000"/>
              </w:rPr>
              <w:t>2 X</w:t>
            </w:r>
            <w:r>
              <w:rPr>
                <w:sz w:val="20"/>
                <w:color w:val="000000"/>
              </w:rPr>
              <w:t>射线管组件</w:t>
            </w:r>
            <w:r>
              <w:rPr>
                <w:sz w:val="20"/>
                <w:color w:val="000000"/>
              </w:rPr>
              <w:t xml:space="preserve"> 1</w:t>
            </w:r>
          </w:p>
          <w:p>
            <w:pPr>
              <w:pStyle w:val="null3"/>
              <w:jc w:val="both"/>
            </w:pPr>
            <w:r>
              <w:rPr>
                <w:sz w:val="20"/>
                <w:color w:val="000000"/>
              </w:rPr>
              <w:t xml:space="preserve">3 </w:t>
            </w:r>
            <w:r>
              <w:rPr>
                <w:sz w:val="20"/>
                <w:color w:val="000000"/>
              </w:rPr>
              <w:t>平板探测器</w:t>
            </w:r>
            <w:r>
              <w:rPr>
                <w:sz w:val="20"/>
                <w:color w:val="000000"/>
              </w:rPr>
              <w:t xml:space="preserve"> 2</w:t>
            </w:r>
          </w:p>
          <w:p>
            <w:pPr>
              <w:pStyle w:val="null3"/>
              <w:jc w:val="both"/>
            </w:pPr>
            <w:r>
              <w:rPr>
                <w:sz w:val="20"/>
                <w:color w:val="000000"/>
              </w:rPr>
              <w:t xml:space="preserve">4 </w:t>
            </w:r>
            <w:r>
              <w:rPr>
                <w:sz w:val="20"/>
                <w:color w:val="000000"/>
              </w:rPr>
              <w:t>滤线栅</w:t>
            </w:r>
            <w:r>
              <w:rPr>
                <w:sz w:val="20"/>
                <w:color w:val="000000"/>
              </w:rPr>
              <w:t xml:space="preserve"> 2</w:t>
            </w:r>
          </w:p>
          <w:p>
            <w:pPr>
              <w:pStyle w:val="null3"/>
              <w:jc w:val="both"/>
            </w:pPr>
            <w:r>
              <w:rPr>
                <w:sz w:val="20"/>
                <w:color w:val="000000"/>
              </w:rPr>
              <w:t xml:space="preserve">5 </w:t>
            </w:r>
            <w:r>
              <w:rPr>
                <w:sz w:val="20"/>
                <w:color w:val="000000"/>
              </w:rPr>
              <w:t>悬吊架</w:t>
            </w:r>
            <w:r>
              <w:rPr>
                <w:sz w:val="20"/>
                <w:color w:val="000000"/>
              </w:rPr>
              <w:t xml:space="preserve"> 1</w:t>
            </w:r>
          </w:p>
          <w:p>
            <w:pPr>
              <w:pStyle w:val="null3"/>
              <w:jc w:val="both"/>
            </w:pPr>
            <w:r>
              <w:rPr>
                <w:sz w:val="20"/>
                <w:color w:val="000000"/>
              </w:rPr>
              <w:t xml:space="preserve">6 </w:t>
            </w:r>
            <w:r>
              <w:rPr>
                <w:sz w:val="20"/>
                <w:color w:val="000000"/>
              </w:rPr>
              <w:t>立式摄影架</w:t>
            </w:r>
            <w:r>
              <w:rPr>
                <w:sz w:val="20"/>
                <w:color w:val="000000"/>
              </w:rPr>
              <w:t xml:space="preserve"> 1</w:t>
            </w:r>
          </w:p>
          <w:p>
            <w:pPr>
              <w:pStyle w:val="null3"/>
              <w:jc w:val="both"/>
            </w:pPr>
            <w:r>
              <w:rPr>
                <w:sz w:val="20"/>
                <w:color w:val="000000"/>
              </w:rPr>
              <w:t xml:space="preserve">7 </w:t>
            </w:r>
            <w:r>
              <w:rPr>
                <w:sz w:val="20"/>
                <w:color w:val="000000"/>
              </w:rPr>
              <w:t>固定摄影床</w:t>
            </w:r>
            <w:r>
              <w:rPr>
                <w:sz w:val="20"/>
                <w:color w:val="000000"/>
              </w:rPr>
              <w:t xml:space="preserve"> 1</w:t>
            </w:r>
          </w:p>
          <w:p>
            <w:pPr>
              <w:pStyle w:val="null3"/>
              <w:jc w:val="both"/>
            </w:pPr>
            <w:r>
              <w:rPr>
                <w:sz w:val="20"/>
                <w:color w:val="000000"/>
              </w:rPr>
              <w:t xml:space="preserve">8 </w:t>
            </w:r>
            <w:r>
              <w:rPr>
                <w:sz w:val="20"/>
                <w:color w:val="000000"/>
              </w:rPr>
              <w:t>限束器</w:t>
            </w:r>
            <w:r>
              <w:rPr>
                <w:sz w:val="20"/>
                <w:color w:val="000000"/>
              </w:rPr>
              <w:t xml:space="preserve"> 1</w:t>
            </w:r>
          </w:p>
          <w:p>
            <w:pPr>
              <w:pStyle w:val="null3"/>
              <w:jc w:val="both"/>
            </w:pPr>
            <w:r>
              <w:rPr>
                <w:sz w:val="20"/>
                <w:color w:val="000000"/>
              </w:rPr>
              <w:t xml:space="preserve">9 </w:t>
            </w:r>
            <w:r>
              <w:rPr>
                <w:sz w:val="20"/>
                <w:color w:val="000000"/>
              </w:rPr>
              <w:t>桌面控制盒</w:t>
            </w:r>
            <w:r>
              <w:rPr>
                <w:sz w:val="20"/>
                <w:color w:val="000000"/>
              </w:rPr>
              <w:t xml:space="preserve"> 1</w:t>
            </w:r>
          </w:p>
          <w:p>
            <w:pPr>
              <w:pStyle w:val="null3"/>
              <w:jc w:val="both"/>
            </w:pPr>
            <w:r>
              <w:rPr>
                <w:sz w:val="20"/>
                <w:color w:val="000000"/>
              </w:rPr>
              <w:t xml:space="preserve">10 </w:t>
            </w:r>
            <w:r>
              <w:rPr>
                <w:sz w:val="20"/>
                <w:color w:val="000000"/>
              </w:rPr>
              <w:t>遥控器</w:t>
            </w:r>
            <w:r>
              <w:rPr>
                <w:sz w:val="20"/>
                <w:color w:val="000000"/>
              </w:rPr>
              <w:t xml:space="preserve"> 1</w:t>
            </w:r>
          </w:p>
          <w:p>
            <w:pPr>
              <w:pStyle w:val="null3"/>
              <w:jc w:val="both"/>
            </w:pPr>
            <w:r>
              <w:rPr>
                <w:sz w:val="20"/>
                <w:color w:val="000000"/>
              </w:rPr>
              <w:t xml:space="preserve">11 </w:t>
            </w:r>
            <w:r>
              <w:rPr>
                <w:sz w:val="20"/>
                <w:color w:val="000000"/>
              </w:rPr>
              <w:t>光学可视化</w:t>
            </w:r>
            <w:r>
              <w:rPr>
                <w:sz w:val="20"/>
                <w:color w:val="000000"/>
              </w:rPr>
              <w:t xml:space="preserve"> 1</w:t>
            </w:r>
          </w:p>
          <w:p>
            <w:pPr>
              <w:pStyle w:val="null3"/>
              <w:jc w:val="both"/>
            </w:pPr>
            <w:r>
              <w:rPr>
                <w:sz w:val="20"/>
                <w:color w:val="000000"/>
              </w:rPr>
              <w:t xml:space="preserve">12 </w:t>
            </w:r>
            <w:r>
              <w:rPr>
                <w:sz w:val="20"/>
                <w:color w:val="000000"/>
              </w:rPr>
              <w:t>身高智能识别</w:t>
            </w:r>
            <w:r>
              <w:rPr>
                <w:sz w:val="20"/>
                <w:color w:val="000000"/>
              </w:rPr>
              <w:t xml:space="preserve"> 1</w:t>
            </w:r>
          </w:p>
          <w:p>
            <w:pPr>
              <w:pStyle w:val="null3"/>
              <w:jc w:val="both"/>
            </w:pPr>
            <w:r>
              <w:rPr>
                <w:sz w:val="20"/>
                <w:color w:val="000000"/>
              </w:rPr>
              <w:t xml:space="preserve">13 </w:t>
            </w:r>
            <w:r>
              <w:rPr>
                <w:sz w:val="20"/>
                <w:color w:val="000000"/>
              </w:rPr>
              <w:t>全自动全景智能拼接</w:t>
            </w:r>
            <w:r>
              <w:rPr>
                <w:sz w:val="20"/>
                <w:color w:val="000000"/>
              </w:rPr>
              <w:t xml:space="preserve"> 1</w:t>
            </w:r>
          </w:p>
          <w:p>
            <w:pPr>
              <w:pStyle w:val="null3"/>
              <w:jc w:val="both"/>
            </w:pPr>
            <w:r>
              <w:rPr>
                <w:sz w:val="20"/>
                <w:color w:val="000000"/>
              </w:rPr>
              <w:t xml:space="preserve">14 </w:t>
            </w:r>
            <w:r>
              <w:rPr>
                <w:sz w:val="20"/>
                <w:color w:val="000000"/>
              </w:rPr>
              <w:t>双能成像（骨肉分离）</w:t>
            </w:r>
            <w:r>
              <w:rPr>
                <w:sz w:val="20"/>
                <w:color w:val="000000"/>
              </w:rPr>
              <w:t xml:space="preserve"> 1</w:t>
            </w:r>
          </w:p>
          <w:p>
            <w:pPr>
              <w:pStyle w:val="null3"/>
              <w:jc w:val="both"/>
            </w:pPr>
            <w:r>
              <w:rPr>
                <w:sz w:val="20"/>
                <w:color w:val="000000"/>
              </w:rPr>
              <w:t xml:space="preserve">15 </w:t>
            </w:r>
            <w:r>
              <w:rPr>
                <w:sz w:val="20"/>
                <w:color w:val="000000"/>
              </w:rPr>
              <w:t>采集工作站</w:t>
            </w:r>
            <w:r>
              <w:rPr>
                <w:sz w:val="20"/>
                <w:color w:val="000000"/>
              </w:rPr>
              <w:t xml:space="preserve"> 1</w:t>
            </w:r>
          </w:p>
          <w:p>
            <w:pPr>
              <w:pStyle w:val="null3"/>
              <w:jc w:val="both"/>
            </w:pPr>
            <w:r>
              <w:rPr>
                <w:sz w:val="20"/>
                <w:color w:val="000000"/>
              </w:rPr>
              <w:t xml:space="preserve">16 </w:t>
            </w:r>
            <w:r>
              <w:rPr>
                <w:sz w:val="20"/>
                <w:color w:val="000000"/>
              </w:rPr>
              <w:t>采集显示器</w:t>
            </w:r>
            <w:r>
              <w:rPr>
                <w:sz w:val="20"/>
                <w:color w:val="000000"/>
              </w:rPr>
              <w:t xml:space="preserve"> 1</w:t>
            </w:r>
          </w:p>
          <w:p>
            <w:pPr>
              <w:pStyle w:val="null3"/>
              <w:jc w:val="both"/>
            </w:pPr>
            <w:r>
              <w:rPr>
                <w:sz w:val="20"/>
                <w:color w:val="000000"/>
              </w:rPr>
              <w:t xml:space="preserve">17 </w:t>
            </w:r>
            <w:r>
              <w:rPr>
                <w:sz w:val="20"/>
                <w:color w:val="000000"/>
              </w:rPr>
              <w:t>防护铅衣</w:t>
            </w:r>
            <w:r>
              <w:rPr>
                <w:sz w:val="20"/>
                <w:color w:val="000000"/>
              </w:rPr>
              <w:t xml:space="preserve">   1                      </w:t>
            </w:r>
          </w:p>
          <w:p>
            <w:pPr>
              <w:pStyle w:val="null3"/>
              <w:jc w:val="both"/>
            </w:pPr>
            <w:r>
              <w:rPr>
                <w:sz w:val="20"/>
                <w:color w:val="000000"/>
              </w:rPr>
              <w:t xml:space="preserve">18 </w:t>
            </w:r>
            <w:r>
              <w:rPr>
                <w:sz w:val="20"/>
                <w:color w:val="000000"/>
              </w:rPr>
              <w:t>负责完成项目机房防辐射系统及预评、控评、诊疗许可等工作</w:t>
            </w:r>
            <w:r>
              <w:rPr>
                <w:sz w:val="20"/>
                <w:color w:val="000000"/>
              </w:rPr>
              <w:t xml:space="preserve"> 1</w:t>
            </w:r>
            <w:r>
              <w:rPr>
                <w:sz w:val="20"/>
                <w:color w:val="000000"/>
              </w:rPr>
              <w:t>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移动X射线摄影设备（移动DR）</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（二）移动</w:t>
            </w:r>
            <w:r>
              <w:rPr>
                <w:sz w:val="20"/>
                <w:b/>
                <w:color w:val="000000"/>
              </w:rPr>
              <w:t>X</w:t>
            </w:r>
            <w:r>
              <w:rPr>
                <w:sz w:val="20"/>
                <w:b/>
                <w:color w:val="000000"/>
              </w:rPr>
              <w:t>射线摄影设备（移动</w:t>
            </w:r>
            <w:r>
              <w:rPr>
                <w:sz w:val="20"/>
                <w:b/>
                <w:color w:val="000000"/>
              </w:rPr>
              <w:t>DR</w:t>
            </w:r>
            <w:r>
              <w:rPr>
                <w:sz w:val="20"/>
                <w:b/>
                <w:color w:val="000000"/>
              </w:rPr>
              <w:t>）</w:t>
            </w:r>
          </w:p>
          <w:p>
            <w:pPr>
              <w:pStyle w:val="null3"/>
              <w:jc w:val="both"/>
            </w:pPr>
            <w:r>
              <w:rPr>
                <w:sz w:val="20"/>
                <w:color w:val="000000"/>
              </w:rPr>
              <w:t>1</w:t>
            </w:r>
            <w:r>
              <w:rPr>
                <w:sz w:val="20"/>
                <w:color w:val="000000"/>
              </w:rPr>
              <w:t>、功能需求</w:t>
            </w:r>
          </w:p>
          <w:p>
            <w:pPr>
              <w:pStyle w:val="null3"/>
              <w:jc w:val="both"/>
            </w:pPr>
            <w:r>
              <w:rPr>
                <w:sz w:val="20"/>
                <w:color w:val="000000"/>
              </w:rPr>
              <w:t>用于通过</w:t>
            </w:r>
            <w:r>
              <w:rPr>
                <w:sz w:val="20"/>
                <w:color w:val="000000"/>
              </w:rPr>
              <w:t>X</w:t>
            </w:r>
            <w:r>
              <w:rPr>
                <w:sz w:val="20"/>
                <w:color w:val="000000"/>
              </w:rPr>
              <w:t>射线对人体骨骼、头颅、胸部、腹部、四肢及其他身体部位进行检查和观察静态</w:t>
            </w:r>
            <w:r>
              <w:rPr>
                <w:sz w:val="20"/>
                <w:color w:val="000000"/>
              </w:rPr>
              <w:t>X</w:t>
            </w:r>
            <w:r>
              <w:rPr>
                <w:sz w:val="20"/>
                <w:color w:val="000000"/>
              </w:rPr>
              <w:t>射线摄影图像。可对患者进行坐位、站位或者卧位的图像采集操作。</w:t>
            </w:r>
          </w:p>
          <w:p>
            <w:pPr>
              <w:pStyle w:val="null3"/>
              <w:jc w:val="both"/>
            </w:pPr>
            <w:r>
              <w:rPr>
                <w:sz w:val="20"/>
                <w:color w:val="000000"/>
              </w:rPr>
              <w:t>2</w:t>
            </w:r>
            <w:r>
              <w:rPr>
                <w:sz w:val="20"/>
                <w:color w:val="000000"/>
              </w:rPr>
              <w:t>、主要技术规格和要求</w:t>
            </w:r>
          </w:p>
          <w:p>
            <w:pPr>
              <w:pStyle w:val="null3"/>
              <w:jc w:val="both"/>
            </w:pPr>
            <w:r>
              <w:rPr>
                <w:sz w:val="20"/>
                <w:color w:val="000000"/>
              </w:rPr>
              <w:t xml:space="preserve">2.1 </w:t>
            </w:r>
            <w:r>
              <w:rPr>
                <w:sz w:val="20"/>
                <w:color w:val="000000"/>
              </w:rPr>
              <w:t>高压发生器</w:t>
            </w:r>
          </w:p>
          <w:p>
            <w:pPr>
              <w:pStyle w:val="null3"/>
              <w:jc w:val="both"/>
            </w:pPr>
            <w:r>
              <w:rPr>
                <w:sz w:val="20"/>
                <w:color w:val="000000"/>
              </w:rPr>
              <w:t xml:space="preserve">2.1.1 </w:t>
            </w:r>
            <w:r>
              <w:rPr>
                <w:sz w:val="20"/>
                <w:color w:val="000000"/>
              </w:rPr>
              <w:t>高压发生器最大输出功率≥</w:t>
            </w:r>
            <w:r>
              <w:rPr>
                <w:sz w:val="20"/>
                <w:color w:val="000000"/>
              </w:rPr>
              <w:t>32KW</w:t>
            </w:r>
            <w:r>
              <w:rPr>
                <w:sz w:val="20"/>
                <w:color w:val="000000"/>
              </w:rPr>
              <w:t>，且管电压可调范围不小于</w:t>
            </w:r>
            <w:r>
              <w:rPr>
                <w:sz w:val="20"/>
                <w:color w:val="000000"/>
              </w:rPr>
              <w:t>40</w:t>
            </w:r>
            <w:r>
              <w:rPr>
                <w:sz w:val="20"/>
                <w:color w:val="000000"/>
              </w:rPr>
              <w:t>～</w:t>
            </w:r>
            <w:r>
              <w:rPr>
                <w:sz w:val="20"/>
                <w:color w:val="000000"/>
              </w:rPr>
              <w:t>150KV</w:t>
            </w:r>
          </w:p>
          <w:p>
            <w:pPr>
              <w:pStyle w:val="null3"/>
              <w:jc w:val="both"/>
            </w:pPr>
            <w:r>
              <w:rPr>
                <w:sz w:val="20"/>
                <w:color w:val="000000"/>
              </w:rPr>
              <w:t>▲</w:t>
            </w:r>
            <w:r>
              <w:rPr>
                <w:sz w:val="20"/>
                <w:color w:val="000000"/>
              </w:rPr>
              <w:t xml:space="preserve">2.1.2 </w:t>
            </w:r>
            <w:r>
              <w:rPr>
                <w:sz w:val="20"/>
                <w:color w:val="000000"/>
              </w:rPr>
              <w:t>最小加载时间≤</w:t>
            </w:r>
            <w:r>
              <w:rPr>
                <w:sz w:val="20"/>
                <w:color w:val="000000"/>
              </w:rPr>
              <w:t>1ms</w:t>
            </w:r>
            <w:r>
              <w:rPr>
                <w:sz w:val="20"/>
                <w:color w:val="000000"/>
              </w:rPr>
              <w:t>，且最大加载时间≥</w:t>
            </w:r>
            <w:r>
              <w:rPr>
                <w:sz w:val="20"/>
                <w:color w:val="000000"/>
              </w:rPr>
              <w:t>12s</w:t>
            </w:r>
            <w:r>
              <w:rPr>
                <w:sz w:val="20"/>
                <w:color w:val="000000"/>
              </w:rPr>
              <w:t>，最大毫安秒≥</w:t>
            </w:r>
            <w:r>
              <w:rPr>
                <w:sz w:val="20"/>
                <w:color w:val="000000"/>
              </w:rPr>
              <w:t>630mAs</w:t>
            </w:r>
          </w:p>
          <w:p>
            <w:pPr>
              <w:pStyle w:val="null3"/>
              <w:jc w:val="both"/>
            </w:pPr>
            <w:r>
              <w:rPr>
                <w:sz w:val="20"/>
                <w:color w:val="000000"/>
              </w:rPr>
              <w:t xml:space="preserve">2.1.3 </w:t>
            </w:r>
            <w:r>
              <w:rPr>
                <w:sz w:val="20"/>
                <w:color w:val="000000"/>
              </w:rPr>
              <w:t>最大输出电流≥</w:t>
            </w:r>
            <w:r>
              <w:rPr>
                <w:sz w:val="20"/>
                <w:color w:val="000000"/>
              </w:rPr>
              <w:t>400mA</w:t>
            </w:r>
          </w:p>
          <w:p>
            <w:pPr>
              <w:pStyle w:val="null3"/>
              <w:jc w:val="both"/>
            </w:pPr>
            <w:r>
              <w:rPr>
                <w:sz w:val="20"/>
                <w:color w:val="000000"/>
              </w:rPr>
              <w:t xml:space="preserve">2.1.4 </w:t>
            </w:r>
            <w:r>
              <w:rPr>
                <w:sz w:val="20"/>
                <w:color w:val="000000"/>
              </w:rPr>
              <w:t>最大逆变频率≥</w:t>
            </w:r>
            <w:r>
              <w:rPr>
                <w:sz w:val="20"/>
                <w:color w:val="000000"/>
              </w:rPr>
              <w:t>250kHz</w:t>
            </w:r>
          </w:p>
          <w:p>
            <w:pPr>
              <w:pStyle w:val="null3"/>
              <w:jc w:val="both"/>
            </w:pPr>
            <w:r>
              <w:rPr>
                <w:sz w:val="20"/>
                <w:color w:val="000000"/>
              </w:rPr>
              <w:t>2.2 X</w:t>
            </w:r>
            <w:r>
              <w:rPr>
                <w:sz w:val="20"/>
                <w:color w:val="000000"/>
              </w:rPr>
              <w:t>线球管</w:t>
            </w:r>
          </w:p>
          <w:p>
            <w:pPr>
              <w:pStyle w:val="null3"/>
              <w:jc w:val="both"/>
            </w:pPr>
            <w:r>
              <w:rPr>
                <w:sz w:val="20"/>
                <w:color w:val="000000"/>
              </w:rPr>
              <w:t xml:space="preserve">2.2.1 </w:t>
            </w:r>
            <w:r>
              <w:rPr>
                <w:sz w:val="20"/>
                <w:color w:val="000000"/>
              </w:rPr>
              <w:t>球管焦点≤</w:t>
            </w:r>
            <w:r>
              <w:rPr>
                <w:sz w:val="20"/>
                <w:color w:val="000000"/>
              </w:rPr>
              <w:t>0.6/1.2mm</w:t>
            </w:r>
          </w:p>
          <w:p>
            <w:pPr>
              <w:pStyle w:val="null3"/>
              <w:jc w:val="both"/>
            </w:pPr>
            <w:r>
              <w:rPr>
                <w:sz w:val="20"/>
                <w:color w:val="000000"/>
              </w:rPr>
              <w:t xml:space="preserve">2.2.2 </w:t>
            </w:r>
            <w:r>
              <w:rPr>
                <w:sz w:val="20"/>
                <w:color w:val="000000"/>
              </w:rPr>
              <w:t>阳极热容量≥</w:t>
            </w:r>
            <w:r>
              <w:rPr>
                <w:sz w:val="20"/>
                <w:color w:val="000000"/>
              </w:rPr>
              <w:t>300KHU</w:t>
            </w:r>
          </w:p>
          <w:p>
            <w:pPr>
              <w:pStyle w:val="null3"/>
              <w:jc w:val="both"/>
            </w:pPr>
            <w:r>
              <w:rPr>
                <w:sz w:val="20"/>
                <w:color w:val="000000"/>
              </w:rPr>
              <w:t xml:space="preserve">2.2.3 </w:t>
            </w:r>
            <w:r>
              <w:rPr>
                <w:sz w:val="20"/>
                <w:color w:val="000000"/>
              </w:rPr>
              <w:t>阳极靶角≥</w:t>
            </w:r>
            <w:r>
              <w:rPr>
                <w:sz w:val="20"/>
                <w:color w:val="000000"/>
              </w:rPr>
              <w:t>14</w:t>
            </w:r>
            <w:r>
              <w:rPr>
                <w:sz w:val="20"/>
                <w:color w:val="000000"/>
              </w:rPr>
              <w:t>°</w:t>
            </w:r>
          </w:p>
          <w:p>
            <w:pPr>
              <w:pStyle w:val="null3"/>
              <w:jc w:val="both"/>
            </w:pPr>
            <w:r>
              <w:rPr>
                <w:sz w:val="20"/>
                <w:color w:val="000000"/>
              </w:rPr>
              <w:t xml:space="preserve">2.2.4 </w:t>
            </w:r>
            <w:r>
              <w:rPr>
                <w:sz w:val="20"/>
                <w:color w:val="000000"/>
              </w:rPr>
              <w:t>最大管电压≥</w:t>
            </w:r>
            <w:r>
              <w:rPr>
                <w:sz w:val="20"/>
                <w:color w:val="000000"/>
              </w:rPr>
              <w:t>150kV</w:t>
            </w:r>
          </w:p>
          <w:p>
            <w:pPr>
              <w:pStyle w:val="null3"/>
              <w:jc w:val="both"/>
            </w:pPr>
            <w:r>
              <w:rPr>
                <w:sz w:val="20"/>
                <w:color w:val="000000"/>
              </w:rPr>
              <w:t>2.2.5 X</w:t>
            </w:r>
            <w:r>
              <w:rPr>
                <w:sz w:val="20"/>
                <w:color w:val="000000"/>
              </w:rPr>
              <w:t>射线球管非组合机头，采用球管和高压分离式设计</w:t>
            </w:r>
          </w:p>
          <w:p>
            <w:pPr>
              <w:pStyle w:val="null3"/>
              <w:jc w:val="both"/>
            </w:pPr>
            <w:r>
              <w:rPr>
                <w:sz w:val="20"/>
                <w:color w:val="000000"/>
              </w:rPr>
              <w:t xml:space="preserve">2.2.6 </w:t>
            </w:r>
            <w:r>
              <w:rPr>
                <w:sz w:val="20"/>
                <w:color w:val="000000"/>
              </w:rPr>
              <w:t>具备双激光功能，可通过双激光定位线重合来识别</w:t>
            </w:r>
            <w:r>
              <w:rPr>
                <w:sz w:val="20"/>
                <w:color w:val="000000"/>
              </w:rPr>
              <w:t>1</w:t>
            </w:r>
            <w:r>
              <w:rPr>
                <w:sz w:val="20"/>
                <w:color w:val="000000"/>
              </w:rPr>
              <w:t>米</w:t>
            </w:r>
            <w:r>
              <w:rPr>
                <w:sz w:val="20"/>
                <w:color w:val="000000"/>
              </w:rPr>
              <w:t>SID</w:t>
            </w:r>
            <w:r>
              <w:rPr>
                <w:sz w:val="20"/>
                <w:color w:val="000000"/>
              </w:rPr>
              <w:t>距离</w:t>
            </w:r>
          </w:p>
          <w:p>
            <w:pPr>
              <w:pStyle w:val="null3"/>
              <w:jc w:val="both"/>
            </w:pPr>
            <w:r>
              <w:rPr>
                <w:sz w:val="20"/>
                <w:color w:val="000000"/>
              </w:rPr>
              <w:t xml:space="preserve">2.2.7 </w:t>
            </w:r>
            <w:r>
              <w:rPr>
                <w:sz w:val="20"/>
                <w:color w:val="000000"/>
              </w:rPr>
              <w:t>可通过皮尺测量床旁拍照的距离</w:t>
            </w:r>
          </w:p>
          <w:p>
            <w:pPr>
              <w:pStyle w:val="null3"/>
              <w:jc w:val="both"/>
            </w:pPr>
            <w:r>
              <w:rPr>
                <w:sz w:val="20"/>
                <w:color w:val="000000"/>
              </w:rPr>
              <w:t xml:space="preserve">2.3 </w:t>
            </w:r>
            <w:r>
              <w:rPr>
                <w:sz w:val="20"/>
                <w:color w:val="000000"/>
              </w:rPr>
              <w:t>无线平板探测器</w:t>
            </w:r>
          </w:p>
          <w:p>
            <w:pPr>
              <w:pStyle w:val="null3"/>
              <w:jc w:val="both"/>
            </w:pPr>
            <w:r>
              <w:rPr>
                <w:sz w:val="20"/>
                <w:color w:val="000000"/>
              </w:rPr>
              <w:t xml:space="preserve">2.3.1 </w:t>
            </w:r>
            <w:r>
              <w:rPr>
                <w:sz w:val="20"/>
                <w:color w:val="000000"/>
              </w:rPr>
              <w:t>探测器尺寸≥</w:t>
            </w:r>
            <w:r>
              <w:rPr>
                <w:sz w:val="20"/>
                <w:color w:val="000000"/>
              </w:rPr>
              <w:t>14</w:t>
            </w:r>
            <w:r>
              <w:rPr>
                <w:sz w:val="20"/>
                <w:color w:val="000000"/>
              </w:rPr>
              <w:t>×</w:t>
            </w:r>
            <w:r>
              <w:rPr>
                <w:sz w:val="20"/>
                <w:color w:val="000000"/>
              </w:rPr>
              <w:t>17</w:t>
            </w:r>
            <w:r>
              <w:rPr>
                <w:sz w:val="20"/>
                <w:color w:val="000000"/>
              </w:rPr>
              <w:t>英寸</w:t>
            </w:r>
          </w:p>
          <w:p>
            <w:pPr>
              <w:pStyle w:val="null3"/>
              <w:jc w:val="both"/>
            </w:pPr>
            <w:r>
              <w:rPr>
                <w:sz w:val="20"/>
                <w:color w:val="000000"/>
              </w:rPr>
              <w:t xml:space="preserve">2.3.2 </w:t>
            </w:r>
            <w:r>
              <w:rPr>
                <w:sz w:val="20"/>
                <w:color w:val="000000"/>
              </w:rPr>
              <w:t>探测器材料</w:t>
            </w:r>
            <w:r>
              <w:rPr>
                <w:sz w:val="20"/>
                <w:color w:val="000000"/>
              </w:rPr>
              <w:t>碘化铯非晶硅</w:t>
            </w:r>
          </w:p>
          <w:p>
            <w:pPr>
              <w:pStyle w:val="null3"/>
              <w:jc w:val="both"/>
            </w:pPr>
            <w:r>
              <w:rPr>
                <w:sz w:val="20"/>
                <w:color w:val="000000"/>
              </w:rPr>
              <w:t>▲</w:t>
            </w:r>
            <w:r>
              <w:rPr>
                <w:sz w:val="20"/>
                <w:color w:val="000000"/>
              </w:rPr>
              <w:t xml:space="preserve">2.3.3 </w:t>
            </w:r>
            <w:r>
              <w:rPr>
                <w:sz w:val="20"/>
                <w:color w:val="000000"/>
              </w:rPr>
              <w:t>探测器像素尺寸≤</w:t>
            </w:r>
            <w:r>
              <w:rPr>
                <w:sz w:val="20"/>
                <w:color w:val="000000"/>
              </w:rPr>
              <w:t>125</w:t>
            </w:r>
            <w:r>
              <w:rPr>
                <w:sz w:val="20"/>
                <w:color w:val="000000"/>
              </w:rPr>
              <w:t>微米，平板探测器重量≤</w:t>
            </w:r>
            <w:r>
              <w:rPr>
                <w:sz w:val="20"/>
                <w:color w:val="000000"/>
              </w:rPr>
              <w:t>3.1kg</w:t>
            </w:r>
            <w:r>
              <w:rPr>
                <w:sz w:val="20"/>
                <w:color w:val="000000"/>
              </w:rPr>
              <w:t>，承重能力≥</w:t>
            </w:r>
            <w:r>
              <w:rPr>
                <w:sz w:val="20"/>
                <w:color w:val="000000"/>
              </w:rPr>
              <w:t>310kg</w:t>
            </w:r>
          </w:p>
          <w:p>
            <w:pPr>
              <w:pStyle w:val="null3"/>
              <w:jc w:val="both"/>
            </w:pPr>
            <w:r>
              <w:rPr>
                <w:sz w:val="20"/>
                <w:color w:val="000000"/>
              </w:rPr>
              <w:t>2.3.4 A/D</w:t>
            </w:r>
            <w:r>
              <w:rPr>
                <w:sz w:val="20"/>
                <w:color w:val="000000"/>
              </w:rPr>
              <w:t>转换率≥</w:t>
            </w:r>
            <w:r>
              <w:rPr>
                <w:sz w:val="20"/>
                <w:color w:val="000000"/>
              </w:rPr>
              <w:t>16bits</w:t>
            </w:r>
          </w:p>
          <w:p>
            <w:pPr>
              <w:pStyle w:val="null3"/>
              <w:jc w:val="both"/>
            </w:pPr>
            <w:r>
              <w:rPr>
                <w:sz w:val="20"/>
                <w:color w:val="000000"/>
              </w:rPr>
              <w:t xml:space="preserve">2.3.5 </w:t>
            </w:r>
            <w:r>
              <w:rPr>
                <w:sz w:val="20"/>
                <w:color w:val="000000"/>
              </w:rPr>
              <w:t>采集距阵≥</w:t>
            </w:r>
            <w:r>
              <w:rPr>
                <w:sz w:val="20"/>
                <w:color w:val="000000"/>
              </w:rPr>
              <w:t>2800</w:t>
            </w:r>
            <w:r>
              <w:rPr>
                <w:sz w:val="20"/>
                <w:color w:val="000000"/>
              </w:rPr>
              <w:t>×</w:t>
            </w:r>
            <w:r>
              <w:rPr>
                <w:sz w:val="20"/>
                <w:color w:val="000000"/>
              </w:rPr>
              <w:t>3408</w:t>
            </w:r>
          </w:p>
          <w:p>
            <w:pPr>
              <w:pStyle w:val="null3"/>
              <w:jc w:val="both"/>
            </w:pPr>
            <w:r>
              <w:rPr>
                <w:sz w:val="20"/>
                <w:color w:val="000000"/>
              </w:rPr>
              <w:t xml:space="preserve">2.3.6 </w:t>
            </w:r>
            <w:r>
              <w:rPr>
                <w:sz w:val="20"/>
                <w:color w:val="000000"/>
              </w:rPr>
              <w:t>平板厚度≤</w:t>
            </w:r>
            <w:r>
              <w:rPr>
                <w:sz w:val="20"/>
                <w:color w:val="000000"/>
              </w:rPr>
              <w:t>16mm</w:t>
            </w:r>
          </w:p>
          <w:p>
            <w:pPr>
              <w:pStyle w:val="null3"/>
              <w:jc w:val="both"/>
            </w:pPr>
            <w:r>
              <w:rPr>
                <w:sz w:val="20"/>
                <w:color w:val="000000"/>
              </w:rPr>
              <w:t xml:space="preserve">2.3.7 </w:t>
            </w:r>
            <w:r>
              <w:rPr>
                <w:sz w:val="20"/>
                <w:color w:val="000000"/>
              </w:rPr>
              <w:t>单次充电可拍摄最大张数（每</w:t>
            </w:r>
            <w:r>
              <w:rPr>
                <w:sz w:val="20"/>
                <w:color w:val="000000"/>
              </w:rPr>
              <w:t>7</w:t>
            </w:r>
            <w:r>
              <w:rPr>
                <w:sz w:val="20"/>
                <w:color w:val="000000"/>
              </w:rPr>
              <w:t>秒曝光一次）≥</w:t>
            </w:r>
            <w:r>
              <w:rPr>
                <w:sz w:val="20"/>
                <w:color w:val="000000"/>
              </w:rPr>
              <w:t>1000</w:t>
            </w:r>
            <w:r>
              <w:rPr>
                <w:sz w:val="20"/>
                <w:color w:val="000000"/>
              </w:rPr>
              <w:t>张</w:t>
            </w:r>
          </w:p>
          <w:p>
            <w:pPr>
              <w:pStyle w:val="null3"/>
              <w:jc w:val="both"/>
            </w:pPr>
            <w:r>
              <w:rPr>
                <w:sz w:val="20"/>
                <w:color w:val="000000"/>
              </w:rPr>
              <w:t xml:space="preserve">2.3.8 </w:t>
            </w:r>
            <w:r>
              <w:rPr>
                <w:sz w:val="20"/>
                <w:color w:val="000000"/>
              </w:rPr>
              <w:t>无线模式图像预览时间≤</w:t>
            </w:r>
            <w:r>
              <w:rPr>
                <w:sz w:val="20"/>
                <w:color w:val="000000"/>
              </w:rPr>
              <w:t>5</w:t>
            </w:r>
            <w:r>
              <w:rPr>
                <w:sz w:val="20"/>
                <w:color w:val="000000"/>
              </w:rPr>
              <w:t>秒</w:t>
            </w:r>
          </w:p>
          <w:p>
            <w:pPr>
              <w:pStyle w:val="null3"/>
              <w:jc w:val="both"/>
            </w:pPr>
            <w:r>
              <w:rPr>
                <w:sz w:val="20"/>
                <w:color w:val="000000"/>
              </w:rPr>
              <w:t xml:space="preserve">2.3.9 </w:t>
            </w:r>
            <w:r>
              <w:rPr>
                <w:sz w:val="20"/>
                <w:color w:val="000000"/>
              </w:rPr>
              <w:t>无线模式完整成像时间≤</w:t>
            </w:r>
            <w:r>
              <w:rPr>
                <w:sz w:val="20"/>
                <w:color w:val="000000"/>
              </w:rPr>
              <w:t>10</w:t>
            </w:r>
            <w:r>
              <w:rPr>
                <w:sz w:val="20"/>
                <w:color w:val="000000"/>
              </w:rPr>
              <w:t>秒</w:t>
            </w:r>
          </w:p>
          <w:p>
            <w:pPr>
              <w:pStyle w:val="null3"/>
              <w:jc w:val="both"/>
            </w:pPr>
            <w:r>
              <w:rPr>
                <w:sz w:val="20"/>
                <w:color w:val="000000"/>
              </w:rPr>
              <w:t xml:space="preserve">2.3.10 </w:t>
            </w:r>
            <w:r>
              <w:rPr>
                <w:sz w:val="20"/>
                <w:color w:val="000000"/>
              </w:rPr>
              <w:t>数据传输方式：无线</w:t>
            </w:r>
            <w:r>
              <w:rPr>
                <w:sz w:val="20"/>
                <w:color w:val="000000"/>
              </w:rPr>
              <w:t>WIFI</w:t>
            </w:r>
          </w:p>
          <w:p>
            <w:pPr>
              <w:pStyle w:val="null3"/>
              <w:jc w:val="both"/>
            </w:pPr>
            <w:r>
              <w:rPr>
                <w:sz w:val="20"/>
                <w:color w:val="000000"/>
              </w:rPr>
              <w:t xml:space="preserve">2.4 </w:t>
            </w:r>
            <w:r>
              <w:rPr>
                <w:sz w:val="20"/>
                <w:color w:val="000000"/>
              </w:rPr>
              <w:t>机械装置</w:t>
            </w:r>
          </w:p>
          <w:p>
            <w:pPr>
              <w:pStyle w:val="null3"/>
              <w:jc w:val="both"/>
            </w:pPr>
            <w:r>
              <w:rPr>
                <w:sz w:val="20"/>
                <w:color w:val="000000"/>
              </w:rPr>
              <w:t xml:space="preserve">2.4.1 </w:t>
            </w:r>
            <w:r>
              <w:rPr>
                <w:sz w:val="20"/>
                <w:color w:val="000000"/>
              </w:rPr>
              <w:t>机体移动方式：电动</w:t>
            </w:r>
          </w:p>
          <w:p>
            <w:pPr>
              <w:pStyle w:val="null3"/>
              <w:jc w:val="both"/>
            </w:pPr>
            <w:r>
              <w:rPr>
                <w:sz w:val="20"/>
                <w:color w:val="000000"/>
              </w:rPr>
              <w:t>▲</w:t>
            </w:r>
            <w:r>
              <w:rPr>
                <w:sz w:val="20"/>
                <w:color w:val="000000"/>
              </w:rPr>
              <w:t xml:space="preserve">2.4.2 </w:t>
            </w:r>
            <w:r>
              <w:rPr>
                <w:sz w:val="20"/>
                <w:color w:val="000000"/>
              </w:rPr>
              <w:t>机架类型：可升降立柱</w:t>
            </w:r>
            <w:r>
              <w:rPr>
                <w:sz w:val="20"/>
                <w:color w:val="000000"/>
              </w:rPr>
              <w:t>+</w:t>
            </w:r>
            <w:r>
              <w:rPr>
                <w:sz w:val="20"/>
                <w:color w:val="000000"/>
              </w:rPr>
              <w:t>伸缩横臂结构，非关节臂或折叠臂</w:t>
            </w:r>
          </w:p>
          <w:p>
            <w:pPr>
              <w:pStyle w:val="null3"/>
              <w:jc w:val="both"/>
            </w:pPr>
            <w:r>
              <w:rPr>
                <w:sz w:val="20"/>
                <w:color w:val="000000"/>
              </w:rPr>
              <w:t>2.4.3 X</w:t>
            </w:r>
            <w:r>
              <w:rPr>
                <w:sz w:val="20"/>
                <w:color w:val="000000"/>
              </w:rPr>
              <w:t>射线管组件绕垂直轴旋转角（</w:t>
            </w:r>
            <w:r>
              <w:rPr>
                <w:sz w:val="20"/>
                <w:color w:val="000000"/>
              </w:rPr>
              <w:t>RVA</w:t>
            </w:r>
            <w:r>
              <w:rPr>
                <w:sz w:val="20"/>
                <w:color w:val="000000"/>
              </w:rPr>
              <w:t>）≥</w:t>
            </w:r>
            <w:r>
              <w:rPr>
                <w:sz w:val="20"/>
                <w:color w:val="000000"/>
              </w:rPr>
              <w:t>-315</w:t>
            </w:r>
            <w:r>
              <w:rPr>
                <w:sz w:val="20"/>
                <w:color w:val="000000"/>
              </w:rPr>
              <w:t>°</w:t>
            </w:r>
            <w:r>
              <w:rPr>
                <w:sz w:val="20"/>
                <w:color w:val="000000"/>
              </w:rPr>
              <w:t>～</w:t>
            </w:r>
            <w:r>
              <w:rPr>
                <w:sz w:val="20"/>
                <w:color w:val="000000"/>
              </w:rPr>
              <w:t xml:space="preserve"> +315</w:t>
            </w:r>
            <w:r>
              <w:rPr>
                <w:sz w:val="20"/>
                <w:color w:val="000000"/>
              </w:rPr>
              <w:t>°</w:t>
            </w:r>
          </w:p>
          <w:p>
            <w:pPr>
              <w:pStyle w:val="null3"/>
              <w:jc w:val="both"/>
            </w:pPr>
            <w:r>
              <w:rPr>
                <w:sz w:val="20"/>
                <w:color w:val="000000"/>
              </w:rPr>
              <w:t>2.4.4 X</w:t>
            </w:r>
            <w:r>
              <w:rPr>
                <w:sz w:val="20"/>
                <w:color w:val="000000"/>
              </w:rPr>
              <w:t>射线管组件绕水平轴旋转角（</w:t>
            </w:r>
            <w:r>
              <w:rPr>
                <w:sz w:val="20"/>
                <w:color w:val="000000"/>
              </w:rPr>
              <w:t>RHA</w:t>
            </w:r>
            <w:r>
              <w:rPr>
                <w:sz w:val="20"/>
                <w:color w:val="000000"/>
              </w:rPr>
              <w:t>）≥</w:t>
            </w:r>
            <w:r>
              <w:rPr>
                <w:sz w:val="20"/>
                <w:color w:val="000000"/>
              </w:rPr>
              <w:t>-180</w:t>
            </w:r>
            <w:r>
              <w:rPr>
                <w:sz w:val="20"/>
                <w:color w:val="000000"/>
              </w:rPr>
              <w:t>°～</w:t>
            </w:r>
            <w:r>
              <w:rPr>
                <w:sz w:val="20"/>
                <w:color w:val="000000"/>
              </w:rPr>
              <w:t>+180</w:t>
            </w:r>
            <w:r>
              <w:rPr>
                <w:sz w:val="20"/>
                <w:color w:val="000000"/>
              </w:rPr>
              <w:t>°</w:t>
            </w:r>
          </w:p>
          <w:p>
            <w:pPr>
              <w:pStyle w:val="null3"/>
              <w:jc w:val="both"/>
            </w:pPr>
            <w:r>
              <w:rPr>
                <w:sz w:val="20"/>
                <w:color w:val="000000"/>
              </w:rPr>
              <w:t xml:space="preserve">2.4.5 </w:t>
            </w:r>
            <w:r>
              <w:rPr>
                <w:sz w:val="20"/>
                <w:color w:val="000000"/>
              </w:rPr>
              <w:t>立柱升降距离≥</w:t>
            </w:r>
            <w:r>
              <w:rPr>
                <w:sz w:val="20"/>
                <w:color w:val="000000"/>
              </w:rPr>
              <w:t>1320mm</w:t>
            </w:r>
          </w:p>
          <w:p>
            <w:pPr>
              <w:pStyle w:val="null3"/>
              <w:jc w:val="both"/>
            </w:pPr>
            <w:r>
              <w:rPr>
                <w:sz w:val="20"/>
                <w:color w:val="000000"/>
              </w:rPr>
              <w:t xml:space="preserve">2.4.6 </w:t>
            </w:r>
            <w:r>
              <w:rPr>
                <w:sz w:val="20"/>
                <w:color w:val="000000"/>
              </w:rPr>
              <w:t>伸缩臂伸缩距离≥</w:t>
            </w:r>
            <w:r>
              <w:rPr>
                <w:sz w:val="20"/>
                <w:color w:val="000000"/>
              </w:rPr>
              <w:t>550mm</w:t>
            </w:r>
          </w:p>
          <w:p>
            <w:pPr>
              <w:pStyle w:val="null3"/>
              <w:jc w:val="both"/>
            </w:pPr>
            <w:r>
              <w:rPr>
                <w:sz w:val="20"/>
                <w:color w:val="000000"/>
              </w:rPr>
              <w:t xml:space="preserve">2.4.7 </w:t>
            </w:r>
            <w:r>
              <w:rPr>
                <w:sz w:val="20"/>
                <w:color w:val="000000"/>
              </w:rPr>
              <w:t>曝光手闸开关</w:t>
            </w:r>
          </w:p>
          <w:p>
            <w:pPr>
              <w:pStyle w:val="null3"/>
              <w:jc w:val="both"/>
            </w:pPr>
            <w:r>
              <w:rPr>
                <w:sz w:val="20"/>
                <w:color w:val="000000"/>
              </w:rPr>
              <w:t>▲</w:t>
            </w:r>
            <w:r>
              <w:rPr>
                <w:sz w:val="20"/>
                <w:color w:val="000000"/>
              </w:rPr>
              <w:t xml:space="preserve">2.4.8 </w:t>
            </w:r>
            <w:r>
              <w:rPr>
                <w:sz w:val="20"/>
                <w:color w:val="000000"/>
              </w:rPr>
              <w:t>整机重量≤</w:t>
            </w:r>
            <w:r>
              <w:rPr>
                <w:sz w:val="20"/>
                <w:color w:val="000000"/>
              </w:rPr>
              <w:t>350kg</w:t>
            </w:r>
            <w:r>
              <w:rPr>
                <w:sz w:val="20"/>
                <w:color w:val="000000"/>
              </w:rPr>
              <w:t>，机身宽度≤</w:t>
            </w:r>
            <w:r>
              <w:rPr>
                <w:sz w:val="20"/>
                <w:color w:val="000000"/>
              </w:rPr>
              <w:t>470mm</w:t>
            </w:r>
            <w:r>
              <w:rPr>
                <w:sz w:val="20"/>
                <w:color w:val="000000"/>
              </w:rPr>
              <w:t>，设备整机通行最小高度≤</w:t>
            </w:r>
            <w:r>
              <w:rPr>
                <w:sz w:val="20"/>
                <w:color w:val="000000"/>
              </w:rPr>
              <w:t>1300mm</w:t>
            </w:r>
          </w:p>
          <w:p>
            <w:pPr>
              <w:pStyle w:val="null3"/>
              <w:jc w:val="both"/>
            </w:pPr>
            <w:r>
              <w:rPr>
                <w:sz w:val="20"/>
                <w:color w:val="000000"/>
              </w:rPr>
              <w:t xml:space="preserve">2.4.9 </w:t>
            </w:r>
            <w:r>
              <w:rPr>
                <w:sz w:val="20"/>
                <w:color w:val="000000"/>
              </w:rPr>
              <w:t>设备整机通行最小长度（沿设备行进方向轴）≤</w:t>
            </w:r>
            <w:r>
              <w:rPr>
                <w:sz w:val="20"/>
                <w:color w:val="000000"/>
              </w:rPr>
              <w:t>1230mm</w:t>
            </w:r>
          </w:p>
          <w:p>
            <w:pPr>
              <w:pStyle w:val="null3"/>
              <w:jc w:val="both"/>
            </w:pPr>
            <w:r>
              <w:rPr>
                <w:sz w:val="20"/>
                <w:color w:val="000000"/>
              </w:rPr>
              <w:t xml:space="preserve">2.4.10 </w:t>
            </w:r>
            <w:r>
              <w:rPr>
                <w:sz w:val="20"/>
                <w:color w:val="000000"/>
              </w:rPr>
              <w:t>整机曝光电池充满电可曝光次数≥</w:t>
            </w:r>
            <w:r>
              <w:rPr>
                <w:sz w:val="20"/>
                <w:color w:val="000000"/>
              </w:rPr>
              <w:t>800</w:t>
            </w:r>
            <w:r>
              <w:rPr>
                <w:sz w:val="20"/>
                <w:color w:val="000000"/>
              </w:rPr>
              <w:t>次</w:t>
            </w:r>
          </w:p>
          <w:p>
            <w:pPr>
              <w:pStyle w:val="null3"/>
              <w:jc w:val="both"/>
            </w:pPr>
            <w:r>
              <w:rPr>
                <w:sz w:val="20"/>
                <w:color w:val="000000"/>
              </w:rPr>
              <w:t xml:space="preserve">2.4.11 </w:t>
            </w:r>
            <w:r>
              <w:rPr>
                <w:sz w:val="20"/>
                <w:color w:val="000000"/>
              </w:rPr>
              <w:t>整机驱动电池充满电可持续行驶≥</w:t>
            </w:r>
            <w:r>
              <w:rPr>
                <w:sz w:val="20"/>
                <w:color w:val="000000"/>
              </w:rPr>
              <w:t>80</w:t>
            </w:r>
            <w:r>
              <w:rPr>
                <w:sz w:val="20"/>
                <w:color w:val="000000"/>
              </w:rPr>
              <w:t>公里</w:t>
            </w:r>
          </w:p>
          <w:p>
            <w:pPr>
              <w:pStyle w:val="null3"/>
              <w:jc w:val="both"/>
            </w:pPr>
            <w:r>
              <w:rPr>
                <w:sz w:val="20"/>
                <w:color w:val="000000"/>
              </w:rPr>
              <w:t xml:space="preserve">2.4.12 </w:t>
            </w:r>
            <w:r>
              <w:rPr>
                <w:sz w:val="20"/>
                <w:color w:val="000000"/>
              </w:rPr>
              <w:t>前端防碰撞方式</w:t>
            </w:r>
            <w:r>
              <w:rPr>
                <w:sz w:val="20"/>
                <w:color w:val="000000"/>
              </w:rPr>
              <w:t>压力感应式</w:t>
            </w:r>
          </w:p>
          <w:p>
            <w:pPr>
              <w:pStyle w:val="null3"/>
              <w:jc w:val="both"/>
            </w:pPr>
            <w:r>
              <w:rPr>
                <w:sz w:val="20"/>
                <w:color w:val="000000"/>
              </w:rPr>
              <w:t xml:space="preserve">2.4.13 </w:t>
            </w:r>
            <w:r>
              <w:rPr>
                <w:sz w:val="20"/>
                <w:color w:val="000000"/>
              </w:rPr>
              <w:t>即时充电技术，可以实现边充电边曝光</w:t>
            </w:r>
          </w:p>
          <w:p>
            <w:pPr>
              <w:pStyle w:val="null3"/>
              <w:jc w:val="both"/>
            </w:pPr>
            <w:r>
              <w:rPr>
                <w:sz w:val="20"/>
                <w:color w:val="000000"/>
              </w:rPr>
              <w:t xml:space="preserve">2.4.14 </w:t>
            </w:r>
            <w:r>
              <w:rPr>
                <w:sz w:val="20"/>
                <w:color w:val="000000"/>
              </w:rPr>
              <w:t>推行过程鸣笛提醒功能</w:t>
            </w:r>
          </w:p>
          <w:p>
            <w:pPr>
              <w:pStyle w:val="null3"/>
              <w:jc w:val="both"/>
            </w:pPr>
            <w:r>
              <w:rPr>
                <w:sz w:val="20"/>
                <w:color w:val="000000"/>
              </w:rPr>
              <w:t>▲</w:t>
            </w:r>
            <w:r>
              <w:rPr>
                <w:sz w:val="20"/>
                <w:color w:val="000000"/>
              </w:rPr>
              <w:t xml:space="preserve">2.4.15 </w:t>
            </w:r>
            <w:r>
              <w:rPr>
                <w:sz w:val="20"/>
                <w:color w:val="000000"/>
              </w:rPr>
              <w:t>整机推行最大上坡角度≥</w:t>
            </w:r>
            <w:r>
              <w:rPr>
                <w:sz w:val="20"/>
                <w:color w:val="000000"/>
              </w:rPr>
              <w:t>13</w:t>
            </w:r>
            <w:r>
              <w:rPr>
                <w:sz w:val="20"/>
                <w:color w:val="000000"/>
              </w:rPr>
              <w:t>°</w:t>
            </w:r>
          </w:p>
          <w:p>
            <w:pPr>
              <w:pStyle w:val="null3"/>
              <w:jc w:val="both"/>
            </w:pPr>
            <w:r>
              <w:rPr>
                <w:sz w:val="20"/>
                <w:color w:val="000000"/>
              </w:rPr>
              <w:t xml:space="preserve">2.4.16  </w:t>
            </w:r>
            <w:r>
              <w:rPr>
                <w:sz w:val="20"/>
                <w:color w:val="000000"/>
              </w:rPr>
              <w:t>支持平板在机身片槽内实时在线充电，无须拆卸电池另行充电</w:t>
            </w:r>
          </w:p>
          <w:p>
            <w:pPr>
              <w:pStyle w:val="null3"/>
              <w:jc w:val="both"/>
            </w:pPr>
            <w:r>
              <w:rPr>
                <w:sz w:val="20"/>
                <w:color w:val="000000"/>
              </w:rPr>
              <w:t xml:space="preserve">2.4.17 </w:t>
            </w:r>
            <w:r>
              <w:rPr>
                <w:sz w:val="20"/>
                <w:color w:val="000000"/>
              </w:rPr>
              <w:t>支持平板在机身片槽内锁止防护，并可在工作站界面软件解锁，同时支持红外感应式打开片槽</w:t>
            </w:r>
          </w:p>
          <w:p>
            <w:pPr>
              <w:pStyle w:val="null3"/>
              <w:jc w:val="both"/>
            </w:pPr>
            <w:r>
              <w:rPr>
                <w:sz w:val="20"/>
                <w:color w:val="000000"/>
              </w:rPr>
              <w:t xml:space="preserve">2.4.18 </w:t>
            </w:r>
            <w:r>
              <w:rPr>
                <w:sz w:val="20"/>
                <w:color w:val="000000"/>
              </w:rPr>
              <w:t>整机供电电池为锂电池</w:t>
            </w:r>
          </w:p>
          <w:p>
            <w:pPr>
              <w:pStyle w:val="null3"/>
              <w:jc w:val="both"/>
            </w:pPr>
            <w:r>
              <w:rPr>
                <w:sz w:val="20"/>
                <w:color w:val="000000"/>
              </w:rPr>
              <w:t xml:space="preserve">2.5 </w:t>
            </w:r>
            <w:r>
              <w:rPr>
                <w:sz w:val="20"/>
                <w:color w:val="000000"/>
              </w:rPr>
              <w:t>图像处理系统</w:t>
            </w:r>
          </w:p>
          <w:p>
            <w:pPr>
              <w:pStyle w:val="null3"/>
              <w:jc w:val="both"/>
            </w:pPr>
            <w:r>
              <w:rPr>
                <w:sz w:val="20"/>
                <w:color w:val="000000"/>
              </w:rPr>
              <w:t xml:space="preserve">2.5.1 </w:t>
            </w:r>
            <w:r>
              <w:rPr>
                <w:sz w:val="20"/>
                <w:color w:val="000000"/>
              </w:rPr>
              <w:t>主机工作站操作台内存≥</w:t>
            </w:r>
            <w:r>
              <w:rPr>
                <w:sz w:val="20"/>
                <w:color w:val="000000"/>
              </w:rPr>
              <w:t>8GB</w:t>
            </w:r>
          </w:p>
          <w:p>
            <w:pPr>
              <w:pStyle w:val="null3"/>
              <w:jc w:val="both"/>
            </w:pPr>
            <w:r>
              <w:rPr>
                <w:sz w:val="20"/>
                <w:color w:val="000000"/>
              </w:rPr>
              <w:t xml:space="preserve">2.5.2 </w:t>
            </w:r>
            <w:r>
              <w:rPr>
                <w:sz w:val="20"/>
                <w:color w:val="000000"/>
              </w:rPr>
              <w:t>主机工作站操作台硬盘≥</w:t>
            </w:r>
            <w:r>
              <w:rPr>
                <w:sz w:val="20"/>
                <w:color w:val="000000"/>
              </w:rPr>
              <w:t>500GB</w:t>
            </w:r>
          </w:p>
          <w:p>
            <w:pPr>
              <w:pStyle w:val="null3"/>
              <w:jc w:val="both"/>
            </w:pPr>
            <w:r>
              <w:rPr>
                <w:sz w:val="20"/>
                <w:color w:val="000000"/>
              </w:rPr>
              <w:t xml:space="preserve">2.5.3 </w:t>
            </w:r>
            <w:r>
              <w:rPr>
                <w:sz w:val="20"/>
                <w:color w:val="000000"/>
              </w:rPr>
              <w:t>最大可存储数量≥</w:t>
            </w:r>
            <w:r>
              <w:rPr>
                <w:sz w:val="20"/>
                <w:color w:val="000000"/>
              </w:rPr>
              <w:t>10000</w:t>
            </w:r>
            <w:r>
              <w:rPr>
                <w:sz w:val="20"/>
                <w:color w:val="000000"/>
              </w:rPr>
              <w:t>幅</w:t>
            </w:r>
          </w:p>
          <w:p>
            <w:pPr>
              <w:pStyle w:val="null3"/>
              <w:jc w:val="both"/>
            </w:pPr>
            <w:r>
              <w:rPr>
                <w:sz w:val="20"/>
                <w:color w:val="000000"/>
              </w:rPr>
              <w:t xml:space="preserve">2.5.4 </w:t>
            </w:r>
            <w:r>
              <w:rPr>
                <w:sz w:val="20"/>
                <w:color w:val="000000"/>
              </w:rPr>
              <w:t>具备无线、有线双模式数据传输</w:t>
            </w:r>
          </w:p>
          <w:p>
            <w:pPr>
              <w:pStyle w:val="null3"/>
              <w:jc w:val="both"/>
            </w:pPr>
            <w:r>
              <w:rPr>
                <w:sz w:val="20"/>
                <w:color w:val="000000"/>
              </w:rPr>
              <w:t xml:space="preserve">2.5.5 </w:t>
            </w:r>
            <w:r>
              <w:rPr>
                <w:sz w:val="20"/>
                <w:color w:val="000000"/>
              </w:rPr>
              <w:t>触摸操作屏尺寸≥</w:t>
            </w:r>
            <w:r>
              <w:rPr>
                <w:sz w:val="20"/>
                <w:color w:val="000000"/>
              </w:rPr>
              <w:t>19</w:t>
            </w:r>
            <w:r>
              <w:rPr>
                <w:sz w:val="20"/>
                <w:color w:val="000000"/>
              </w:rPr>
              <w:t>英寸</w:t>
            </w:r>
          </w:p>
          <w:p>
            <w:pPr>
              <w:pStyle w:val="null3"/>
              <w:jc w:val="both"/>
            </w:pPr>
            <w:r>
              <w:rPr>
                <w:sz w:val="20"/>
                <w:color w:val="000000"/>
              </w:rPr>
              <w:t xml:space="preserve">2.5.6 </w:t>
            </w:r>
            <w:r>
              <w:rPr>
                <w:sz w:val="20"/>
                <w:color w:val="000000"/>
              </w:rPr>
              <w:t>显示器分辨率≥</w:t>
            </w:r>
            <w:r>
              <w:rPr>
                <w:sz w:val="20"/>
                <w:color w:val="000000"/>
              </w:rPr>
              <w:t>1280</w:t>
            </w:r>
            <w:r>
              <w:rPr>
                <w:sz w:val="20"/>
                <w:color w:val="000000"/>
              </w:rPr>
              <w:t>×</w:t>
            </w:r>
            <w:r>
              <w:rPr>
                <w:sz w:val="20"/>
                <w:color w:val="000000"/>
              </w:rPr>
              <w:t>1024</w:t>
            </w:r>
          </w:p>
          <w:p>
            <w:pPr>
              <w:pStyle w:val="null3"/>
              <w:jc w:val="both"/>
            </w:pPr>
            <w:r>
              <w:rPr>
                <w:sz w:val="20"/>
                <w:color w:val="000000"/>
              </w:rPr>
              <w:t xml:space="preserve">2.5.7 </w:t>
            </w:r>
            <w:r>
              <w:rPr>
                <w:sz w:val="20"/>
                <w:color w:val="000000"/>
              </w:rPr>
              <w:t>支持与</w:t>
            </w:r>
            <w:r>
              <w:rPr>
                <w:sz w:val="20"/>
                <w:color w:val="000000"/>
              </w:rPr>
              <w:t>RIS</w:t>
            </w:r>
            <w:r>
              <w:rPr>
                <w:sz w:val="20"/>
                <w:color w:val="000000"/>
              </w:rPr>
              <w:t>和</w:t>
            </w:r>
            <w:r>
              <w:rPr>
                <w:sz w:val="20"/>
                <w:color w:val="000000"/>
              </w:rPr>
              <w:t>HIS</w:t>
            </w:r>
            <w:r>
              <w:rPr>
                <w:sz w:val="20"/>
                <w:color w:val="000000"/>
              </w:rPr>
              <w:t>系统的集成</w:t>
            </w:r>
          </w:p>
          <w:p>
            <w:pPr>
              <w:pStyle w:val="null3"/>
              <w:jc w:val="both"/>
            </w:pPr>
            <w:r>
              <w:rPr>
                <w:sz w:val="20"/>
                <w:color w:val="000000"/>
              </w:rPr>
              <w:t xml:space="preserve">2.5.8 </w:t>
            </w:r>
            <w:r>
              <w:rPr>
                <w:sz w:val="20"/>
                <w:color w:val="000000"/>
              </w:rPr>
              <w:t>支持自定义患者列表显示</w:t>
            </w:r>
          </w:p>
          <w:p>
            <w:pPr>
              <w:pStyle w:val="null3"/>
              <w:jc w:val="both"/>
            </w:pPr>
            <w:r>
              <w:rPr>
                <w:sz w:val="20"/>
                <w:color w:val="000000"/>
              </w:rPr>
              <w:t xml:space="preserve">2.5.9 </w:t>
            </w:r>
            <w:r>
              <w:rPr>
                <w:sz w:val="20"/>
                <w:color w:val="000000"/>
              </w:rPr>
              <w:t>按照器官进行摄影检查</w:t>
            </w:r>
          </w:p>
          <w:p>
            <w:pPr>
              <w:pStyle w:val="null3"/>
              <w:jc w:val="both"/>
            </w:pPr>
            <w:r>
              <w:rPr>
                <w:sz w:val="20"/>
                <w:color w:val="000000"/>
              </w:rPr>
              <w:t xml:space="preserve">2.5.10 </w:t>
            </w:r>
            <w:r>
              <w:rPr>
                <w:sz w:val="20"/>
                <w:color w:val="000000"/>
              </w:rPr>
              <w:t>图像基本后处理功能，如图像预览、缩放、窗宽</w:t>
            </w:r>
            <w:r>
              <w:rPr>
                <w:sz w:val="20"/>
                <w:color w:val="000000"/>
              </w:rPr>
              <w:t>/</w:t>
            </w:r>
            <w:r>
              <w:rPr>
                <w:sz w:val="20"/>
                <w:color w:val="000000"/>
              </w:rPr>
              <w:t>窗位调整、标注、反色、翻转、旋转、输入文本、长度测量及校正、裁剪功能、感兴趣区域及角度测量</w:t>
            </w:r>
          </w:p>
          <w:p>
            <w:pPr>
              <w:pStyle w:val="null3"/>
              <w:jc w:val="both"/>
            </w:pPr>
            <w:r>
              <w:rPr>
                <w:sz w:val="20"/>
                <w:color w:val="000000"/>
              </w:rPr>
              <w:t xml:space="preserve">2.5.11 </w:t>
            </w:r>
            <w:r>
              <w:rPr>
                <w:sz w:val="20"/>
                <w:color w:val="000000"/>
              </w:rPr>
              <w:t>支持</w:t>
            </w:r>
            <w:r>
              <w:rPr>
                <w:sz w:val="20"/>
                <w:color w:val="000000"/>
              </w:rPr>
              <w:t>DICOM3.0</w:t>
            </w:r>
            <w:r>
              <w:rPr>
                <w:sz w:val="20"/>
                <w:color w:val="000000"/>
              </w:rPr>
              <w:t>，包括：</w:t>
            </w:r>
            <w:r>
              <w:rPr>
                <w:sz w:val="20"/>
                <w:color w:val="000000"/>
              </w:rPr>
              <w:t>DICOM Send</w:t>
            </w:r>
            <w:r>
              <w:rPr>
                <w:sz w:val="20"/>
                <w:color w:val="000000"/>
              </w:rPr>
              <w:t>，</w:t>
            </w:r>
            <w:r>
              <w:rPr>
                <w:sz w:val="20"/>
                <w:color w:val="000000"/>
              </w:rPr>
              <w:t>DICOM Print</w:t>
            </w:r>
            <w:r>
              <w:rPr>
                <w:sz w:val="20"/>
                <w:color w:val="000000"/>
              </w:rPr>
              <w:t>，</w:t>
            </w:r>
            <w:r>
              <w:rPr>
                <w:sz w:val="20"/>
                <w:color w:val="000000"/>
              </w:rPr>
              <w:t>DICOM Storage commitment</w:t>
            </w:r>
            <w:r>
              <w:rPr>
                <w:sz w:val="20"/>
                <w:color w:val="000000"/>
              </w:rPr>
              <w:t>，</w:t>
            </w:r>
            <w:r>
              <w:rPr>
                <w:sz w:val="20"/>
                <w:color w:val="000000"/>
              </w:rPr>
              <w:t>DICOM Query/RetrieveDICOM Worklist/MPPS</w:t>
            </w:r>
          </w:p>
          <w:p>
            <w:pPr>
              <w:pStyle w:val="null3"/>
              <w:jc w:val="both"/>
            </w:pPr>
            <w:r>
              <w:rPr>
                <w:sz w:val="20"/>
                <w:color w:val="000000"/>
              </w:rPr>
              <w:t>3</w:t>
            </w:r>
            <w:r>
              <w:rPr>
                <w:sz w:val="20"/>
                <w:color w:val="000000"/>
              </w:rPr>
              <w:t>、配置清单（包括但不限于以下配置）：</w:t>
            </w:r>
          </w:p>
          <w:p>
            <w:pPr>
              <w:pStyle w:val="null3"/>
              <w:jc w:val="both"/>
            </w:pPr>
            <w:r>
              <w:rPr>
                <w:sz w:val="20"/>
                <w:color w:val="000000"/>
              </w:rPr>
              <w:t>1.</w:t>
            </w:r>
            <w:r>
              <w:rPr>
                <w:sz w:val="20"/>
                <w:color w:val="000000"/>
              </w:rPr>
              <w:t>高压发生器</w:t>
            </w:r>
            <w:r>
              <w:rPr>
                <w:sz w:val="20"/>
                <w:color w:val="000000"/>
              </w:rPr>
              <w:t xml:space="preserve"> 1</w:t>
            </w:r>
            <w:r>
              <w:rPr>
                <w:sz w:val="20"/>
                <w:color w:val="000000"/>
              </w:rPr>
              <w:t>套</w:t>
            </w:r>
          </w:p>
          <w:p>
            <w:pPr>
              <w:pStyle w:val="null3"/>
              <w:jc w:val="both"/>
            </w:pPr>
            <w:r>
              <w:rPr>
                <w:sz w:val="20"/>
                <w:color w:val="000000"/>
              </w:rPr>
              <w:t>2.X</w:t>
            </w:r>
            <w:r>
              <w:rPr>
                <w:sz w:val="20"/>
                <w:color w:val="000000"/>
              </w:rPr>
              <w:t>射线球管</w:t>
            </w:r>
            <w:r>
              <w:rPr>
                <w:sz w:val="20"/>
                <w:color w:val="000000"/>
              </w:rPr>
              <w:t xml:space="preserve"> 1</w:t>
            </w:r>
            <w:r>
              <w:rPr>
                <w:sz w:val="20"/>
                <w:color w:val="000000"/>
              </w:rPr>
              <w:t>套</w:t>
            </w:r>
          </w:p>
          <w:p>
            <w:pPr>
              <w:pStyle w:val="null3"/>
              <w:jc w:val="both"/>
            </w:pPr>
            <w:r>
              <w:rPr>
                <w:sz w:val="20"/>
                <w:color w:val="000000"/>
              </w:rPr>
              <w:t>3.</w:t>
            </w:r>
            <w:r>
              <w:rPr>
                <w:sz w:val="20"/>
                <w:color w:val="000000"/>
              </w:rPr>
              <w:t>限束器</w:t>
            </w:r>
            <w:r>
              <w:rPr>
                <w:sz w:val="20"/>
                <w:color w:val="000000"/>
              </w:rPr>
              <w:t xml:space="preserve"> 1</w:t>
            </w:r>
            <w:r>
              <w:rPr>
                <w:sz w:val="20"/>
                <w:color w:val="000000"/>
              </w:rPr>
              <w:t>套</w:t>
            </w:r>
          </w:p>
          <w:p>
            <w:pPr>
              <w:pStyle w:val="null3"/>
              <w:jc w:val="both"/>
            </w:pPr>
            <w:r>
              <w:rPr>
                <w:sz w:val="20"/>
                <w:color w:val="000000"/>
              </w:rPr>
              <w:t>4.</w:t>
            </w:r>
            <w:r>
              <w:rPr>
                <w:sz w:val="20"/>
                <w:color w:val="000000"/>
              </w:rPr>
              <w:t>升降立柱</w:t>
            </w:r>
            <w:r>
              <w:rPr>
                <w:sz w:val="20"/>
                <w:color w:val="000000"/>
              </w:rPr>
              <w:t>-</w:t>
            </w:r>
            <w:r>
              <w:rPr>
                <w:sz w:val="20"/>
                <w:color w:val="000000"/>
              </w:rPr>
              <w:t>伸缩臂机架系统</w:t>
            </w:r>
            <w:r>
              <w:rPr>
                <w:sz w:val="20"/>
                <w:color w:val="000000"/>
              </w:rPr>
              <w:t xml:space="preserve"> 1</w:t>
            </w:r>
            <w:r>
              <w:rPr>
                <w:sz w:val="20"/>
                <w:color w:val="000000"/>
              </w:rPr>
              <w:t>套</w:t>
            </w:r>
          </w:p>
          <w:p>
            <w:pPr>
              <w:pStyle w:val="null3"/>
              <w:jc w:val="both"/>
            </w:pPr>
            <w:r>
              <w:rPr>
                <w:sz w:val="20"/>
                <w:color w:val="000000"/>
              </w:rPr>
              <w:t>5.</w:t>
            </w:r>
            <w:r>
              <w:rPr>
                <w:sz w:val="20"/>
                <w:color w:val="000000"/>
              </w:rPr>
              <w:t>电动助力系统</w:t>
            </w:r>
            <w:r>
              <w:rPr>
                <w:sz w:val="20"/>
                <w:color w:val="000000"/>
              </w:rPr>
              <w:t xml:space="preserve"> 1</w:t>
            </w:r>
            <w:r>
              <w:rPr>
                <w:sz w:val="20"/>
                <w:color w:val="000000"/>
              </w:rPr>
              <w:t>套</w:t>
            </w:r>
          </w:p>
          <w:p>
            <w:pPr>
              <w:pStyle w:val="null3"/>
              <w:jc w:val="both"/>
            </w:pPr>
            <w:r>
              <w:rPr>
                <w:sz w:val="20"/>
                <w:color w:val="000000"/>
              </w:rPr>
              <w:t>6.</w:t>
            </w:r>
            <w:r>
              <w:rPr>
                <w:sz w:val="20"/>
                <w:color w:val="000000"/>
              </w:rPr>
              <w:t>图像采集工作站</w:t>
            </w:r>
            <w:r>
              <w:rPr>
                <w:sz w:val="20"/>
                <w:color w:val="000000"/>
              </w:rPr>
              <w:t xml:space="preserve"> 1</w:t>
            </w:r>
            <w:r>
              <w:rPr>
                <w:sz w:val="20"/>
                <w:color w:val="000000"/>
              </w:rPr>
              <w:t>套</w:t>
            </w:r>
          </w:p>
          <w:p>
            <w:pPr>
              <w:pStyle w:val="null3"/>
              <w:jc w:val="both"/>
            </w:pPr>
            <w:r>
              <w:rPr>
                <w:sz w:val="20"/>
                <w:color w:val="000000"/>
              </w:rPr>
              <w:t>7.</w:t>
            </w:r>
            <w:r>
              <w:rPr>
                <w:sz w:val="20"/>
                <w:color w:val="000000"/>
              </w:rPr>
              <w:t>图像采集软件系统</w:t>
            </w:r>
            <w:r>
              <w:rPr>
                <w:sz w:val="20"/>
                <w:color w:val="000000"/>
              </w:rPr>
              <w:t xml:space="preserve"> 1</w:t>
            </w:r>
            <w:r>
              <w:rPr>
                <w:sz w:val="20"/>
                <w:color w:val="000000"/>
              </w:rPr>
              <w:t>套</w:t>
            </w:r>
          </w:p>
          <w:p>
            <w:pPr>
              <w:pStyle w:val="null3"/>
              <w:jc w:val="both"/>
            </w:pPr>
            <w:r>
              <w:rPr>
                <w:sz w:val="20"/>
                <w:color w:val="000000"/>
              </w:rPr>
              <w:t>8.</w:t>
            </w:r>
            <w:r>
              <w:rPr>
                <w:sz w:val="20"/>
                <w:color w:val="000000"/>
              </w:rPr>
              <w:t>有线曝光手闸</w:t>
            </w:r>
            <w:r>
              <w:rPr>
                <w:sz w:val="20"/>
                <w:color w:val="000000"/>
              </w:rPr>
              <w:t xml:space="preserve"> 1</w:t>
            </w:r>
            <w:r>
              <w:rPr>
                <w:sz w:val="20"/>
                <w:color w:val="000000"/>
              </w:rPr>
              <w:t>套</w:t>
            </w:r>
          </w:p>
          <w:p>
            <w:pPr>
              <w:pStyle w:val="null3"/>
              <w:jc w:val="both"/>
            </w:pPr>
            <w:r>
              <w:rPr>
                <w:sz w:val="20"/>
                <w:color w:val="000000"/>
              </w:rPr>
              <w:t>9.</w:t>
            </w:r>
            <w:r>
              <w:rPr>
                <w:sz w:val="20"/>
                <w:color w:val="000000"/>
              </w:rPr>
              <w:t>专业软件系统</w:t>
            </w:r>
            <w:r>
              <w:rPr>
                <w:sz w:val="20"/>
                <w:color w:val="000000"/>
              </w:rPr>
              <w:t xml:space="preserve"> 1</w:t>
            </w:r>
            <w:r>
              <w:rPr>
                <w:sz w:val="20"/>
                <w:color w:val="000000"/>
              </w:rPr>
              <w:t>套</w:t>
            </w:r>
          </w:p>
          <w:p>
            <w:pPr>
              <w:pStyle w:val="null3"/>
              <w:jc w:val="both"/>
            </w:pPr>
            <w:r>
              <w:rPr>
                <w:sz w:val="20"/>
                <w:color w:val="000000"/>
              </w:rPr>
              <w:t>10.</w:t>
            </w:r>
            <w:r>
              <w:rPr>
                <w:sz w:val="20"/>
                <w:color w:val="000000"/>
              </w:rPr>
              <w:t>机械角度仪</w:t>
            </w:r>
            <w:r>
              <w:rPr>
                <w:sz w:val="20"/>
                <w:color w:val="000000"/>
              </w:rPr>
              <w:t xml:space="preserve"> 1</w:t>
            </w:r>
            <w:r>
              <w:rPr>
                <w:sz w:val="20"/>
                <w:color w:val="000000"/>
              </w:rPr>
              <w:t>套</w:t>
            </w:r>
          </w:p>
          <w:p>
            <w:pPr>
              <w:pStyle w:val="null3"/>
              <w:jc w:val="both"/>
            </w:pPr>
            <w:r>
              <w:rPr>
                <w:sz w:val="20"/>
                <w:color w:val="000000"/>
              </w:rPr>
              <w:t>11.</w:t>
            </w:r>
            <w:r>
              <w:rPr>
                <w:sz w:val="20"/>
                <w:color w:val="000000"/>
              </w:rPr>
              <w:t>无线平板探测器</w:t>
            </w:r>
            <w:r>
              <w:rPr>
                <w:sz w:val="20"/>
                <w:color w:val="000000"/>
              </w:rPr>
              <w:t xml:space="preserve"> 1</w:t>
            </w:r>
            <w:r>
              <w:rPr>
                <w:sz w:val="20"/>
                <w:color w:val="000000"/>
              </w:rPr>
              <w:t>套</w:t>
            </w:r>
          </w:p>
          <w:p>
            <w:pPr>
              <w:pStyle w:val="null3"/>
            </w:pPr>
            <w:r>
              <w:rPr>
                <w:sz w:val="21"/>
                <w:color w:val="000000"/>
              </w:rPr>
              <w:t>12.</w:t>
            </w:r>
            <w:r>
              <w:rPr>
                <w:sz w:val="21"/>
                <w:color w:val="000000"/>
              </w:rPr>
              <w:t>无线曝光遥控器</w:t>
            </w:r>
            <w:r>
              <w:rPr>
                <w:sz w:val="21"/>
                <w:color w:val="000000"/>
              </w:rPr>
              <w:t xml:space="preserve"> 1</w:t>
            </w:r>
            <w:r>
              <w:rPr>
                <w:sz w:val="21"/>
                <w:color w:val="000000"/>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骨科手术显微镜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（三）骨科手术显微镜</w:t>
            </w:r>
          </w:p>
          <w:p>
            <w:pPr>
              <w:pStyle w:val="null3"/>
              <w:jc w:val="both"/>
            </w:pPr>
            <w:r>
              <w:rPr>
                <w:sz w:val="20"/>
                <w:color w:val="000000"/>
              </w:rPr>
              <w:t>（一）、总体性能：</w:t>
            </w:r>
          </w:p>
          <w:p>
            <w:pPr>
              <w:pStyle w:val="null3"/>
              <w:jc w:val="both"/>
            </w:pPr>
            <w:r>
              <w:rPr>
                <w:sz w:val="20"/>
                <w:color w:val="000000"/>
              </w:rPr>
              <w:t>外科手术显微镜，采用原装光学系统，以满足外科手术中的照明和放大，辅助医生完成骨科手术的要求。</w:t>
            </w:r>
          </w:p>
          <w:p>
            <w:pPr>
              <w:pStyle w:val="null3"/>
              <w:jc w:val="both"/>
            </w:pPr>
            <w:r>
              <w:rPr>
                <w:sz w:val="20"/>
                <w:color w:val="000000"/>
              </w:rPr>
              <w:t>（二）、具体参数</w:t>
            </w:r>
          </w:p>
          <w:p>
            <w:pPr>
              <w:pStyle w:val="null3"/>
              <w:jc w:val="both"/>
            </w:pPr>
            <w:r>
              <w:rPr>
                <w:sz w:val="20"/>
                <w:b/>
              </w:rPr>
              <w:t xml:space="preserve"> </w:t>
            </w:r>
            <w:r>
              <w:rPr>
                <w:sz w:val="20"/>
                <w:b/>
                <w:color w:val="000000"/>
              </w:rPr>
              <w:t>（</w:t>
            </w:r>
            <w:r>
              <w:rPr>
                <w:sz w:val="20"/>
                <w:b/>
                <w:color w:val="000000"/>
              </w:rPr>
              <w:t>1</w:t>
            </w:r>
            <w:r>
              <w:rPr>
                <w:sz w:val="20"/>
                <w:b/>
                <w:color w:val="000000"/>
              </w:rPr>
              <w:t>）</w:t>
            </w:r>
            <w:r>
              <w:rPr>
                <w:sz w:val="20"/>
                <w:b/>
                <w:color w:val="000000"/>
              </w:rPr>
              <w:t>显微镜部分</w:t>
            </w:r>
          </w:p>
          <w:p>
            <w:pPr>
              <w:pStyle w:val="null3"/>
              <w:jc w:val="both"/>
            </w:pPr>
            <w:r>
              <w:rPr>
                <w:sz w:val="20"/>
                <w:color w:val="000000"/>
              </w:rPr>
              <w:t>1</w:t>
            </w:r>
            <w:r>
              <w:rPr>
                <w:sz w:val="20"/>
                <w:color w:val="000000"/>
              </w:rPr>
              <w:t>．主镜：复消色差光学系统</w:t>
            </w:r>
          </w:p>
          <w:p>
            <w:pPr>
              <w:pStyle w:val="null3"/>
              <w:jc w:val="both"/>
            </w:pPr>
            <w:r>
              <w:rPr>
                <w:sz w:val="20"/>
                <w:color w:val="000000"/>
              </w:rPr>
              <w:t xml:space="preserve">2. </w:t>
            </w:r>
            <w:r>
              <w:rPr>
                <w:sz w:val="20"/>
                <w:color w:val="000000"/>
              </w:rPr>
              <w:t>光学变倍，连续变倍，最大可达</w:t>
            </w:r>
            <w:r>
              <w:rPr>
                <w:sz w:val="20"/>
                <w:color w:val="000000"/>
              </w:rPr>
              <w:t>26X</w:t>
            </w:r>
          </w:p>
          <w:p>
            <w:pPr>
              <w:pStyle w:val="null3"/>
              <w:jc w:val="both"/>
            </w:pPr>
            <w:r>
              <w:rPr>
                <w:sz w:val="20"/>
                <w:color w:val="000000"/>
              </w:rPr>
              <w:t xml:space="preserve">3. </w:t>
            </w:r>
            <w:r>
              <w:rPr>
                <w:sz w:val="20"/>
                <w:color w:val="000000"/>
              </w:rPr>
              <w:t>目镜：</w:t>
            </w:r>
            <w:r>
              <w:rPr>
                <w:sz w:val="20"/>
                <w:color w:val="000000"/>
              </w:rPr>
              <w:t>12.5</w:t>
            </w:r>
            <w:r>
              <w:rPr>
                <w:sz w:val="20"/>
                <w:color w:val="000000"/>
              </w:rPr>
              <w:t>×广角（或者配置</w:t>
            </w:r>
            <w:r>
              <w:rPr>
                <w:sz w:val="20"/>
                <w:color w:val="000000"/>
              </w:rPr>
              <w:t>10</w:t>
            </w:r>
            <w:r>
              <w:rPr>
                <w:sz w:val="20"/>
                <w:color w:val="000000"/>
              </w:rPr>
              <w:t>×广角）</w:t>
            </w:r>
          </w:p>
          <w:p>
            <w:pPr>
              <w:pStyle w:val="null3"/>
              <w:jc w:val="both"/>
            </w:pPr>
            <w:r>
              <w:rPr>
                <w:sz w:val="20"/>
                <w:color w:val="000000"/>
              </w:rPr>
              <w:t xml:space="preserve">4. </w:t>
            </w:r>
            <w:r>
              <w:rPr>
                <w:sz w:val="20"/>
                <w:color w:val="000000"/>
              </w:rPr>
              <w:t>目镜观察视角：可拆卸</w:t>
            </w:r>
            <w:r>
              <w:rPr>
                <w:sz w:val="20"/>
                <w:color w:val="000000"/>
              </w:rPr>
              <w:t xml:space="preserve"> 0</w:t>
            </w:r>
            <w:r>
              <w:rPr>
                <w:sz w:val="20"/>
                <w:color w:val="000000"/>
              </w:rPr>
              <w:t>°</w:t>
            </w:r>
            <w:r>
              <w:rPr>
                <w:sz w:val="20"/>
                <w:color w:val="000000"/>
              </w:rPr>
              <w:t>-180</w:t>
            </w:r>
            <w:r>
              <w:rPr>
                <w:sz w:val="20"/>
                <w:color w:val="000000"/>
              </w:rPr>
              <w:t>°可调节倾斜视角双目镜筒</w:t>
            </w:r>
          </w:p>
          <w:p>
            <w:pPr>
              <w:pStyle w:val="null3"/>
              <w:jc w:val="both"/>
            </w:pPr>
            <w:r>
              <w:rPr>
                <w:sz w:val="20"/>
                <w:color w:val="000000"/>
              </w:rPr>
              <w:t xml:space="preserve">5. </w:t>
            </w:r>
            <w:r>
              <w:rPr>
                <w:sz w:val="20"/>
                <w:color w:val="000000"/>
              </w:rPr>
              <w:t>瞳距：≥</w:t>
            </w:r>
            <w:r>
              <w:rPr>
                <w:sz w:val="20"/>
                <w:color w:val="000000"/>
              </w:rPr>
              <w:t>55mm-75mm</w:t>
            </w:r>
          </w:p>
          <w:p>
            <w:pPr>
              <w:pStyle w:val="null3"/>
              <w:jc w:val="both"/>
            </w:pPr>
            <w:r>
              <w:rPr>
                <w:sz w:val="20"/>
                <w:color w:val="000000"/>
              </w:rPr>
              <w:t xml:space="preserve">6. </w:t>
            </w:r>
            <w:r>
              <w:rPr>
                <w:sz w:val="20"/>
                <w:color w:val="000000"/>
              </w:rPr>
              <w:t>屈光度调节范围≥（</w:t>
            </w:r>
            <w:r>
              <w:rPr>
                <w:sz w:val="20"/>
                <w:color w:val="000000"/>
              </w:rPr>
              <w:t>-8D - +5D</w:t>
            </w:r>
            <w:r>
              <w:rPr>
                <w:sz w:val="20"/>
                <w:color w:val="000000"/>
              </w:rPr>
              <w:t>）（双目）</w:t>
            </w:r>
          </w:p>
          <w:p>
            <w:pPr>
              <w:pStyle w:val="null3"/>
              <w:jc w:val="both"/>
            </w:pPr>
            <w:r>
              <w:rPr>
                <w:sz w:val="20"/>
                <w:color w:val="000000"/>
              </w:rPr>
              <w:t xml:space="preserve">7. </w:t>
            </w:r>
            <w:r>
              <w:rPr>
                <w:sz w:val="20"/>
                <w:color w:val="000000"/>
              </w:rPr>
              <w:t>物镜工作距离：</w:t>
            </w:r>
            <w:r>
              <w:rPr>
                <w:sz w:val="20"/>
                <w:color w:val="000000"/>
              </w:rPr>
              <w:t>F200</w:t>
            </w:r>
            <w:r>
              <w:rPr>
                <w:sz w:val="20"/>
                <w:color w:val="000000"/>
              </w:rPr>
              <w:t>～</w:t>
            </w:r>
            <w:r>
              <w:rPr>
                <w:sz w:val="20"/>
                <w:color w:val="000000"/>
              </w:rPr>
              <w:t>F500mm</w:t>
            </w:r>
            <w:r>
              <w:rPr>
                <w:sz w:val="20"/>
                <w:color w:val="000000"/>
              </w:rPr>
              <w:t>大变焦物镜</w:t>
            </w:r>
          </w:p>
          <w:p>
            <w:pPr>
              <w:pStyle w:val="null3"/>
              <w:jc w:val="both"/>
            </w:pPr>
            <w:r>
              <w:rPr>
                <w:sz w:val="20"/>
                <w:color w:val="000000"/>
              </w:rPr>
              <w:t xml:space="preserve">8. </w:t>
            </w:r>
            <w:r>
              <w:rPr>
                <w:sz w:val="20"/>
                <w:color w:val="000000"/>
              </w:rPr>
              <w:t>平衡臂具有两个调节旋纽。平衡臂调节范围≥</w:t>
            </w:r>
            <w:r>
              <w:rPr>
                <w:sz w:val="20"/>
                <w:color w:val="000000"/>
              </w:rPr>
              <w:t>120</w:t>
            </w:r>
            <w:r>
              <w:rPr>
                <w:sz w:val="20"/>
                <w:color w:val="000000"/>
              </w:rPr>
              <w:t>°，左右侧倾角度</w:t>
            </w:r>
          </w:p>
          <w:p>
            <w:pPr>
              <w:pStyle w:val="null3"/>
              <w:jc w:val="both"/>
            </w:pPr>
            <w:r>
              <w:rPr>
                <w:sz w:val="20"/>
                <w:color w:val="000000"/>
              </w:rPr>
              <w:t>≥±</w:t>
            </w:r>
            <w:r>
              <w:rPr>
                <w:sz w:val="20"/>
                <w:color w:val="000000"/>
              </w:rPr>
              <w:t>60</w:t>
            </w:r>
            <w:r>
              <w:rPr>
                <w:sz w:val="20"/>
                <w:color w:val="000000"/>
              </w:rPr>
              <w:t>°，俯仰角度≥</w:t>
            </w:r>
            <w:r>
              <w:rPr>
                <w:sz w:val="20"/>
                <w:color w:val="000000"/>
              </w:rPr>
              <w:t>-30</w:t>
            </w:r>
            <w:r>
              <w:rPr>
                <w:sz w:val="20"/>
                <w:color w:val="000000"/>
              </w:rPr>
              <w:t>°</w:t>
            </w:r>
            <w:r>
              <w:rPr>
                <w:sz w:val="20"/>
                <w:color w:val="000000"/>
              </w:rPr>
              <w:t>-+90</w:t>
            </w:r>
            <w:r>
              <w:rPr>
                <w:sz w:val="20"/>
                <w:color w:val="000000"/>
              </w:rPr>
              <w:t>°。</w:t>
            </w:r>
          </w:p>
          <w:p>
            <w:pPr>
              <w:pStyle w:val="null3"/>
              <w:jc w:val="both"/>
            </w:pPr>
            <w:r>
              <w:rPr>
                <w:sz w:val="20"/>
                <w:color w:val="000000"/>
              </w:rPr>
              <w:t>9.</w:t>
            </w:r>
            <w:r>
              <w:rPr>
                <w:sz w:val="20"/>
                <w:color w:val="000000"/>
              </w:rPr>
              <w:t>安全限位锁装置，防止显微镜由于失重引起的镜头下垂</w:t>
            </w:r>
          </w:p>
          <w:p>
            <w:pPr>
              <w:pStyle w:val="null3"/>
              <w:jc w:val="both"/>
            </w:pPr>
            <w:r>
              <w:rPr>
                <w:sz w:val="20"/>
                <w:color w:val="000000"/>
              </w:rPr>
              <w:t>10.</w:t>
            </w:r>
            <w:r>
              <w:rPr>
                <w:sz w:val="20"/>
                <w:color w:val="000000"/>
              </w:rPr>
              <w:t>光斑调节范围：最小光斑</w:t>
            </w:r>
            <w:r>
              <w:rPr>
                <w:sz w:val="20"/>
                <w:color w:val="000000"/>
              </w:rPr>
              <w:t>9mm</w:t>
            </w:r>
          </w:p>
          <w:p>
            <w:pPr>
              <w:pStyle w:val="null3"/>
              <w:jc w:val="both"/>
            </w:pPr>
            <w:r>
              <w:rPr>
                <w:sz w:val="20"/>
                <w:b/>
                <w:color w:val="000000"/>
              </w:rPr>
              <w:t>（</w:t>
            </w:r>
            <w:r>
              <w:rPr>
                <w:sz w:val="20"/>
                <w:b/>
                <w:color w:val="000000"/>
              </w:rPr>
              <w:t>2</w:t>
            </w:r>
            <w:r>
              <w:rPr>
                <w:sz w:val="20"/>
                <w:b/>
                <w:color w:val="000000"/>
              </w:rPr>
              <w:t>）面对面助手镜部分</w:t>
            </w:r>
          </w:p>
          <w:p>
            <w:pPr>
              <w:pStyle w:val="null3"/>
              <w:jc w:val="both"/>
            </w:pPr>
            <w:r>
              <w:rPr>
                <w:sz w:val="20"/>
                <w:color w:val="000000"/>
              </w:rPr>
              <w:t xml:space="preserve">1. </w:t>
            </w:r>
            <w:r>
              <w:rPr>
                <w:sz w:val="20"/>
                <w:color w:val="000000"/>
              </w:rPr>
              <w:t>目镜观察视角：可拆卸</w:t>
            </w:r>
            <w:r>
              <w:rPr>
                <w:sz w:val="20"/>
                <w:color w:val="000000"/>
              </w:rPr>
              <w:t>≥</w:t>
            </w:r>
            <w:r>
              <w:rPr>
                <w:sz w:val="20"/>
                <w:color w:val="000000"/>
              </w:rPr>
              <w:t>0</w:t>
            </w:r>
            <w:r>
              <w:rPr>
                <w:sz w:val="20"/>
                <w:color w:val="000000"/>
              </w:rPr>
              <w:t>°</w:t>
            </w:r>
            <w:r>
              <w:rPr>
                <w:sz w:val="20"/>
                <w:color w:val="000000"/>
              </w:rPr>
              <w:t>-180</w:t>
            </w:r>
            <w:r>
              <w:rPr>
                <w:sz w:val="20"/>
                <w:color w:val="000000"/>
              </w:rPr>
              <w:t>°可调节倾斜视角双目镜筒</w:t>
            </w:r>
          </w:p>
          <w:p>
            <w:pPr>
              <w:pStyle w:val="null3"/>
              <w:jc w:val="both"/>
            </w:pPr>
            <w:r>
              <w:rPr>
                <w:sz w:val="20"/>
                <w:color w:val="000000"/>
              </w:rPr>
              <w:t xml:space="preserve">2. </w:t>
            </w:r>
            <w:r>
              <w:rPr>
                <w:sz w:val="20"/>
                <w:color w:val="000000"/>
              </w:rPr>
              <w:t>屈光度调节范围≥（</w:t>
            </w:r>
            <w:r>
              <w:rPr>
                <w:sz w:val="20"/>
                <w:color w:val="000000"/>
              </w:rPr>
              <w:t>-8D - +5D</w:t>
            </w:r>
            <w:r>
              <w:rPr>
                <w:sz w:val="20"/>
                <w:color w:val="000000"/>
              </w:rPr>
              <w:t>）（双目）</w:t>
            </w:r>
          </w:p>
          <w:p>
            <w:pPr>
              <w:pStyle w:val="null3"/>
              <w:jc w:val="both"/>
            </w:pPr>
            <w:r>
              <w:rPr>
                <w:sz w:val="20"/>
              </w:rPr>
              <w:t xml:space="preserve">  </w:t>
            </w:r>
            <w:r>
              <w:rPr>
                <w:sz w:val="20"/>
                <w:color w:val="000000"/>
              </w:rPr>
              <w:t>照明部分</w:t>
            </w:r>
          </w:p>
          <w:p>
            <w:pPr>
              <w:pStyle w:val="null3"/>
              <w:jc w:val="both"/>
            </w:pPr>
            <w:r>
              <w:rPr>
                <w:sz w:val="20"/>
                <w:color w:val="000000"/>
              </w:rPr>
              <w:t xml:space="preserve">1. </w:t>
            </w:r>
            <w:r>
              <w:rPr>
                <w:sz w:val="20"/>
                <w:color w:val="000000"/>
              </w:rPr>
              <w:t>形式：</w:t>
            </w:r>
            <w:r>
              <w:rPr>
                <w:sz w:val="20"/>
                <w:color w:val="000000"/>
              </w:rPr>
              <w:t>LED</w:t>
            </w:r>
            <w:r>
              <w:rPr>
                <w:sz w:val="20"/>
                <w:color w:val="000000"/>
              </w:rPr>
              <w:t>光源，光栅无极调光</w:t>
            </w:r>
          </w:p>
          <w:p>
            <w:pPr>
              <w:pStyle w:val="null3"/>
              <w:jc w:val="both"/>
            </w:pPr>
            <w:r>
              <w:rPr>
                <w:sz w:val="20"/>
                <w:color w:val="000000"/>
              </w:rPr>
              <w:t xml:space="preserve">2. </w:t>
            </w:r>
            <w:r>
              <w:rPr>
                <w:sz w:val="20"/>
                <w:color w:val="000000"/>
              </w:rPr>
              <w:t>直接照明，无需光缆传输</w:t>
            </w:r>
          </w:p>
          <w:p>
            <w:pPr>
              <w:pStyle w:val="null3"/>
              <w:jc w:val="both"/>
            </w:pPr>
            <w:r>
              <w:rPr>
                <w:sz w:val="20"/>
                <w:b/>
                <w:color w:val="000000"/>
              </w:rPr>
              <w:t>（</w:t>
            </w:r>
            <w:r>
              <w:rPr>
                <w:sz w:val="20"/>
                <w:b/>
                <w:color w:val="000000"/>
              </w:rPr>
              <w:t>3</w:t>
            </w:r>
            <w:r>
              <w:rPr>
                <w:sz w:val="20"/>
                <w:b/>
                <w:color w:val="000000"/>
              </w:rPr>
              <w:t>）支架部分</w:t>
            </w:r>
          </w:p>
          <w:p>
            <w:pPr>
              <w:pStyle w:val="null3"/>
              <w:jc w:val="both"/>
            </w:pPr>
            <w:r>
              <w:rPr>
                <w:sz w:val="20"/>
                <w:color w:val="000000"/>
              </w:rPr>
              <w:t xml:space="preserve">1. </w:t>
            </w:r>
            <w:r>
              <w:rPr>
                <w:sz w:val="20"/>
                <w:color w:val="000000"/>
              </w:rPr>
              <w:t>关节固定方式：阻尼控制系统</w:t>
            </w:r>
          </w:p>
          <w:p>
            <w:pPr>
              <w:pStyle w:val="null3"/>
              <w:jc w:val="both"/>
            </w:pPr>
            <w:r>
              <w:rPr>
                <w:sz w:val="20"/>
                <w:color w:val="000000"/>
              </w:rPr>
              <w:t xml:space="preserve">2. </w:t>
            </w:r>
            <w:r>
              <w:rPr>
                <w:sz w:val="20"/>
                <w:color w:val="000000"/>
              </w:rPr>
              <w:t>横臂伸展长度：≥</w:t>
            </w:r>
            <w:r>
              <w:rPr>
                <w:sz w:val="20"/>
                <w:color w:val="000000"/>
              </w:rPr>
              <w:t>1400mm</w:t>
            </w:r>
          </w:p>
          <w:p>
            <w:pPr>
              <w:pStyle w:val="null3"/>
              <w:jc w:val="both"/>
            </w:pPr>
            <w:r>
              <w:rPr>
                <w:sz w:val="20"/>
                <w:color w:val="000000"/>
              </w:rPr>
              <w:t xml:space="preserve">3. </w:t>
            </w:r>
            <w:r>
              <w:rPr>
                <w:sz w:val="20"/>
                <w:color w:val="000000"/>
              </w:rPr>
              <w:t>横臂上下调节范围：≥</w:t>
            </w:r>
            <w:r>
              <w:rPr>
                <w:sz w:val="20"/>
                <w:color w:val="000000"/>
              </w:rPr>
              <w:t>600mm</w:t>
            </w:r>
          </w:p>
          <w:p>
            <w:pPr>
              <w:pStyle w:val="null3"/>
              <w:jc w:val="both"/>
            </w:pPr>
            <w:r>
              <w:rPr>
                <w:sz w:val="20"/>
                <w:color w:val="000000"/>
              </w:rPr>
              <w:t xml:space="preserve">4.  </w:t>
            </w:r>
            <w:r>
              <w:rPr>
                <w:sz w:val="20"/>
                <w:color w:val="000000"/>
              </w:rPr>
              <w:t>设备使用年限≥</w:t>
            </w:r>
            <w:r>
              <w:rPr>
                <w:sz w:val="20"/>
                <w:color w:val="000000"/>
              </w:rPr>
              <w:t>10</w:t>
            </w:r>
            <w:r>
              <w:rPr>
                <w:sz w:val="20"/>
                <w:color w:val="000000"/>
              </w:rPr>
              <w:t>年</w:t>
            </w:r>
          </w:p>
          <w:p>
            <w:pPr>
              <w:pStyle w:val="null3"/>
              <w:jc w:val="both"/>
            </w:pPr>
            <w:r>
              <w:rPr>
                <w:sz w:val="20"/>
                <w:b/>
                <w:color w:val="000000"/>
              </w:rPr>
              <w:t>（</w:t>
            </w:r>
            <w:r>
              <w:rPr>
                <w:sz w:val="20"/>
                <w:b/>
                <w:color w:val="000000"/>
              </w:rPr>
              <w:t>4</w:t>
            </w:r>
            <w:r>
              <w:rPr>
                <w:sz w:val="20"/>
                <w:b/>
                <w:color w:val="000000"/>
              </w:rPr>
              <w:t>）摄像系统</w:t>
            </w:r>
          </w:p>
          <w:p>
            <w:pPr>
              <w:pStyle w:val="null3"/>
              <w:jc w:val="both"/>
            </w:pPr>
            <w:r>
              <w:rPr>
                <w:sz w:val="20"/>
                <w:color w:val="000000"/>
              </w:rPr>
              <w:t xml:space="preserve">1. </w:t>
            </w:r>
            <w:r>
              <w:rPr>
                <w:sz w:val="20"/>
                <w:color w:val="000000"/>
              </w:rPr>
              <w:t>配置</w:t>
            </w:r>
            <w:r>
              <w:rPr>
                <w:sz w:val="20"/>
                <w:color w:val="000000"/>
              </w:rPr>
              <w:t xml:space="preserve"> 1080P </w:t>
            </w:r>
            <w:r>
              <w:rPr>
                <w:sz w:val="20"/>
                <w:color w:val="000000"/>
              </w:rPr>
              <w:t>全高清影像记录系统，一体化支架。</w:t>
            </w:r>
          </w:p>
          <w:p>
            <w:pPr>
              <w:pStyle w:val="null3"/>
              <w:jc w:val="both"/>
            </w:pPr>
            <w:r>
              <w:rPr>
                <w:sz w:val="20"/>
                <w:color w:val="000000"/>
              </w:rPr>
              <w:t xml:space="preserve">2. </w:t>
            </w:r>
            <w:r>
              <w:rPr>
                <w:sz w:val="20"/>
                <w:color w:val="000000"/>
              </w:rPr>
              <w:t>显示器与支架一体化。</w:t>
            </w:r>
          </w:p>
          <w:p>
            <w:pPr>
              <w:pStyle w:val="null3"/>
              <w:jc w:val="both"/>
            </w:pPr>
            <w:r>
              <w:rPr>
                <w:sz w:val="20"/>
                <w:color w:val="000000"/>
              </w:rPr>
              <w:t xml:space="preserve">3. </w:t>
            </w:r>
            <w:r>
              <w:rPr>
                <w:sz w:val="20"/>
                <w:color w:val="000000"/>
              </w:rPr>
              <w:t>视频接口：具有调焦环焦距可调，具有光圈环光圈可调并且可以通过独立调节两个旋钮，调节影像上下和左右位置，达到与主刀一致的图像。</w:t>
            </w:r>
          </w:p>
          <w:p>
            <w:pPr>
              <w:pStyle w:val="null3"/>
              <w:jc w:val="both"/>
            </w:pPr>
            <w:r>
              <w:rPr>
                <w:sz w:val="20"/>
                <w:color w:val="000000"/>
              </w:rPr>
              <w:t xml:space="preserve">4. </w:t>
            </w:r>
            <w:r>
              <w:rPr>
                <w:sz w:val="20"/>
                <w:color w:val="000000"/>
              </w:rPr>
              <w:t>高度智能化的报告书写系统，提供专业全面的手术描述方字模板；可自定义报告模板，可设置报告修改模板。</w:t>
            </w:r>
          </w:p>
          <w:p>
            <w:pPr>
              <w:pStyle w:val="null3"/>
              <w:jc w:val="both"/>
            </w:pPr>
            <w:r>
              <w:rPr>
                <w:sz w:val="20"/>
                <w:color w:val="000000"/>
              </w:rPr>
              <w:t xml:space="preserve"> 5. </w:t>
            </w:r>
            <w:r>
              <w:rPr>
                <w:sz w:val="20"/>
                <w:color w:val="000000"/>
              </w:rPr>
              <w:t>具有影像快</w:t>
            </w:r>
            <w:r>
              <w:rPr>
                <w:sz w:val="20"/>
                <w:color w:val="000000"/>
              </w:rPr>
              <w:t>/</w:t>
            </w:r>
            <w:r>
              <w:rPr>
                <w:sz w:val="20"/>
                <w:color w:val="000000"/>
              </w:rPr>
              <w:t>慢速回放与单帧步进功能，可根据时间设置录像大小，可在操作界面里直接回放录像、采集图片。</w:t>
            </w:r>
          </w:p>
          <w:p>
            <w:pPr>
              <w:pStyle w:val="null3"/>
              <w:jc w:val="both"/>
            </w:pPr>
            <w:r>
              <w:rPr>
                <w:sz w:val="20"/>
                <w:color w:val="000000"/>
              </w:rPr>
              <w:t>（三）、配置要求</w:t>
            </w:r>
          </w:p>
          <w:tbl>
            <w:tblPr>
              <w:tblInd w:type="dxa" w:w="120"/>
              <w:tblBorders>
                <w:top w:val="none" w:color="000000" w:sz="4"/>
                <w:left w:val="none" w:color="000000" w:sz="4"/>
                <w:bottom w:val="none" w:color="000000" w:sz="4"/>
                <w:right w:val="none" w:color="000000" w:sz="4"/>
                <w:insideH w:val="none"/>
                <w:insideV w:val="none"/>
              </w:tblBorders>
            </w:tblPr>
            <w:tblGrid>
              <w:gridCol w:w="750"/>
              <w:gridCol w:w="3182"/>
              <w:gridCol w:w="1666"/>
            </w:tblGrid>
            <w:tr>
              <w:tc>
                <w:tcPr>
                  <w:tcW w:type="dxa" w:w="750"/>
                  <w:tcBorders>
                    <w:top w:val="singl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序号</w:t>
                  </w:r>
                </w:p>
              </w:tc>
              <w:tc>
                <w:tcPr>
                  <w:tcW w:type="dxa" w:w="3182"/>
                  <w:tcBorders>
                    <w:top w:val="singl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品</w:t>
                  </w:r>
                  <w:r>
                    <w:rPr>
                      <w:sz w:val="20"/>
                    </w:rPr>
                    <w:t xml:space="preserve">    </w:t>
                  </w:r>
                  <w:r>
                    <w:rPr>
                      <w:sz w:val="20"/>
                      <w:color w:val="000000"/>
                    </w:rPr>
                    <w:t>名</w:t>
                  </w:r>
                </w:p>
              </w:tc>
              <w:tc>
                <w:tcPr>
                  <w:tcW w:type="dxa" w:w="1666"/>
                  <w:tcBorders>
                    <w:top w:val="singl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数</w:t>
                  </w:r>
                  <w:r>
                    <w:rPr>
                      <w:sz w:val="20"/>
                    </w:rPr>
                    <w:t xml:space="preserve">  </w:t>
                  </w:r>
                  <w:r>
                    <w:rPr>
                      <w:sz w:val="20"/>
                      <w:color w:val="000000"/>
                    </w:rPr>
                    <w:t>量</w:t>
                  </w:r>
                </w:p>
              </w:tc>
            </w:tr>
            <w:tr>
              <w:tc>
                <w:tcPr>
                  <w:tcW w:type="dxa" w:w="5598"/>
                  <w:gridSpan w:val="3"/>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光学系统</w:t>
                  </w:r>
                </w:p>
              </w:tc>
            </w:tr>
            <w:tr>
              <w:tc>
                <w:tcPr>
                  <w:tcW w:type="dxa" w:w="750"/>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c>
                <w:tcPr>
                  <w:tcW w:type="dxa" w:w="318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rPr>
                    <w:t xml:space="preserve"> </w:t>
                  </w:r>
                  <w:r>
                    <w:rPr>
                      <w:sz w:val="20"/>
                      <w:color w:val="000000"/>
                    </w:rPr>
                    <w:t>主镜</w:t>
                  </w:r>
                </w:p>
              </w:tc>
              <w:tc>
                <w:tcPr>
                  <w:tcW w:type="dxa" w:w="166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r>
            <w:tr>
              <w:tc>
                <w:tcPr>
                  <w:tcW w:type="dxa" w:w="750"/>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2</w:t>
                  </w:r>
                </w:p>
              </w:tc>
              <w:tc>
                <w:tcPr>
                  <w:tcW w:type="dxa" w:w="318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面对面助手镜分光镜</w:t>
                  </w:r>
                </w:p>
              </w:tc>
              <w:tc>
                <w:tcPr>
                  <w:tcW w:type="dxa" w:w="166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r>
            <w:tr>
              <w:tc>
                <w:tcPr>
                  <w:tcW w:type="dxa" w:w="750"/>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3</w:t>
                  </w:r>
                </w:p>
              </w:tc>
              <w:tc>
                <w:tcPr>
                  <w:tcW w:type="dxa" w:w="318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180</w:t>
                  </w:r>
                  <w:r>
                    <w:rPr>
                      <w:sz w:val="20"/>
                      <w:color w:val="000000"/>
                      <w:vertAlign w:val="superscript"/>
                    </w:rPr>
                    <w:t xml:space="preserve">o </w:t>
                  </w:r>
                  <w:r>
                    <w:rPr>
                      <w:sz w:val="20"/>
                      <w:color w:val="000000"/>
                    </w:rPr>
                    <w:t>可调角度双目镜头</w:t>
                  </w:r>
                </w:p>
              </w:tc>
              <w:tc>
                <w:tcPr>
                  <w:tcW w:type="dxa" w:w="166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2</w:t>
                  </w:r>
                </w:p>
              </w:tc>
            </w:tr>
            <w:tr>
              <w:tc>
                <w:tcPr>
                  <w:tcW w:type="dxa" w:w="750"/>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4</w:t>
                  </w:r>
                </w:p>
              </w:tc>
              <w:tc>
                <w:tcPr>
                  <w:tcW w:type="dxa" w:w="318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物镜</w:t>
                  </w:r>
                </w:p>
              </w:tc>
              <w:tc>
                <w:tcPr>
                  <w:tcW w:type="dxa" w:w="166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r>
            <w:tr>
              <w:tc>
                <w:tcPr>
                  <w:tcW w:type="dxa" w:w="750"/>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5</w:t>
                  </w:r>
                </w:p>
              </w:tc>
              <w:tc>
                <w:tcPr>
                  <w:tcW w:type="dxa" w:w="318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广角目镜</w:t>
                  </w:r>
                </w:p>
              </w:tc>
              <w:tc>
                <w:tcPr>
                  <w:tcW w:type="dxa" w:w="166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4</w:t>
                  </w:r>
                </w:p>
              </w:tc>
            </w:tr>
            <w:tr>
              <w:tc>
                <w:tcPr>
                  <w:tcW w:type="dxa" w:w="750"/>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6</w:t>
                  </w:r>
                </w:p>
              </w:tc>
              <w:tc>
                <w:tcPr>
                  <w:tcW w:type="dxa" w:w="318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内置</w:t>
                  </w:r>
                  <w:r>
                    <w:rPr>
                      <w:sz w:val="20"/>
                      <w:color w:val="000000"/>
                    </w:rPr>
                    <w:t>LED</w:t>
                  </w:r>
                  <w:r>
                    <w:rPr>
                      <w:sz w:val="20"/>
                      <w:color w:val="000000"/>
                    </w:rPr>
                    <w:t>照明</w:t>
                  </w:r>
                </w:p>
              </w:tc>
              <w:tc>
                <w:tcPr>
                  <w:tcW w:type="dxa" w:w="166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r>
            <w:tr>
              <w:tc>
                <w:tcPr>
                  <w:tcW w:type="dxa" w:w="750"/>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7</w:t>
                  </w:r>
                </w:p>
              </w:tc>
              <w:tc>
                <w:tcPr>
                  <w:tcW w:type="dxa" w:w="318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防护目镜套</w:t>
                  </w:r>
                </w:p>
              </w:tc>
              <w:tc>
                <w:tcPr>
                  <w:tcW w:type="dxa" w:w="166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4</w:t>
                  </w:r>
                </w:p>
              </w:tc>
            </w:tr>
            <w:tr>
              <w:tc>
                <w:tcPr>
                  <w:tcW w:type="dxa" w:w="750"/>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8</w:t>
                  </w:r>
                </w:p>
              </w:tc>
              <w:tc>
                <w:tcPr>
                  <w:tcW w:type="dxa" w:w="318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可高温消毒手柄调节套</w:t>
                  </w:r>
                </w:p>
              </w:tc>
              <w:tc>
                <w:tcPr>
                  <w:tcW w:type="dxa" w:w="166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2</w:t>
                  </w:r>
                </w:p>
              </w:tc>
            </w:tr>
            <w:tr>
              <w:tc>
                <w:tcPr>
                  <w:tcW w:type="dxa" w:w="5598"/>
                  <w:gridSpan w:val="3"/>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平衡支架系统</w:t>
                  </w:r>
                </w:p>
              </w:tc>
            </w:tr>
            <w:tr>
              <w:tc>
                <w:tcPr>
                  <w:tcW w:type="dxa" w:w="750"/>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9</w:t>
                  </w:r>
                </w:p>
              </w:tc>
              <w:tc>
                <w:tcPr>
                  <w:tcW w:type="dxa" w:w="318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悬挂臂</w:t>
                  </w:r>
                </w:p>
              </w:tc>
              <w:tc>
                <w:tcPr>
                  <w:tcW w:type="dxa" w:w="166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r>
            <w:tr>
              <w:tc>
                <w:tcPr>
                  <w:tcW w:type="dxa" w:w="750"/>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10</w:t>
                  </w:r>
                </w:p>
              </w:tc>
              <w:tc>
                <w:tcPr>
                  <w:tcW w:type="dxa" w:w="318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承重臂</w:t>
                  </w:r>
                </w:p>
              </w:tc>
              <w:tc>
                <w:tcPr>
                  <w:tcW w:type="dxa" w:w="166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r>
            <w:tr>
              <w:tc>
                <w:tcPr>
                  <w:tcW w:type="dxa" w:w="750"/>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11</w:t>
                  </w:r>
                </w:p>
              </w:tc>
              <w:tc>
                <w:tcPr>
                  <w:tcW w:type="dxa" w:w="318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弯臂</w:t>
                  </w:r>
                </w:p>
              </w:tc>
              <w:tc>
                <w:tcPr>
                  <w:tcW w:type="dxa" w:w="166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r>
            <w:tr>
              <w:tc>
                <w:tcPr>
                  <w:tcW w:type="dxa" w:w="750"/>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12</w:t>
                  </w:r>
                </w:p>
              </w:tc>
              <w:tc>
                <w:tcPr>
                  <w:tcW w:type="dxa" w:w="318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立柱</w:t>
                  </w:r>
                </w:p>
              </w:tc>
              <w:tc>
                <w:tcPr>
                  <w:tcW w:type="dxa" w:w="166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r>
            <w:tr>
              <w:tc>
                <w:tcPr>
                  <w:tcW w:type="dxa" w:w="750"/>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13</w:t>
                  </w:r>
                </w:p>
              </w:tc>
              <w:tc>
                <w:tcPr>
                  <w:tcW w:type="dxa" w:w="318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带锁定装置底座</w:t>
                  </w:r>
                </w:p>
              </w:tc>
              <w:tc>
                <w:tcPr>
                  <w:tcW w:type="dxa" w:w="166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r>
            <w:tr>
              <w:tc>
                <w:tcPr>
                  <w:tcW w:type="dxa" w:w="750"/>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14</w:t>
                  </w:r>
                </w:p>
              </w:tc>
              <w:tc>
                <w:tcPr>
                  <w:tcW w:type="dxa" w:w="318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电源线</w:t>
                  </w:r>
                </w:p>
              </w:tc>
              <w:tc>
                <w:tcPr>
                  <w:tcW w:type="dxa" w:w="166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r>
            <w:tr>
              <w:tc>
                <w:tcPr>
                  <w:tcW w:type="dxa" w:w="750"/>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15</w:t>
                  </w:r>
                </w:p>
              </w:tc>
              <w:tc>
                <w:tcPr>
                  <w:tcW w:type="dxa" w:w="318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一体化高清摄录像系统</w:t>
                  </w:r>
                </w:p>
              </w:tc>
              <w:tc>
                <w:tcPr>
                  <w:tcW w:type="dxa" w:w="166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r>
            <w:tr>
              <w:tc>
                <w:tcPr>
                  <w:tcW w:type="dxa" w:w="5598"/>
                  <w:gridSpan w:val="3"/>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both"/>
                  </w:pPr>
                  <w:r>
                    <w:rPr>
                      <w:sz w:val="20"/>
                    </w:rPr>
                    <w:t xml:space="preserve">                              </w:t>
                  </w:r>
                  <w:r>
                    <w:rPr>
                      <w:sz w:val="20"/>
                      <w:color w:val="000000"/>
                    </w:rPr>
                    <w:t>其他附件</w:t>
                  </w:r>
                </w:p>
              </w:tc>
            </w:tr>
            <w:tr>
              <w:tc>
                <w:tcPr>
                  <w:tcW w:type="dxa" w:w="750"/>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16</w:t>
                  </w:r>
                </w:p>
              </w:tc>
              <w:tc>
                <w:tcPr>
                  <w:tcW w:type="dxa" w:w="318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防尘罩</w:t>
                  </w:r>
                </w:p>
              </w:tc>
              <w:tc>
                <w:tcPr>
                  <w:tcW w:type="dxa" w:w="166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r>
            <w:tr>
              <w:tc>
                <w:tcPr>
                  <w:tcW w:type="dxa" w:w="750"/>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17</w:t>
                  </w:r>
                </w:p>
              </w:tc>
              <w:tc>
                <w:tcPr>
                  <w:tcW w:type="dxa" w:w="318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说明书</w:t>
                  </w:r>
                </w:p>
              </w:tc>
              <w:tc>
                <w:tcPr>
                  <w:tcW w:type="dxa" w:w="166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r>
            <w:tr>
              <w:tc>
                <w:tcPr>
                  <w:tcW w:type="dxa" w:w="750"/>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18</w:t>
                  </w:r>
                </w:p>
              </w:tc>
              <w:tc>
                <w:tcPr>
                  <w:tcW w:type="dxa" w:w="318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专用擦镜包</w:t>
                  </w:r>
                </w:p>
              </w:tc>
              <w:tc>
                <w:tcPr>
                  <w:tcW w:type="dxa" w:w="166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C臂X光机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（四）</w:t>
            </w:r>
            <w:r>
              <w:rPr>
                <w:sz w:val="20"/>
                <w:b/>
                <w:color w:val="000000"/>
              </w:rPr>
              <w:t>C</w:t>
            </w:r>
            <w:r>
              <w:rPr>
                <w:sz w:val="20"/>
                <w:b/>
                <w:color w:val="000000"/>
              </w:rPr>
              <w:t>臂</w:t>
            </w:r>
            <w:r>
              <w:rPr>
                <w:sz w:val="20"/>
                <w:b/>
                <w:color w:val="000000"/>
              </w:rPr>
              <w:t>X</w:t>
            </w:r>
            <w:r>
              <w:rPr>
                <w:sz w:val="20"/>
                <w:b/>
                <w:color w:val="000000"/>
              </w:rPr>
              <w:t>光机</w:t>
            </w:r>
          </w:p>
          <w:p>
            <w:pPr>
              <w:pStyle w:val="null3"/>
              <w:jc w:val="both"/>
            </w:pPr>
            <w:r>
              <w:rPr>
                <w:sz w:val="20"/>
                <w:b/>
                <w:color w:val="000000"/>
              </w:rPr>
              <w:t>1</w:t>
            </w:r>
            <w:r>
              <w:rPr>
                <w:sz w:val="20"/>
                <w:b/>
                <w:color w:val="000000"/>
              </w:rPr>
              <w:t>、功能要求：</w:t>
            </w:r>
            <w:r>
              <w:rPr>
                <w:sz w:val="20"/>
                <w:color w:val="000000"/>
              </w:rPr>
              <w:t>广泛应用于骨科、外科、矫形外科、泌尿外科、脊柱外科、腹部外科、疼痛科、消化科、妇科及手术室等，在手术中快速生成类</w:t>
            </w:r>
            <w:r>
              <w:rPr>
                <w:sz w:val="20"/>
                <w:color w:val="000000"/>
              </w:rPr>
              <w:t>CT</w:t>
            </w:r>
            <w:r>
              <w:rPr>
                <w:sz w:val="20"/>
                <w:color w:val="000000"/>
              </w:rPr>
              <w:t>断层图像和立体</w:t>
            </w:r>
            <w:r>
              <w:rPr>
                <w:sz w:val="20"/>
                <w:color w:val="000000"/>
              </w:rPr>
              <w:t>3D</w:t>
            </w:r>
            <w:r>
              <w:rPr>
                <w:sz w:val="20"/>
                <w:color w:val="000000"/>
              </w:rPr>
              <w:t>图像，可实现二维图像与三维图像采集的任意切换。</w:t>
            </w:r>
          </w:p>
          <w:p>
            <w:pPr>
              <w:pStyle w:val="null3"/>
            </w:pPr>
            <w:r>
              <w:rPr>
                <w:sz w:val="20"/>
                <w:b/>
                <w:color w:val="000000"/>
              </w:rPr>
              <w:t>2</w:t>
            </w:r>
            <w:r>
              <w:rPr>
                <w:sz w:val="20"/>
                <w:b/>
                <w:color w:val="000000"/>
              </w:rPr>
              <w:t>、技术指标要求：</w:t>
            </w:r>
          </w:p>
          <w:p>
            <w:pPr>
              <w:pStyle w:val="null3"/>
              <w:jc w:val="both"/>
            </w:pPr>
            <w:r>
              <w:rPr>
                <w:sz w:val="20"/>
                <w:color w:val="000000"/>
              </w:rPr>
              <w:t>2.1</w:t>
            </w:r>
            <w:r>
              <w:rPr>
                <w:sz w:val="20"/>
                <w:color w:val="000000"/>
              </w:rPr>
              <w:t>高频高压发生器</w:t>
            </w:r>
          </w:p>
          <w:p>
            <w:pPr>
              <w:pStyle w:val="null3"/>
            </w:pPr>
            <w:r>
              <w:rPr>
                <w:sz w:val="20"/>
                <w:color w:val="000000"/>
              </w:rPr>
              <w:t>2.1.1</w:t>
            </w:r>
            <w:r>
              <w:rPr>
                <w:sz w:val="20"/>
                <w:color w:val="000000"/>
              </w:rPr>
              <w:t>最大输出功率≥</w:t>
            </w:r>
            <w:r>
              <w:rPr>
                <w:sz w:val="20"/>
                <w:color w:val="000000"/>
              </w:rPr>
              <w:t>5kW</w:t>
            </w:r>
          </w:p>
          <w:p>
            <w:pPr>
              <w:pStyle w:val="null3"/>
            </w:pPr>
            <w:r>
              <w:rPr>
                <w:sz w:val="20"/>
                <w:color w:val="000000"/>
              </w:rPr>
              <w:t>2.1.2</w:t>
            </w:r>
            <w:r>
              <w:rPr>
                <w:sz w:val="20"/>
                <w:color w:val="000000"/>
              </w:rPr>
              <w:t>主逆变频率≥</w:t>
            </w:r>
            <w:r>
              <w:rPr>
                <w:sz w:val="20"/>
                <w:color w:val="000000"/>
              </w:rPr>
              <w:t>50kHz</w:t>
            </w:r>
          </w:p>
          <w:p>
            <w:pPr>
              <w:pStyle w:val="null3"/>
              <w:jc w:val="both"/>
            </w:pPr>
            <w:r>
              <w:rPr>
                <w:sz w:val="20"/>
                <w:color w:val="000000"/>
              </w:rPr>
              <w:t>▲</w:t>
            </w:r>
            <w:r>
              <w:rPr>
                <w:sz w:val="20"/>
                <w:color w:val="000000"/>
              </w:rPr>
              <w:t>2.1.3</w:t>
            </w:r>
            <w:r>
              <w:rPr>
                <w:sz w:val="20"/>
                <w:color w:val="000000"/>
              </w:rPr>
              <w:t>连续透视最大管电压≥</w:t>
            </w:r>
            <w:r>
              <w:rPr>
                <w:sz w:val="20"/>
                <w:color w:val="000000"/>
              </w:rPr>
              <w:t>125kV</w:t>
            </w:r>
          </w:p>
          <w:p>
            <w:pPr>
              <w:pStyle w:val="null3"/>
              <w:jc w:val="both"/>
            </w:pPr>
            <w:r>
              <w:rPr>
                <w:sz w:val="20"/>
                <w:color w:val="000000"/>
              </w:rPr>
              <w:t>2.1.4</w:t>
            </w:r>
            <w:r>
              <w:rPr>
                <w:sz w:val="20"/>
                <w:color w:val="000000"/>
              </w:rPr>
              <w:t>脉冲透视最大管电压≥</w:t>
            </w:r>
            <w:r>
              <w:rPr>
                <w:sz w:val="20"/>
                <w:color w:val="000000"/>
              </w:rPr>
              <w:t>120kV</w:t>
            </w:r>
          </w:p>
          <w:p>
            <w:pPr>
              <w:pStyle w:val="null3"/>
              <w:jc w:val="both"/>
            </w:pPr>
            <w:r>
              <w:rPr>
                <w:sz w:val="20"/>
                <w:color w:val="000000"/>
              </w:rPr>
              <w:t>2.1.5</w:t>
            </w:r>
            <w:r>
              <w:rPr>
                <w:sz w:val="20"/>
                <w:color w:val="000000"/>
              </w:rPr>
              <w:t>最大脉冲透视管电流≥</w:t>
            </w:r>
            <w:r>
              <w:rPr>
                <w:sz w:val="20"/>
                <w:color w:val="000000"/>
              </w:rPr>
              <w:t>30mA</w:t>
            </w:r>
          </w:p>
          <w:p>
            <w:pPr>
              <w:pStyle w:val="null3"/>
              <w:jc w:val="both"/>
            </w:pPr>
            <w:r>
              <w:rPr>
                <w:sz w:val="20"/>
                <w:color w:val="000000"/>
              </w:rPr>
              <w:t>2.1.6</w:t>
            </w:r>
            <w:r>
              <w:rPr>
                <w:sz w:val="20"/>
                <w:color w:val="000000"/>
              </w:rPr>
              <w:t>最大脉冲频率≥</w:t>
            </w:r>
            <w:r>
              <w:rPr>
                <w:sz w:val="20"/>
                <w:color w:val="000000"/>
              </w:rPr>
              <w:t>8</w:t>
            </w:r>
            <w:r>
              <w:rPr>
                <w:sz w:val="20"/>
                <w:color w:val="000000"/>
              </w:rPr>
              <w:t>帧</w:t>
            </w:r>
            <w:r>
              <w:rPr>
                <w:sz w:val="20"/>
                <w:color w:val="000000"/>
              </w:rPr>
              <w:t>/</w:t>
            </w:r>
            <w:r>
              <w:rPr>
                <w:sz w:val="20"/>
                <w:color w:val="000000"/>
              </w:rPr>
              <w:t>秒</w:t>
            </w:r>
          </w:p>
          <w:p>
            <w:pPr>
              <w:pStyle w:val="null3"/>
              <w:jc w:val="both"/>
            </w:pPr>
            <w:r>
              <w:rPr>
                <w:sz w:val="20"/>
                <w:color w:val="000000"/>
              </w:rPr>
              <w:t>2.1.7</w:t>
            </w:r>
            <w:r>
              <w:rPr>
                <w:sz w:val="20"/>
                <w:color w:val="000000"/>
              </w:rPr>
              <w:t>最大摄影管电流≥</w:t>
            </w:r>
            <w:r>
              <w:rPr>
                <w:sz w:val="20"/>
                <w:color w:val="000000"/>
              </w:rPr>
              <w:t>80mA</w:t>
            </w:r>
          </w:p>
          <w:p>
            <w:pPr>
              <w:pStyle w:val="null3"/>
              <w:jc w:val="both"/>
            </w:pPr>
            <w:r>
              <w:rPr>
                <w:sz w:val="20"/>
                <w:b/>
                <w:color w:val="000000"/>
              </w:rPr>
              <w:t>2.2 X</w:t>
            </w:r>
            <w:r>
              <w:rPr>
                <w:sz w:val="20"/>
                <w:b/>
                <w:color w:val="000000"/>
              </w:rPr>
              <w:t>射线管组件</w:t>
            </w:r>
          </w:p>
          <w:p>
            <w:pPr>
              <w:pStyle w:val="null3"/>
              <w:jc w:val="both"/>
            </w:pPr>
            <w:r>
              <w:rPr>
                <w:sz w:val="20"/>
                <w:color w:val="000000"/>
              </w:rPr>
              <w:t>2.2.1</w:t>
            </w:r>
            <w:r>
              <w:rPr>
                <w:sz w:val="20"/>
                <w:color w:val="000000"/>
              </w:rPr>
              <w:t>双焦点</w:t>
            </w:r>
            <w:r>
              <w:rPr>
                <w:sz w:val="20"/>
                <w:color w:val="000000"/>
              </w:rPr>
              <w:t>X</w:t>
            </w:r>
            <w:r>
              <w:rPr>
                <w:sz w:val="20"/>
                <w:color w:val="000000"/>
              </w:rPr>
              <w:t>线管：小焦点≤</w:t>
            </w:r>
            <w:r>
              <w:rPr>
                <w:sz w:val="20"/>
                <w:color w:val="000000"/>
              </w:rPr>
              <w:t xml:space="preserve">0.6mm </w:t>
            </w:r>
            <w:r>
              <w:rPr>
                <w:sz w:val="20"/>
                <w:color w:val="000000"/>
              </w:rPr>
              <w:t>，大焦点≤</w:t>
            </w:r>
            <w:r>
              <w:rPr>
                <w:sz w:val="20"/>
                <w:color w:val="000000"/>
              </w:rPr>
              <w:t>1.2mm</w:t>
            </w:r>
          </w:p>
          <w:p>
            <w:pPr>
              <w:pStyle w:val="null3"/>
              <w:jc w:val="both"/>
            </w:pPr>
            <w:r>
              <w:rPr>
                <w:sz w:val="20"/>
                <w:color w:val="000000"/>
              </w:rPr>
              <w:t>2.2.2</w:t>
            </w:r>
            <w:r>
              <w:rPr>
                <w:sz w:val="20"/>
                <w:color w:val="000000"/>
              </w:rPr>
              <w:t>管套热容量≥</w:t>
            </w:r>
            <w:r>
              <w:rPr>
                <w:sz w:val="20"/>
                <w:color w:val="000000"/>
              </w:rPr>
              <w:t>860kHU</w:t>
            </w:r>
          </w:p>
          <w:p>
            <w:pPr>
              <w:pStyle w:val="null3"/>
              <w:jc w:val="both"/>
            </w:pPr>
            <w:r>
              <w:rPr>
                <w:sz w:val="20"/>
                <w:b/>
                <w:color w:val="000000"/>
              </w:rPr>
              <w:t>2.3</w:t>
            </w:r>
            <w:r>
              <w:rPr>
                <w:sz w:val="20"/>
                <w:b/>
                <w:color w:val="000000"/>
              </w:rPr>
              <w:t>动态平板探测器</w:t>
            </w:r>
          </w:p>
          <w:p>
            <w:pPr>
              <w:pStyle w:val="null3"/>
              <w:jc w:val="both"/>
            </w:pPr>
            <w:r>
              <w:rPr>
                <w:sz w:val="20"/>
                <w:color w:val="000000"/>
              </w:rPr>
              <w:t>2.3.1</w:t>
            </w:r>
            <w:r>
              <w:rPr>
                <w:sz w:val="20"/>
                <w:color w:val="000000"/>
              </w:rPr>
              <w:t>平板探测器类型：非晶硅碘化铯</w:t>
            </w:r>
          </w:p>
          <w:p>
            <w:pPr>
              <w:pStyle w:val="null3"/>
              <w:jc w:val="both"/>
            </w:pPr>
            <w:r>
              <w:rPr>
                <w:sz w:val="20"/>
                <w:color w:val="000000"/>
              </w:rPr>
              <w:t>2.3.2</w:t>
            </w:r>
            <w:r>
              <w:rPr>
                <w:sz w:val="20"/>
                <w:color w:val="000000"/>
              </w:rPr>
              <w:t>平板尺寸≥</w:t>
            </w:r>
            <w:r>
              <w:rPr>
                <w:sz w:val="20"/>
                <w:color w:val="000000"/>
              </w:rPr>
              <w:t>300mm</w:t>
            </w:r>
            <w:r>
              <w:rPr>
                <w:sz w:val="20"/>
                <w:color w:val="000000"/>
              </w:rPr>
              <w:t>×</w:t>
            </w:r>
            <w:r>
              <w:rPr>
                <w:sz w:val="20"/>
                <w:color w:val="000000"/>
              </w:rPr>
              <w:t>300mm</w:t>
            </w:r>
          </w:p>
          <w:p>
            <w:pPr>
              <w:pStyle w:val="null3"/>
              <w:jc w:val="both"/>
            </w:pPr>
            <w:r>
              <w:rPr>
                <w:sz w:val="20"/>
                <w:color w:val="000000"/>
              </w:rPr>
              <w:t>2.3.3</w:t>
            </w:r>
            <w:r>
              <w:rPr>
                <w:sz w:val="20"/>
                <w:color w:val="000000"/>
              </w:rPr>
              <w:t>图像采集矩阵≥</w:t>
            </w:r>
            <w:r>
              <w:rPr>
                <w:sz w:val="20"/>
                <w:color w:val="000000"/>
              </w:rPr>
              <w:t>2K</w:t>
            </w:r>
            <w:r>
              <w:rPr>
                <w:sz w:val="20"/>
                <w:color w:val="000000"/>
              </w:rPr>
              <w:t>×</w:t>
            </w:r>
            <w:r>
              <w:rPr>
                <w:sz w:val="20"/>
                <w:color w:val="000000"/>
              </w:rPr>
              <w:t>2K</w:t>
            </w:r>
          </w:p>
          <w:p>
            <w:pPr>
              <w:pStyle w:val="null3"/>
              <w:jc w:val="both"/>
            </w:pPr>
            <w:r>
              <w:rPr>
                <w:sz w:val="20"/>
                <w:color w:val="000000"/>
              </w:rPr>
              <w:t>2.3.4</w:t>
            </w:r>
            <w:r>
              <w:rPr>
                <w:sz w:val="20"/>
                <w:color w:val="000000"/>
              </w:rPr>
              <w:t>图像灰阶度≥</w:t>
            </w:r>
            <w:r>
              <w:rPr>
                <w:sz w:val="20"/>
                <w:color w:val="000000"/>
              </w:rPr>
              <w:t>16Bit</w:t>
            </w:r>
          </w:p>
          <w:p>
            <w:pPr>
              <w:pStyle w:val="null3"/>
            </w:pPr>
            <w:r>
              <w:rPr>
                <w:sz w:val="20"/>
                <w:b/>
                <w:color w:val="000000"/>
              </w:rPr>
              <w:t>2.4 C</w:t>
            </w:r>
            <w:r>
              <w:rPr>
                <w:sz w:val="20"/>
                <w:b/>
                <w:color w:val="000000"/>
              </w:rPr>
              <w:t>臂机架性能</w:t>
            </w:r>
          </w:p>
          <w:p>
            <w:pPr>
              <w:pStyle w:val="null3"/>
              <w:jc w:val="both"/>
            </w:pPr>
            <w:r>
              <w:rPr>
                <w:sz w:val="20"/>
                <w:color w:val="000000"/>
              </w:rPr>
              <w:t xml:space="preserve">2.4.1 </w:t>
            </w:r>
            <w:r>
              <w:rPr>
                <w:sz w:val="20"/>
                <w:color w:val="000000"/>
              </w:rPr>
              <w:t>等中心设计，升降、旋转、滑动、水平移动均为电动。</w:t>
            </w:r>
          </w:p>
          <w:p>
            <w:pPr>
              <w:pStyle w:val="null3"/>
              <w:jc w:val="both"/>
            </w:pPr>
            <w:r>
              <w:rPr>
                <w:sz w:val="20"/>
                <w:color w:val="000000"/>
              </w:rPr>
              <w:t xml:space="preserve">2.4.2 </w:t>
            </w:r>
            <w:r>
              <w:rPr>
                <w:sz w:val="20"/>
                <w:color w:val="000000"/>
              </w:rPr>
              <w:t>焦点到平板最大距离≥</w:t>
            </w:r>
            <w:r>
              <w:rPr>
                <w:sz w:val="20"/>
                <w:color w:val="000000"/>
              </w:rPr>
              <w:t xml:space="preserve">1100mm </w:t>
            </w:r>
          </w:p>
          <w:p>
            <w:pPr>
              <w:pStyle w:val="null3"/>
              <w:jc w:val="both"/>
            </w:pPr>
            <w:r>
              <w:rPr>
                <w:sz w:val="20"/>
                <w:color w:val="000000"/>
              </w:rPr>
              <w:t xml:space="preserve">2.4.3 </w:t>
            </w:r>
            <w:r>
              <w:rPr>
                <w:sz w:val="20"/>
                <w:color w:val="000000"/>
              </w:rPr>
              <w:t>垂直升降≥</w:t>
            </w:r>
            <w:r>
              <w:rPr>
                <w:sz w:val="20"/>
                <w:color w:val="000000"/>
              </w:rPr>
              <w:t xml:space="preserve">300mm </w:t>
            </w:r>
          </w:p>
          <w:p>
            <w:pPr>
              <w:pStyle w:val="null3"/>
              <w:jc w:val="both"/>
            </w:pPr>
            <w:r>
              <w:rPr>
                <w:sz w:val="20"/>
                <w:color w:val="000000"/>
              </w:rPr>
              <w:t>2.4.4</w:t>
            </w:r>
            <w:r>
              <w:rPr>
                <w:sz w:val="20"/>
                <w:color w:val="000000"/>
              </w:rPr>
              <w:t>水平横臂延伸移动≥</w:t>
            </w:r>
            <w:r>
              <w:rPr>
                <w:sz w:val="20"/>
                <w:color w:val="000000"/>
              </w:rPr>
              <w:t>200mm</w:t>
            </w:r>
          </w:p>
          <w:p>
            <w:pPr>
              <w:pStyle w:val="null3"/>
              <w:jc w:val="both"/>
            </w:pPr>
            <w:r>
              <w:rPr>
                <w:sz w:val="20"/>
                <w:color w:val="000000"/>
              </w:rPr>
              <w:t>2.4.5 C</w:t>
            </w:r>
            <w:r>
              <w:rPr>
                <w:sz w:val="20"/>
                <w:color w:val="000000"/>
              </w:rPr>
              <w:t>形臂轴向旋转：≥±</w:t>
            </w:r>
            <w:r>
              <w:rPr>
                <w:sz w:val="20"/>
                <w:color w:val="000000"/>
              </w:rPr>
              <w:t>180</w:t>
            </w:r>
            <w:r>
              <w:rPr>
                <w:sz w:val="20"/>
                <w:color w:val="000000"/>
              </w:rPr>
              <w:t>°</w:t>
            </w:r>
          </w:p>
          <w:p>
            <w:pPr>
              <w:pStyle w:val="null3"/>
              <w:jc w:val="both"/>
            </w:pPr>
            <w:r>
              <w:rPr>
                <w:sz w:val="20"/>
                <w:color w:val="000000"/>
              </w:rPr>
              <w:t>2.4.6 C</w:t>
            </w:r>
            <w:r>
              <w:rPr>
                <w:sz w:val="20"/>
                <w:color w:val="000000"/>
              </w:rPr>
              <w:t>形臂最大开口≥</w:t>
            </w:r>
            <w:r>
              <w:rPr>
                <w:sz w:val="20"/>
                <w:color w:val="000000"/>
              </w:rPr>
              <w:t>900mm</w:t>
            </w:r>
          </w:p>
          <w:p>
            <w:pPr>
              <w:pStyle w:val="null3"/>
              <w:jc w:val="both"/>
            </w:pPr>
            <w:r>
              <w:rPr>
                <w:sz w:val="20"/>
                <w:color w:val="000000"/>
              </w:rPr>
              <w:t>▲</w:t>
            </w:r>
            <w:r>
              <w:rPr>
                <w:sz w:val="20"/>
                <w:color w:val="000000"/>
              </w:rPr>
              <w:t>2.4.7 C</w:t>
            </w:r>
            <w:r>
              <w:rPr>
                <w:sz w:val="20"/>
                <w:color w:val="000000"/>
              </w:rPr>
              <w:t>形臂的弧深度≥</w:t>
            </w:r>
            <w:r>
              <w:rPr>
                <w:sz w:val="20"/>
                <w:color w:val="000000"/>
              </w:rPr>
              <w:t>730mm</w:t>
            </w:r>
          </w:p>
          <w:p>
            <w:pPr>
              <w:pStyle w:val="null3"/>
              <w:jc w:val="both"/>
            </w:pPr>
            <w:r>
              <w:rPr>
                <w:sz w:val="20"/>
                <w:color w:val="000000"/>
              </w:rPr>
              <w:t>2.4.8</w:t>
            </w:r>
            <w:r>
              <w:rPr>
                <w:sz w:val="20"/>
                <w:color w:val="000000"/>
              </w:rPr>
              <w:t>具备可插拔滤线栅，满足不同人群、不同部位，降低辐射剂量。</w:t>
            </w:r>
          </w:p>
          <w:p>
            <w:pPr>
              <w:pStyle w:val="null3"/>
              <w:jc w:val="both"/>
            </w:pPr>
            <w:r>
              <w:rPr>
                <w:sz w:val="20"/>
                <w:color w:val="000000"/>
              </w:rPr>
              <w:t>2.4.9</w:t>
            </w:r>
            <w:r>
              <w:rPr>
                <w:sz w:val="20"/>
                <w:color w:val="000000"/>
              </w:rPr>
              <w:t>具备手持运动控制器</w:t>
            </w:r>
          </w:p>
          <w:p>
            <w:pPr>
              <w:pStyle w:val="null3"/>
              <w:jc w:val="both"/>
            </w:pPr>
            <w:r>
              <w:rPr>
                <w:sz w:val="20"/>
                <w:color w:val="000000"/>
              </w:rPr>
              <w:t>2.4.10 C</w:t>
            </w:r>
            <w:r>
              <w:rPr>
                <w:sz w:val="20"/>
                <w:color w:val="000000"/>
              </w:rPr>
              <w:t>臂主机架上配备≥</w:t>
            </w:r>
            <w:r>
              <w:rPr>
                <w:sz w:val="20"/>
                <w:color w:val="000000"/>
              </w:rPr>
              <w:t>25</w:t>
            </w:r>
            <w:r>
              <w:rPr>
                <w:sz w:val="20"/>
                <w:color w:val="000000"/>
              </w:rPr>
              <w:t>英寸高分辨率专业医用显示器，并配备≥</w:t>
            </w:r>
            <w:r>
              <w:rPr>
                <w:sz w:val="20"/>
                <w:color w:val="000000"/>
              </w:rPr>
              <w:t>11</w:t>
            </w:r>
            <w:r>
              <w:rPr>
                <w:sz w:val="20"/>
                <w:color w:val="000000"/>
              </w:rPr>
              <w:t>英寸触控屏。</w:t>
            </w:r>
          </w:p>
          <w:p>
            <w:pPr>
              <w:pStyle w:val="null3"/>
              <w:jc w:val="both"/>
            </w:pPr>
            <w:r>
              <w:rPr>
                <w:sz w:val="20"/>
                <w:color w:val="000000"/>
              </w:rPr>
              <w:t>2.4.11</w:t>
            </w:r>
            <w:r>
              <w:rPr>
                <w:sz w:val="20"/>
                <w:color w:val="000000"/>
              </w:rPr>
              <w:t>定位系统：具备</w:t>
            </w:r>
            <w:r>
              <w:rPr>
                <w:sz w:val="20"/>
                <w:color w:val="000000"/>
              </w:rPr>
              <w:t>X</w:t>
            </w:r>
            <w:r>
              <w:rPr>
                <w:sz w:val="20"/>
                <w:color w:val="000000"/>
              </w:rPr>
              <w:t>射线端、探测器端双向十字激光定位灯及</w:t>
            </w:r>
            <w:r>
              <w:rPr>
                <w:sz w:val="20"/>
                <w:color w:val="000000"/>
              </w:rPr>
              <w:t>C</w:t>
            </w:r>
            <w:r>
              <w:rPr>
                <w:sz w:val="20"/>
                <w:color w:val="000000"/>
              </w:rPr>
              <w:t>臂弧深位置发射的水平定位光源，实现等中心定位。</w:t>
            </w:r>
          </w:p>
          <w:p>
            <w:pPr>
              <w:pStyle w:val="null3"/>
              <w:jc w:val="both"/>
            </w:pPr>
            <w:r>
              <w:rPr>
                <w:sz w:val="20"/>
                <w:b/>
                <w:color w:val="000000"/>
              </w:rPr>
              <w:t>3</w:t>
            </w:r>
            <w:r>
              <w:rPr>
                <w:sz w:val="20"/>
                <w:b/>
                <w:color w:val="000000"/>
              </w:rPr>
              <w:t>、图像后处理系统</w:t>
            </w:r>
          </w:p>
          <w:p>
            <w:pPr>
              <w:pStyle w:val="null3"/>
            </w:pPr>
            <w:r>
              <w:rPr>
                <w:sz w:val="20"/>
                <w:color w:val="000000"/>
              </w:rPr>
              <w:t xml:space="preserve">3.1 </w:t>
            </w:r>
            <w:r>
              <w:rPr>
                <w:sz w:val="20"/>
                <w:color w:val="000000"/>
              </w:rPr>
              <w:t>三维扫描模式：等中心扫描</w:t>
            </w:r>
          </w:p>
          <w:p>
            <w:pPr>
              <w:pStyle w:val="null3"/>
              <w:jc w:val="both"/>
            </w:pPr>
            <w:r>
              <w:rPr>
                <w:sz w:val="20"/>
                <w:color w:val="000000"/>
              </w:rPr>
              <w:t>3.2</w:t>
            </w:r>
            <w:r>
              <w:rPr>
                <w:sz w:val="20"/>
                <w:color w:val="000000"/>
              </w:rPr>
              <w:t>三维图像层厚最小≤</w:t>
            </w:r>
            <w:r>
              <w:rPr>
                <w:sz w:val="20"/>
                <w:color w:val="000000"/>
              </w:rPr>
              <w:t>0.5mm</w:t>
            </w:r>
            <w:r>
              <w:rPr>
                <w:sz w:val="20"/>
                <w:color w:val="000000"/>
              </w:rPr>
              <w:t>，≥</w:t>
            </w:r>
            <w:r>
              <w:rPr>
                <w:sz w:val="20"/>
                <w:color w:val="000000"/>
              </w:rPr>
              <w:t>10</w:t>
            </w:r>
            <w:r>
              <w:rPr>
                <w:sz w:val="20"/>
                <w:color w:val="000000"/>
              </w:rPr>
              <w:t>种层厚选项可调。</w:t>
            </w:r>
          </w:p>
          <w:p>
            <w:pPr>
              <w:pStyle w:val="null3"/>
              <w:jc w:val="both"/>
            </w:pPr>
            <w:r>
              <w:rPr>
                <w:sz w:val="20"/>
                <w:color w:val="000000"/>
              </w:rPr>
              <w:t>3.3</w:t>
            </w:r>
            <w:r>
              <w:rPr>
                <w:sz w:val="20"/>
                <w:color w:val="000000"/>
              </w:rPr>
              <w:t>三维成像，采集模式为类</w:t>
            </w:r>
            <w:r>
              <w:rPr>
                <w:sz w:val="20"/>
                <w:color w:val="000000"/>
              </w:rPr>
              <w:t>CT</w:t>
            </w:r>
            <w:r>
              <w:rPr>
                <w:sz w:val="20"/>
                <w:color w:val="000000"/>
              </w:rPr>
              <w:t>等中心采集，采集时间≤</w:t>
            </w:r>
            <w:r>
              <w:rPr>
                <w:sz w:val="20"/>
                <w:color w:val="000000"/>
              </w:rPr>
              <w:t>60</w:t>
            </w:r>
            <w:r>
              <w:rPr>
                <w:sz w:val="20"/>
                <w:color w:val="000000"/>
              </w:rPr>
              <w:t>秒、类</w:t>
            </w:r>
            <w:r>
              <w:rPr>
                <w:sz w:val="20"/>
                <w:color w:val="000000"/>
              </w:rPr>
              <w:t>CT</w:t>
            </w:r>
            <w:r>
              <w:rPr>
                <w:sz w:val="20"/>
                <w:color w:val="000000"/>
              </w:rPr>
              <w:t>断层投影数≥</w:t>
            </w:r>
            <w:r>
              <w:rPr>
                <w:sz w:val="20"/>
                <w:color w:val="000000"/>
              </w:rPr>
              <w:t>350</w:t>
            </w:r>
            <w:r>
              <w:rPr>
                <w:sz w:val="20"/>
                <w:color w:val="000000"/>
              </w:rPr>
              <w:t>个投影。</w:t>
            </w:r>
          </w:p>
          <w:p>
            <w:pPr>
              <w:pStyle w:val="null3"/>
              <w:jc w:val="both"/>
            </w:pPr>
            <w:r>
              <w:rPr>
                <w:sz w:val="20"/>
                <w:color w:val="000000"/>
              </w:rPr>
              <w:t>3.4 3D</w:t>
            </w:r>
            <w:r>
              <w:rPr>
                <w:sz w:val="20"/>
                <w:color w:val="000000"/>
              </w:rPr>
              <w:t>显示，</w:t>
            </w:r>
            <w:r>
              <w:rPr>
                <w:sz w:val="20"/>
                <w:color w:val="000000"/>
              </w:rPr>
              <w:t>MIP</w:t>
            </w:r>
            <w:r>
              <w:rPr>
                <w:sz w:val="20"/>
                <w:color w:val="000000"/>
              </w:rPr>
              <w:t>和</w:t>
            </w:r>
            <w:r>
              <w:rPr>
                <w:sz w:val="20"/>
                <w:color w:val="000000"/>
              </w:rPr>
              <w:t>VRT</w:t>
            </w:r>
            <w:r>
              <w:rPr>
                <w:sz w:val="20"/>
                <w:color w:val="000000"/>
              </w:rPr>
              <w:t>两种可视化模式显示三维图像，可自由切换，三维图像在可视视图上可以自己移动旋转。</w:t>
            </w:r>
          </w:p>
          <w:p>
            <w:pPr>
              <w:pStyle w:val="null3"/>
              <w:jc w:val="both"/>
            </w:pPr>
            <w:r>
              <w:rPr>
                <w:sz w:val="20"/>
                <w:color w:val="000000"/>
              </w:rPr>
              <w:t>3.5</w:t>
            </w:r>
            <w:r>
              <w:rPr>
                <w:sz w:val="20"/>
                <w:color w:val="000000"/>
              </w:rPr>
              <w:t>具备矢状面，冠状面，横断面、</w:t>
            </w:r>
            <w:r>
              <w:rPr>
                <w:sz w:val="20"/>
                <w:color w:val="000000"/>
              </w:rPr>
              <w:t xml:space="preserve">3D </w:t>
            </w:r>
            <w:r>
              <w:rPr>
                <w:sz w:val="20"/>
                <w:color w:val="000000"/>
              </w:rPr>
              <w:t>容积图像和类</w:t>
            </w:r>
            <w:r>
              <w:rPr>
                <w:sz w:val="20"/>
                <w:color w:val="000000"/>
              </w:rPr>
              <w:t>CT</w:t>
            </w:r>
            <w:r>
              <w:rPr>
                <w:sz w:val="20"/>
                <w:color w:val="000000"/>
              </w:rPr>
              <w:t>断层图像同时显示能力。</w:t>
            </w:r>
          </w:p>
          <w:p>
            <w:pPr>
              <w:pStyle w:val="null3"/>
            </w:pPr>
            <w:r>
              <w:rPr>
                <w:sz w:val="20"/>
                <w:color w:val="000000"/>
              </w:rPr>
              <w:t xml:space="preserve">3.6 </w:t>
            </w:r>
            <w:r>
              <w:rPr>
                <w:sz w:val="20"/>
                <w:color w:val="000000"/>
              </w:rPr>
              <w:t>最大三维成像区域尺寸≥</w:t>
            </w:r>
            <w:r>
              <w:rPr>
                <w:sz w:val="20"/>
                <w:color w:val="000000"/>
              </w:rPr>
              <w:t>18cm</w:t>
            </w:r>
            <w:r>
              <w:rPr>
                <w:sz w:val="20"/>
                <w:color w:val="000000"/>
                <w:vertAlign w:val="superscript"/>
              </w:rPr>
              <w:t>3</w:t>
            </w:r>
            <w:r>
              <w:rPr>
                <w:sz w:val="20"/>
                <w:color w:val="000000"/>
              </w:rPr>
              <w:t xml:space="preserve">  </w:t>
            </w:r>
          </w:p>
          <w:p>
            <w:pPr>
              <w:pStyle w:val="null3"/>
            </w:pPr>
            <w:r>
              <w:rPr>
                <w:sz w:val="20"/>
                <w:color w:val="000000"/>
              </w:rPr>
              <w:t>3.7</w:t>
            </w:r>
            <w:r>
              <w:rPr>
                <w:sz w:val="20"/>
                <w:color w:val="000000"/>
              </w:rPr>
              <w:t>虚拟限束器：可在无曝光无射线状态下，调整限束器视野范围。</w:t>
            </w:r>
          </w:p>
          <w:p>
            <w:pPr>
              <w:pStyle w:val="null3"/>
              <w:jc w:val="both"/>
            </w:pPr>
            <w:r>
              <w:rPr>
                <w:sz w:val="20"/>
                <w:color w:val="000000"/>
              </w:rPr>
              <w:t>3.8</w:t>
            </w:r>
            <w:r>
              <w:rPr>
                <w:sz w:val="20"/>
                <w:color w:val="000000"/>
              </w:rPr>
              <w:t>搭配</w:t>
            </w:r>
            <w:r>
              <w:rPr>
                <w:sz w:val="20"/>
                <w:color w:val="000000"/>
              </w:rPr>
              <w:t>DAP</w:t>
            </w:r>
            <w:r>
              <w:rPr>
                <w:sz w:val="20"/>
                <w:color w:val="000000"/>
              </w:rPr>
              <w:t>剂量显示：在图像上实时显示单次曝光的剂量强度，便于医生掌握辐射情况，有效控制剂量摄入。</w:t>
            </w:r>
          </w:p>
          <w:p>
            <w:pPr>
              <w:pStyle w:val="null3"/>
              <w:jc w:val="both"/>
            </w:pPr>
            <w:r>
              <w:rPr>
                <w:sz w:val="20"/>
                <w:color w:val="000000"/>
              </w:rPr>
              <w:t xml:space="preserve">3.9 </w:t>
            </w:r>
            <w:r>
              <w:rPr>
                <w:sz w:val="20"/>
                <w:color w:val="000000"/>
              </w:rPr>
              <w:t>胶片打印模块：遵守</w:t>
            </w:r>
            <w:r>
              <w:rPr>
                <w:sz w:val="20"/>
                <w:color w:val="000000"/>
              </w:rPr>
              <w:t>DICOM</w:t>
            </w:r>
            <w:r>
              <w:rPr>
                <w:sz w:val="20"/>
                <w:color w:val="000000"/>
              </w:rPr>
              <w:t>标准的医用胶片排版和打印功能。</w:t>
            </w:r>
          </w:p>
          <w:p>
            <w:pPr>
              <w:pStyle w:val="null3"/>
            </w:pPr>
            <w:r>
              <w:rPr>
                <w:sz w:val="20"/>
                <w:color w:val="000000"/>
              </w:rPr>
              <w:t xml:space="preserve">3.10 </w:t>
            </w:r>
            <w:r>
              <w:rPr>
                <w:sz w:val="20"/>
                <w:color w:val="000000"/>
              </w:rPr>
              <w:t>具备曝光剂量测量显示（</w:t>
            </w:r>
            <w:r>
              <w:rPr>
                <w:sz w:val="20"/>
                <w:color w:val="000000"/>
              </w:rPr>
              <w:t>DAP</w:t>
            </w:r>
            <w:r>
              <w:rPr>
                <w:sz w:val="20"/>
                <w:color w:val="000000"/>
              </w:rPr>
              <w:t>）功能。</w:t>
            </w:r>
          </w:p>
          <w:p>
            <w:pPr>
              <w:pStyle w:val="null3"/>
            </w:pPr>
            <w:r>
              <w:rPr>
                <w:sz w:val="20"/>
                <w:color w:val="000000"/>
              </w:rPr>
              <w:t xml:space="preserve">3.11 </w:t>
            </w:r>
            <w:r>
              <w:rPr>
                <w:sz w:val="20"/>
                <w:color w:val="000000"/>
              </w:rPr>
              <w:t>具备三维导航连接口。</w:t>
            </w:r>
          </w:p>
          <w:p>
            <w:pPr>
              <w:pStyle w:val="null3"/>
              <w:jc w:val="both"/>
            </w:pPr>
            <w:r>
              <w:rPr>
                <w:sz w:val="20"/>
                <w:color w:val="000000"/>
              </w:rPr>
              <w:t>▲</w:t>
            </w:r>
            <w:r>
              <w:rPr>
                <w:sz w:val="20"/>
                <w:color w:val="000000"/>
              </w:rPr>
              <w:t>3.12</w:t>
            </w:r>
            <w:r>
              <w:rPr>
                <w:sz w:val="20"/>
                <w:color w:val="000000"/>
              </w:rPr>
              <w:t>移动工作站：医用显示器≥</w:t>
            </w:r>
            <w:r>
              <w:rPr>
                <w:sz w:val="20"/>
                <w:color w:val="000000"/>
              </w:rPr>
              <w:t>30</w:t>
            </w:r>
            <w:r>
              <w:rPr>
                <w:sz w:val="20"/>
                <w:color w:val="000000"/>
              </w:rPr>
              <w:t>英寸，能同步实时显示拍摄的图像。</w:t>
            </w:r>
          </w:p>
          <w:p>
            <w:pPr>
              <w:pStyle w:val="null3"/>
              <w:jc w:val="both"/>
            </w:pPr>
            <w:r>
              <w:rPr>
                <w:sz w:val="20"/>
                <w:b/>
                <w:color w:val="000000"/>
              </w:rPr>
              <w:t>4</w:t>
            </w:r>
            <w:r>
              <w:rPr>
                <w:sz w:val="20"/>
                <w:b/>
                <w:color w:val="000000"/>
              </w:rPr>
              <w:t>、配置要求：</w:t>
            </w:r>
          </w:p>
          <w:p>
            <w:pPr>
              <w:pStyle w:val="null3"/>
              <w:jc w:val="both"/>
            </w:pPr>
            <w:r>
              <w:rPr>
                <w:sz w:val="20"/>
                <w:color w:val="000000"/>
              </w:rPr>
              <w:t>4.1 C</w:t>
            </w:r>
            <w:r>
              <w:rPr>
                <w:sz w:val="20"/>
                <w:color w:val="000000"/>
              </w:rPr>
              <w:t>臂机架</w:t>
            </w:r>
            <w:r>
              <w:rPr>
                <w:sz w:val="20"/>
                <w:color w:val="000000"/>
              </w:rPr>
              <w:t>1</w:t>
            </w:r>
            <w:r>
              <w:rPr>
                <w:sz w:val="20"/>
                <w:color w:val="000000"/>
              </w:rPr>
              <w:t>套</w:t>
            </w:r>
          </w:p>
          <w:p>
            <w:pPr>
              <w:pStyle w:val="null3"/>
            </w:pPr>
            <w:r>
              <w:rPr>
                <w:sz w:val="20"/>
                <w:color w:val="000000"/>
              </w:rPr>
              <w:t xml:space="preserve">4.2 </w:t>
            </w:r>
            <w:r>
              <w:rPr>
                <w:sz w:val="20"/>
                <w:color w:val="000000"/>
              </w:rPr>
              <w:t>高频高压</w:t>
            </w:r>
            <w:r>
              <w:rPr>
                <w:sz w:val="20"/>
                <w:color w:val="000000"/>
              </w:rPr>
              <w:t>X</w:t>
            </w:r>
            <w:r>
              <w:rPr>
                <w:sz w:val="20"/>
                <w:color w:val="000000"/>
              </w:rPr>
              <w:t>射线发生器（含高频逆变电源）</w:t>
            </w:r>
            <w:r>
              <w:rPr>
                <w:sz w:val="20"/>
                <w:color w:val="000000"/>
              </w:rPr>
              <w:t>1</w:t>
            </w:r>
            <w:r>
              <w:rPr>
                <w:sz w:val="20"/>
                <w:color w:val="000000"/>
              </w:rPr>
              <w:t>套</w:t>
            </w:r>
          </w:p>
          <w:p>
            <w:pPr>
              <w:pStyle w:val="null3"/>
            </w:pPr>
            <w:r>
              <w:rPr>
                <w:sz w:val="20"/>
                <w:color w:val="000000"/>
              </w:rPr>
              <w:t xml:space="preserve">4.3 </w:t>
            </w:r>
            <w:r>
              <w:rPr>
                <w:sz w:val="20"/>
                <w:color w:val="000000"/>
              </w:rPr>
              <w:t>动态平板探测器</w:t>
            </w:r>
            <w:r>
              <w:rPr>
                <w:sz w:val="20"/>
                <w:color w:val="000000"/>
              </w:rPr>
              <w:t>1</w:t>
            </w:r>
            <w:r>
              <w:rPr>
                <w:sz w:val="20"/>
                <w:color w:val="000000"/>
              </w:rPr>
              <w:t>套</w:t>
            </w:r>
          </w:p>
          <w:p>
            <w:pPr>
              <w:pStyle w:val="null3"/>
            </w:pPr>
            <w:r>
              <w:rPr>
                <w:sz w:val="20"/>
                <w:color w:val="000000"/>
              </w:rPr>
              <w:t xml:space="preserve">4.4 </w:t>
            </w:r>
            <w:r>
              <w:rPr>
                <w:sz w:val="20"/>
                <w:color w:val="000000"/>
              </w:rPr>
              <w:t>移动工作站小车</w:t>
            </w:r>
            <w:r>
              <w:rPr>
                <w:sz w:val="20"/>
                <w:color w:val="000000"/>
              </w:rPr>
              <w:t>1</w:t>
            </w:r>
            <w:r>
              <w:rPr>
                <w:sz w:val="20"/>
                <w:color w:val="000000"/>
              </w:rPr>
              <w:t>套</w:t>
            </w:r>
          </w:p>
          <w:p>
            <w:pPr>
              <w:pStyle w:val="null3"/>
            </w:pPr>
            <w:r>
              <w:rPr>
                <w:sz w:val="20"/>
                <w:color w:val="000000"/>
              </w:rPr>
              <w:t xml:space="preserve">4.5 </w:t>
            </w:r>
            <w:r>
              <w:rPr>
                <w:sz w:val="20"/>
                <w:color w:val="000000"/>
              </w:rPr>
              <w:t>专业医用显示器（≥</w:t>
            </w:r>
            <w:r>
              <w:rPr>
                <w:sz w:val="20"/>
                <w:color w:val="000000"/>
              </w:rPr>
              <w:t>30</w:t>
            </w:r>
            <w:r>
              <w:rPr>
                <w:sz w:val="20"/>
                <w:color w:val="000000"/>
              </w:rPr>
              <w:t>英寸）</w:t>
            </w:r>
            <w:r>
              <w:rPr>
                <w:sz w:val="20"/>
                <w:color w:val="000000"/>
              </w:rPr>
              <w:t>1</w:t>
            </w:r>
            <w:r>
              <w:rPr>
                <w:sz w:val="20"/>
                <w:color w:val="000000"/>
              </w:rPr>
              <w:t>套</w:t>
            </w:r>
          </w:p>
          <w:p>
            <w:pPr>
              <w:pStyle w:val="null3"/>
            </w:pPr>
            <w:r>
              <w:rPr>
                <w:sz w:val="20"/>
                <w:color w:val="000000"/>
              </w:rPr>
              <w:t xml:space="preserve">4.6 </w:t>
            </w:r>
            <w:r>
              <w:rPr>
                <w:sz w:val="20"/>
                <w:color w:val="000000"/>
              </w:rPr>
              <w:t>专业医用显示器（≥</w:t>
            </w:r>
            <w:r>
              <w:rPr>
                <w:sz w:val="20"/>
                <w:color w:val="000000"/>
              </w:rPr>
              <w:t>25</w:t>
            </w:r>
            <w:r>
              <w:rPr>
                <w:sz w:val="20"/>
                <w:color w:val="000000"/>
              </w:rPr>
              <w:t>英寸）</w:t>
            </w:r>
            <w:r>
              <w:rPr>
                <w:sz w:val="20"/>
                <w:color w:val="000000"/>
              </w:rPr>
              <w:t>1</w:t>
            </w:r>
            <w:r>
              <w:rPr>
                <w:sz w:val="20"/>
                <w:color w:val="000000"/>
              </w:rPr>
              <w:t>套</w:t>
            </w:r>
          </w:p>
          <w:p>
            <w:pPr>
              <w:pStyle w:val="null3"/>
            </w:pPr>
            <w:r>
              <w:rPr>
                <w:sz w:val="20"/>
                <w:color w:val="000000"/>
              </w:rPr>
              <w:t xml:space="preserve">4.7 </w:t>
            </w:r>
            <w:r>
              <w:rPr>
                <w:sz w:val="20"/>
                <w:color w:val="000000"/>
              </w:rPr>
              <w:t>医用触控屏（≥</w:t>
            </w:r>
            <w:r>
              <w:rPr>
                <w:sz w:val="20"/>
                <w:color w:val="000000"/>
              </w:rPr>
              <w:t>11</w:t>
            </w:r>
            <w:r>
              <w:rPr>
                <w:sz w:val="20"/>
                <w:color w:val="000000"/>
              </w:rPr>
              <w:t>英寸）</w:t>
            </w:r>
            <w:r>
              <w:rPr>
                <w:sz w:val="20"/>
                <w:color w:val="000000"/>
              </w:rPr>
              <w:t>1</w:t>
            </w:r>
            <w:r>
              <w:rPr>
                <w:sz w:val="20"/>
                <w:color w:val="000000"/>
              </w:rPr>
              <w:t>套</w:t>
            </w:r>
          </w:p>
          <w:p>
            <w:pPr>
              <w:pStyle w:val="null3"/>
            </w:pPr>
            <w:r>
              <w:rPr>
                <w:sz w:val="20"/>
                <w:color w:val="000000"/>
              </w:rPr>
              <w:t xml:space="preserve">4.8 </w:t>
            </w:r>
            <w:r>
              <w:rPr>
                <w:sz w:val="20"/>
                <w:color w:val="000000"/>
              </w:rPr>
              <w:t>密纹滤线栅</w:t>
            </w:r>
            <w:r>
              <w:rPr>
                <w:sz w:val="20"/>
                <w:color w:val="000000"/>
              </w:rPr>
              <w:t>1</w:t>
            </w:r>
            <w:r>
              <w:rPr>
                <w:sz w:val="20"/>
                <w:color w:val="000000"/>
              </w:rPr>
              <w:t>套</w:t>
            </w:r>
          </w:p>
          <w:p>
            <w:pPr>
              <w:pStyle w:val="null3"/>
            </w:pPr>
            <w:r>
              <w:rPr>
                <w:sz w:val="20"/>
                <w:color w:val="000000"/>
              </w:rPr>
              <w:t xml:space="preserve">4.9 </w:t>
            </w:r>
            <w:r>
              <w:rPr>
                <w:sz w:val="20"/>
                <w:color w:val="000000"/>
              </w:rPr>
              <w:t>电动可调式限束器</w:t>
            </w:r>
            <w:r>
              <w:rPr>
                <w:sz w:val="20"/>
                <w:color w:val="000000"/>
              </w:rPr>
              <w:t>1</w:t>
            </w:r>
            <w:r>
              <w:rPr>
                <w:sz w:val="20"/>
                <w:color w:val="000000"/>
              </w:rPr>
              <w:t>套</w:t>
            </w:r>
          </w:p>
          <w:p>
            <w:pPr>
              <w:pStyle w:val="null3"/>
            </w:pPr>
            <w:r>
              <w:rPr>
                <w:sz w:val="20"/>
                <w:color w:val="000000"/>
              </w:rPr>
              <w:t xml:space="preserve">4.10 </w:t>
            </w:r>
            <w:r>
              <w:rPr>
                <w:sz w:val="20"/>
                <w:color w:val="000000"/>
              </w:rPr>
              <w:t>手持机械运动控制器</w:t>
            </w:r>
            <w:r>
              <w:rPr>
                <w:sz w:val="20"/>
                <w:color w:val="000000"/>
              </w:rPr>
              <w:t>1</w:t>
            </w:r>
            <w:r>
              <w:rPr>
                <w:sz w:val="20"/>
                <w:color w:val="000000"/>
              </w:rPr>
              <w:t>套</w:t>
            </w:r>
          </w:p>
          <w:p>
            <w:pPr>
              <w:pStyle w:val="null3"/>
            </w:pPr>
            <w:r>
              <w:rPr>
                <w:sz w:val="20"/>
                <w:color w:val="000000"/>
              </w:rPr>
              <w:t xml:space="preserve">4.11 </w:t>
            </w:r>
            <w:r>
              <w:rPr>
                <w:sz w:val="20"/>
                <w:color w:val="000000"/>
              </w:rPr>
              <w:t>曝光脚闸</w:t>
            </w:r>
            <w:r>
              <w:rPr>
                <w:sz w:val="20"/>
                <w:color w:val="000000"/>
              </w:rPr>
              <w:t>1</w:t>
            </w:r>
            <w:r>
              <w:rPr>
                <w:sz w:val="20"/>
                <w:color w:val="000000"/>
              </w:rPr>
              <w:t>套</w:t>
            </w:r>
          </w:p>
          <w:p>
            <w:pPr>
              <w:pStyle w:val="null3"/>
            </w:pPr>
            <w:r>
              <w:rPr>
                <w:sz w:val="21"/>
                <w:color w:val="000000"/>
              </w:rPr>
              <w:t xml:space="preserve">4.12 </w:t>
            </w:r>
            <w:r>
              <w:rPr>
                <w:sz w:val="21"/>
                <w:color w:val="000000"/>
              </w:rPr>
              <w:t>电动综合手术台</w:t>
            </w:r>
            <w:r>
              <w:rPr>
                <w:sz w:val="21"/>
                <w:color w:val="000000"/>
              </w:rPr>
              <w:t>(</w:t>
            </w:r>
            <w:r>
              <w:rPr>
                <w:sz w:val="21"/>
                <w:color w:val="000000"/>
              </w:rPr>
              <w:t>满足三维</w:t>
            </w:r>
            <w:r>
              <w:rPr>
                <w:sz w:val="21"/>
                <w:color w:val="000000"/>
              </w:rPr>
              <w:t>C</w:t>
            </w:r>
            <w:r>
              <w:rPr>
                <w:sz w:val="21"/>
                <w:color w:val="000000"/>
              </w:rPr>
              <w:t>臂使用</w:t>
            </w:r>
            <w:r>
              <w:rPr>
                <w:sz w:val="21"/>
                <w:color w:val="000000"/>
              </w:rPr>
              <w:t>)1</w:t>
            </w:r>
            <w:r>
              <w:rPr>
                <w:sz w:val="21"/>
                <w:color w:val="000000"/>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碳纤维手术床（带头架）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（五）碳纤维手术床（带头架）</w:t>
            </w:r>
          </w:p>
          <w:p>
            <w:pPr>
              <w:pStyle w:val="null3"/>
              <w:jc w:val="both"/>
            </w:pPr>
            <w:r>
              <w:rPr>
                <w:sz w:val="20"/>
                <w:color w:val="000000"/>
              </w:rPr>
              <w:t>1</w:t>
            </w:r>
            <w:r>
              <w:rPr>
                <w:sz w:val="20"/>
                <w:color w:val="000000"/>
              </w:rPr>
              <w:t>、手术床采用电动液压动力系统，可电动调节实现台面升降、头脚倾、左右倾、背板上下折、解锁锁定，平移。</w:t>
            </w:r>
          </w:p>
          <w:p>
            <w:pPr>
              <w:pStyle w:val="null3"/>
              <w:jc w:val="both"/>
            </w:pPr>
            <w:r>
              <w:rPr>
                <w:sz w:val="20"/>
                <w:color w:val="000000"/>
              </w:rPr>
              <w:t xml:space="preserve">2. </w:t>
            </w:r>
            <w:r>
              <w:rPr>
                <w:sz w:val="20"/>
                <w:color w:val="000000"/>
              </w:rPr>
              <w:t>手术床内置蓝牙模块，无线遥控器可通过蓝牙连接，同时无线遥控器具备无线充电功能。</w:t>
            </w:r>
            <w:r>
              <w:rPr>
                <w:sz w:val="20"/>
                <w:color w:val="000000"/>
              </w:rPr>
              <w:t xml:space="preserve">3. </w:t>
            </w:r>
            <w:r>
              <w:rPr>
                <w:sz w:val="20"/>
                <w:color w:val="000000"/>
              </w:rPr>
              <w:t>手术床立柱护罩顶端采用硬顶式设计，非软质皮老虎设计，便于清洁消毒，降低感控风险。</w:t>
            </w:r>
          </w:p>
          <w:p>
            <w:pPr>
              <w:pStyle w:val="null3"/>
              <w:jc w:val="both"/>
            </w:pPr>
            <w:r>
              <w:rPr>
                <w:sz w:val="20"/>
                <w:color w:val="000000"/>
              </w:rPr>
              <w:t xml:space="preserve">4. </w:t>
            </w:r>
            <w:r>
              <w:rPr>
                <w:sz w:val="20"/>
                <w:color w:val="000000"/>
              </w:rPr>
              <w:t>手术床具备多种电动控制方式，包括线控器、无线遥控器、备用面板、脚踏开关</w:t>
            </w:r>
          </w:p>
          <w:p>
            <w:pPr>
              <w:pStyle w:val="null3"/>
              <w:jc w:val="both"/>
            </w:pPr>
            <w:r>
              <w:rPr>
                <w:sz w:val="20"/>
                <w:color w:val="000000"/>
              </w:rPr>
              <w:t xml:space="preserve">5. </w:t>
            </w:r>
            <w:r>
              <w:rPr>
                <w:sz w:val="20"/>
                <w:color w:val="000000"/>
              </w:rPr>
              <w:t>手术台床垫皮层通过防火等级测试。</w:t>
            </w:r>
          </w:p>
          <w:p>
            <w:pPr>
              <w:pStyle w:val="null3"/>
              <w:jc w:val="both"/>
            </w:pPr>
            <w:r>
              <w:rPr>
                <w:sz w:val="20"/>
                <w:color w:val="000000"/>
              </w:rPr>
              <w:t xml:space="preserve">6. </w:t>
            </w:r>
            <w:r>
              <w:rPr>
                <w:sz w:val="20"/>
                <w:color w:val="000000"/>
              </w:rPr>
              <w:t>手术床腿板采用快插式设计，不需要再进行旋钮解锁腿板，同时采用气弹簧腿板设计，便于操作。</w:t>
            </w:r>
          </w:p>
          <w:p>
            <w:pPr>
              <w:pStyle w:val="null3"/>
              <w:jc w:val="both"/>
            </w:pPr>
            <w:r>
              <w:rPr>
                <w:sz w:val="20"/>
                <w:color w:val="000000"/>
              </w:rPr>
              <w:t xml:space="preserve">7. </w:t>
            </w:r>
            <w:r>
              <w:rPr>
                <w:sz w:val="20"/>
                <w:color w:val="000000"/>
              </w:rPr>
              <w:t>手术床底罩表面平整无凹陷，底座厚度≤</w:t>
            </w:r>
            <w:r>
              <w:rPr>
                <w:sz w:val="20"/>
                <w:color w:val="000000"/>
              </w:rPr>
              <w:t>150mm</w:t>
            </w:r>
            <w:r>
              <w:rPr>
                <w:sz w:val="20"/>
                <w:color w:val="000000"/>
              </w:rPr>
              <w:t>，同时底座在手术床腿端有</w:t>
            </w:r>
            <w:r>
              <w:rPr>
                <w:sz w:val="20"/>
                <w:color w:val="000000"/>
              </w:rPr>
              <w:t>U</w:t>
            </w:r>
            <w:r>
              <w:rPr>
                <w:sz w:val="20"/>
                <w:color w:val="000000"/>
              </w:rPr>
              <w:t>型凹槽设计，便于术中放置污物桶。</w:t>
            </w:r>
          </w:p>
          <w:p>
            <w:pPr>
              <w:pStyle w:val="null3"/>
              <w:jc w:val="both"/>
            </w:pPr>
            <w:r>
              <w:rPr>
                <w:sz w:val="20"/>
                <w:color w:val="000000"/>
              </w:rPr>
              <w:t xml:space="preserve">8. </w:t>
            </w:r>
            <w:r>
              <w:rPr>
                <w:sz w:val="20"/>
                <w:color w:val="000000"/>
              </w:rPr>
              <w:t>手术床床垫采用多层复合技术，由质地柔软的记忆海绵材料制成，同时床垫接缝处采用超声波无缝烫接技术，透气孔采用双层防水透气膜结构设计。</w:t>
            </w:r>
          </w:p>
          <w:p>
            <w:pPr>
              <w:pStyle w:val="null3"/>
              <w:jc w:val="both"/>
            </w:pPr>
            <w:r>
              <w:rPr>
                <w:sz w:val="20"/>
                <w:color w:val="000000"/>
              </w:rPr>
              <w:t xml:space="preserve">9. </w:t>
            </w:r>
            <w:r>
              <w:rPr>
                <w:sz w:val="20"/>
                <w:color w:val="000000"/>
              </w:rPr>
              <w:t>手术床开关、等电位柱及电源接口均有防水盖，同时手术床满足≥</w:t>
            </w:r>
            <w:r>
              <w:rPr>
                <w:sz w:val="20"/>
                <w:color w:val="000000"/>
              </w:rPr>
              <w:t>IPX5</w:t>
            </w:r>
            <w:r>
              <w:rPr>
                <w:sz w:val="20"/>
                <w:color w:val="000000"/>
              </w:rPr>
              <w:t>防水等级测试。</w:t>
            </w:r>
          </w:p>
          <w:p>
            <w:pPr>
              <w:pStyle w:val="null3"/>
              <w:jc w:val="both"/>
            </w:pPr>
            <w:r>
              <w:rPr>
                <w:sz w:val="20"/>
                <w:color w:val="000000"/>
              </w:rPr>
              <w:t>10.</w:t>
            </w:r>
            <w:r>
              <w:rPr>
                <w:sz w:val="20"/>
                <w:color w:val="000000"/>
              </w:rPr>
              <w:t>手术床具备四个万向脚轮，方便原地旋转和移动。</w:t>
            </w:r>
          </w:p>
          <w:p>
            <w:pPr>
              <w:pStyle w:val="null3"/>
              <w:jc w:val="both"/>
            </w:pPr>
            <w:r>
              <w:rPr>
                <w:sz w:val="20"/>
                <w:color w:val="000000"/>
              </w:rPr>
              <w:t>11.</w:t>
            </w:r>
            <w:r>
              <w:rPr>
                <w:sz w:val="20"/>
                <w:color w:val="000000"/>
              </w:rPr>
              <w:t>手术床具有四个独立的电动支脚刹车，非轮式刹车设计，满足各类手术稳定性要求。</w:t>
            </w:r>
          </w:p>
          <w:p>
            <w:pPr>
              <w:pStyle w:val="null3"/>
              <w:jc w:val="both"/>
            </w:pPr>
            <w:r>
              <w:rPr>
                <w:sz w:val="20"/>
                <w:color w:val="000000"/>
              </w:rPr>
              <w:t xml:space="preserve">12. </w:t>
            </w:r>
            <w:r>
              <w:rPr>
                <w:sz w:val="20"/>
                <w:color w:val="000000"/>
              </w:rPr>
              <w:t>手术床具有预设正、反屈曲位，同时具备</w:t>
            </w:r>
            <w:r>
              <w:rPr>
                <w:sz w:val="20"/>
                <w:color w:val="000000"/>
              </w:rPr>
              <w:t>0</w:t>
            </w:r>
            <w:r>
              <w:rPr>
                <w:sz w:val="20"/>
                <w:color w:val="000000"/>
              </w:rPr>
              <w:t>位功能。</w:t>
            </w:r>
          </w:p>
          <w:p>
            <w:pPr>
              <w:pStyle w:val="null3"/>
              <w:jc w:val="both"/>
            </w:pPr>
            <w:r>
              <w:rPr>
                <w:sz w:val="20"/>
                <w:color w:val="000000"/>
              </w:rPr>
              <w:t xml:space="preserve">13. </w:t>
            </w:r>
            <w:r>
              <w:rPr>
                <w:sz w:val="20"/>
                <w:color w:val="000000"/>
              </w:rPr>
              <w:t>手术床配有高性能充电电池，可满足不少于</w:t>
            </w:r>
            <w:r>
              <w:rPr>
                <w:sz w:val="20"/>
                <w:color w:val="000000"/>
              </w:rPr>
              <w:t xml:space="preserve">55 </w:t>
            </w:r>
            <w:r>
              <w:rPr>
                <w:sz w:val="20"/>
                <w:color w:val="000000"/>
              </w:rPr>
              <w:t>次手术需要，同时手术床遥控器配有高性能充电电池，满足不少于</w:t>
            </w:r>
            <w:r>
              <w:rPr>
                <w:sz w:val="20"/>
                <w:color w:val="000000"/>
              </w:rPr>
              <w:t xml:space="preserve">120 </w:t>
            </w:r>
            <w:r>
              <w:rPr>
                <w:sz w:val="20"/>
                <w:color w:val="000000"/>
              </w:rPr>
              <w:t>次手术需要。</w:t>
            </w:r>
          </w:p>
          <w:p>
            <w:pPr>
              <w:pStyle w:val="null3"/>
              <w:jc w:val="both"/>
            </w:pPr>
            <w:r>
              <w:rPr>
                <w:sz w:val="20"/>
                <w:color w:val="000000"/>
              </w:rPr>
              <w:t xml:space="preserve">14. </w:t>
            </w:r>
            <w:r>
              <w:rPr>
                <w:sz w:val="20"/>
                <w:color w:val="000000"/>
              </w:rPr>
              <w:t>手术床承载重量：≥</w:t>
            </w:r>
            <w:r>
              <w:rPr>
                <w:sz w:val="20"/>
                <w:color w:val="000000"/>
              </w:rPr>
              <w:t>395kg</w:t>
            </w:r>
          </w:p>
          <w:p>
            <w:pPr>
              <w:pStyle w:val="null3"/>
              <w:jc w:val="both"/>
            </w:pPr>
            <w:r>
              <w:rPr>
                <w:sz w:val="20"/>
                <w:color w:val="000000"/>
              </w:rPr>
              <w:t xml:space="preserve">15. </w:t>
            </w:r>
            <w:r>
              <w:rPr>
                <w:sz w:val="20"/>
                <w:color w:val="000000"/>
              </w:rPr>
              <w:t>技术参数：</w:t>
            </w:r>
          </w:p>
          <w:p>
            <w:pPr>
              <w:pStyle w:val="null3"/>
              <w:jc w:val="both"/>
            </w:pPr>
            <w:r>
              <w:rPr>
                <w:sz w:val="20"/>
                <w:color w:val="000000"/>
              </w:rPr>
              <w:t>15.1.</w:t>
            </w:r>
            <w:r>
              <w:rPr>
                <w:sz w:val="20"/>
                <w:color w:val="000000"/>
              </w:rPr>
              <w:t>手术床宽度：≥</w:t>
            </w:r>
            <w:r>
              <w:rPr>
                <w:sz w:val="20"/>
                <w:color w:val="000000"/>
              </w:rPr>
              <w:t>520mm</w:t>
            </w:r>
            <w:r>
              <w:rPr>
                <w:sz w:val="20"/>
                <w:color w:val="000000"/>
              </w:rPr>
              <w:t>，长度：≥</w:t>
            </w:r>
            <w:r>
              <w:rPr>
                <w:sz w:val="20"/>
                <w:color w:val="000000"/>
              </w:rPr>
              <w:t>2080mm</w:t>
            </w:r>
          </w:p>
          <w:p>
            <w:pPr>
              <w:pStyle w:val="null3"/>
              <w:jc w:val="both"/>
            </w:pPr>
            <w:r>
              <w:rPr>
                <w:sz w:val="20"/>
                <w:color w:val="000000"/>
              </w:rPr>
              <w:t>15.2.</w:t>
            </w:r>
            <w:r>
              <w:rPr>
                <w:sz w:val="20"/>
                <w:color w:val="000000"/>
              </w:rPr>
              <w:t>纵向最大倾斜角度（头倾）：≥</w:t>
            </w:r>
            <w:r>
              <w:rPr>
                <w:sz w:val="20"/>
                <w:color w:val="000000"/>
              </w:rPr>
              <w:t>36</w:t>
            </w:r>
            <w:r>
              <w:rPr>
                <w:sz w:val="20"/>
                <w:color w:val="000000"/>
              </w:rPr>
              <w:t>°</w:t>
            </w:r>
          </w:p>
          <w:p>
            <w:pPr>
              <w:pStyle w:val="null3"/>
              <w:jc w:val="both"/>
            </w:pPr>
            <w:r>
              <w:rPr>
                <w:sz w:val="20"/>
                <w:color w:val="000000"/>
              </w:rPr>
              <w:t>15.3.</w:t>
            </w:r>
            <w:r>
              <w:rPr>
                <w:sz w:val="20"/>
                <w:color w:val="000000"/>
              </w:rPr>
              <w:t>纵向最大倾斜角度（脚倾）：≥</w:t>
            </w:r>
            <w:r>
              <w:rPr>
                <w:sz w:val="20"/>
                <w:color w:val="000000"/>
              </w:rPr>
              <w:t>25</w:t>
            </w:r>
            <w:r>
              <w:rPr>
                <w:sz w:val="20"/>
                <w:color w:val="000000"/>
              </w:rPr>
              <w:t>°</w:t>
            </w:r>
          </w:p>
          <w:p>
            <w:pPr>
              <w:pStyle w:val="null3"/>
              <w:jc w:val="both"/>
            </w:pPr>
            <w:r>
              <w:rPr>
                <w:sz w:val="20"/>
                <w:color w:val="000000"/>
              </w:rPr>
              <w:t>15.4.</w:t>
            </w:r>
            <w:r>
              <w:rPr>
                <w:sz w:val="20"/>
                <w:color w:val="000000"/>
              </w:rPr>
              <w:t>侧向最大倾斜角度（左倾</w:t>
            </w:r>
            <w:r>
              <w:rPr>
                <w:sz w:val="20"/>
                <w:color w:val="000000"/>
              </w:rPr>
              <w:t>/</w:t>
            </w:r>
            <w:r>
              <w:rPr>
                <w:sz w:val="20"/>
                <w:color w:val="000000"/>
              </w:rPr>
              <w:t>右倾）：≥</w:t>
            </w:r>
            <w:r>
              <w:rPr>
                <w:sz w:val="20"/>
                <w:color w:val="000000"/>
              </w:rPr>
              <w:t>21</w:t>
            </w:r>
            <w:r>
              <w:rPr>
                <w:sz w:val="20"/>
                <w:color w:val="000000"/>
              </w:rPr>
              <w:t>°</w:t>
            </w:r>
          </w:p>
          <w:p>
            <w:pPr>
              <w:pStyle w:val="null3"/>
              <w:jc w:val="both"/>
            </w:pPr>
            <w:r>
              <w:rPr>
                <w:sz w:val="20"/>
                <w:color w:val="000000"/>
              </w:rPr>
              <w:t>15.5.</w:t>
            </w:r>
            <w:r>
              <w:rPr>
                <w:sz w:val="20"/>
                <w:color w:val="000000"/>
              </w:rPr>
              <w:t>头板最大倾斜角度：上折≥</w:t>
            </w:r>
            <w:r>
              <w:rPr>
                <w:sz w:val="20"/>
                <w:color w:val="000000"/>
              </w:rPr>
              <w:t>60</w:t>
            </w:r>
            <w:r>
              <w:rPr>
                <w:sz w:val="20"/>
                <w:color w:val="000000"/>
              </w:rPr>
              <w:t>°，下折≥</w:t>
            </w:r>
            <w:r>
              <w:rPr>
                <w:sz w:val="20"/>
                <w:color w:val="000000"/>
              </w:rPr>
              <w:t>89.3</w:t>
            </w:r>
            <w:r>
              <w:rPr>
                <w:sz w:val="20"/>
                <w:color w:val="000000"/>
              </w:rPr>
              <w:t>°</w:t>
            </w:r>
          </w:p>
          <w:p>
            <w:pPr>
              <w:pStyle w:val="null3"/>
              <w:jc w:val="both"/>
            </w:pPr>
            <w:r>
              <w:rPr>
                <w:sz w:val="20"/>
                <w:color w:val="000000"/>
              </w:rPr>
              <w:t>15.6.</w:t>
            </w:r>
            <w:r>
              <w:rPr>
                <w:sz w:val="20"/>
                <w:color w:val="000000"/>
              </w:rPr>
              <w:t>背板最大倾斜角度：上折≥</w:t>
            </w:r>
            <w:r>
              <w:rPr>
                <w:sz w:val="20"/>
                <w:color w:val="000000"/>
              </w:rPr>
              <w:t>75</w:t>
            </w:r>
            <w:r>
              <w:rPr>
                <w:sz w:val="20"/>
                <w:color w:val="000000"/>
              </w:rPr>
              <w:t>°，下折≥</w:t>
            </w:r>
            <w:r>
              <w:rPr>
                <w:sz w:val="20"/>
                <w:color w:val="000000"/>
              </w:rPr>
              <w:t>50</w:t>
            </w:r>
            <w:r>
              <w:rPr>
                <w:sz w:val="20"/>
                <w:color w:val="000000"/>
              </w:rPr>
              <w:t>°</w:t>
            </w:r>
          </w:p>
          <w:p>
            <w:pPr>
              <w:pStyle w:val="null3"/>
              <w:jc w:val="both"/>
            </w:pPr>
            <w:r>
              <w:rPr>
                <w:sz w:val="20"/>
                <w:color w:val="000000"/>
              </w:rPr>
              <w:t>15.7.</w:t>
            </w:r>
            <w:r>
              <w:rPr>
                <w:sz w:val="20"/>
                <w:color w:val="000000"/>
              </w:rPr>
              <w:t>腿板最大倾斜角度：上折≥</w:t>
            </w:r>
            <w:r>
              <w:rPr>
                <w:sz w:val="20"/>
                <w:color w:val="000000"/>
              </w:rPr>
              <w:t>35</w:t>
            </w:r>
            <w:r>
              <w:rPr>
                <w:sz w:val="20"/>
                <w:color w:val="000000"/>
              </w:rPr>
              <w:t>°；下折≥</w:t>
            </w:r>
            <w:r>
              <w:rPr>
                <w:sz w:val="20"/>
                <w:color w:val="000000"/>
              </w:rPr>
              <w:t>80</w:t>
            </w:r>
            <w:r>
              <w:rPr>
                <w:sz w:val="20"/>
                <w:color w:val="000000"/>
              </w:rPr>
              <w:t>°</w:t>
            </w:r>
          </w:p>
          <w:p>
            <w:pPr>
              <w:pStyle w:val="null3"/>
              <w:jc w:val="both"/>
            </w:pPr>
            <w:r>
              <w:rPr>
                <w:sz w:val="20"/>
                <w:color w:val="000000"/>
              </w:rPr>
              <w:t>15.8.</w:t>
            </w:r>
            <w:r>
              <w:rPr>
                <w:sz w:val="20"/>
                <w:color w:val="000000"/>
              </w:rPr>
              <w:t>手术床最低台面：≤</w:t>
            </w:r>
            <w:r>
              <w:rPr>
                <w:sz w:val="20"/>
                <w:color w:val="000000"/>
              </w:rPr>
              <w:t>595mm</w:t>
            </w:r>
          </w:p>
          <w:p>
            <w:pPr>
              <w:pStyle w:val="null3"/>
              <w:jc w:val="both"/>
            </w:pPr>
            <w:r>
              <w:rPr>
                <w:sz w:val="20"/>
                <w:color w:val="000000"/>
              </w:rPr>
              <w:t>15.9.</w:t>
            </w:r>
            <w:r>
              <w:rPr>
                <w:sz w:val="20"/>
                <w:color w:val="000000"/>
              </w:rPr>
              <w:t>手术床最高台面：≥</w:t>
            </w:r>
            <w:r>
              <w:rPr>
                <w:sz w:val="20"/>
                <w:color w:val="000000"/>
              </w:rPr>
              <w:t>950mm</w:t>
            </w:r>
          </w:p>
          <w:p>
            <w:pPr>
              <w:pStyle w:val="null3"/>
            </w:pPr>
            <w:r>
              <w:rPr>
                <w:sz w:val="21"/>
                <w:b/>
                <w:color w:val="000000"/>
              </w:rPr>
              <w:t>15.10.</w:t>
            </w:r>
            <w:r>
              <w:rPr>
                <w:sz w:val="21"/>
                <w:b/>
                <w:color w:val="000000"/>
              </w:rPr>
              <w:t>台面平移距离：</w:t>
            </w:r>
            <w:r>
              <w:rPr>
                <w:sz w:val="21"/>
                <w:b/>
                <w:color w:val="000000"/>
              </w:rPr>
              <w:t>≥320mm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超声骨刀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（六）超声骨刀</w:t>
            </w:r>
          </w:p>
          <w:p>
            <w:pPr>
              <w:pStyle w:val="null3"/>
              <w:jc w:val="both"/>
            </w:pPr>
            <w:r>
              <w:rPr>
                <w:sz w:val="20"/>
                <w:color w:val="000000"/>
              </w:rPr>
              <w:t>1</w:t>
            </w:r>
            <w:r>
              <w:rPr>
                <w:sz w:val="20"/>
                <w:color w:val="000000"/>
              </w:rPr>
              <w:t>超声骨动力设备技术参数：</w:t>
            </w:r>
          </w:p>
          <w:p>
            <w:pPr>
              <w:pStyle w:val="null3"/>
              <w:jc w:val="both"/>
            </w:pPr>
            <w:r>
              <w:rPr>
                <w:sz w:val="20"/>
                <w:color w:val="000000"/>
              </w:rPr>
              <w:t>1</w:t>
            </w:r>
            <w:r>
              <w:rPr>
                <w:sz w:val="20"/>
                <w:color w:val="000000"/>
              </w:rPr>
              <w:t>、主声输出面积≤</w:t>
            </w:r>
            <w:r>
              <w:rPr>
                <w:sz w:val="20"/>
                <w:color w:val="000000"/>
              </w:rPr>
              <w:t>100mm</w:t>
            </w:r>
            <w:r>
              <w:rPr>
                <w:sz w:val="20"/>
                <w:color w:val="000000"/>
              </w:rPr>
              <w:t>²，导出的输出声功率：最大档位不大于</w:t>
            </w:r>
            <w:r>
              <w:rPr>
                <w:sz w:val="20"/>
                <w:color w:val="000000"/>
              </w:rPr>
              <w:t>1500mW</w:t>
            </w:r>
            <w:r>
              <w:rPr>
                <w:sz w:val="20"/>
                <w:color w:val="000000"/>
              </w:rPr>
              <w:t>；</w:t>
            </w:r>
          </w:p>
          <w:p>
            <w:pPr>
              <w:pStyle w:val="null3"/>
              <w:jc w:val="both"/>
            </w:pPr>
            <w:r>
              <w:rPr>
                <w:sz w:val="20"/>
                <w:color w:val="000000"/>
              </w:rPr>
              <w:t>2</w:t>
            </w:r>
            <w:r>
              <w:rPr>
                <w:sz w:val="20"/>
                <w:color w:val="000000"/>
              </w:rPr>
              <w:t>、超声工作频率：</w:t>
            </w:r>
            <w:r>
              <w:rPr>
                <w:sz w:val="20"/>
                <w:color w:val="000000"/>
              </w:rPr>
              <w:t>20KHz-39KHz</w:t>
            </w:r>
            <w:r>
              <w:rPr>
                <w:sz w:val="20"/>
                <w:color w:val="000000"/>
              </w:rPr>
              <w:t>；</w:t>
            </w:r>
          </w:p>
          <w:p>
            <w:pPr>
              <w:pStyle w:val="null3"/>
              <w:jc w:val="both"/>
            </w:pPr>
            <w:r>
              <w:rPr>
                <w:sz w:val="20"/>
                <w:color w:val="000000"/>
              </w:rPr>
              <w:t>3</w:t>
            </w:r>
            <w:r>
              <w:rPr>
                <w:sz w:val="20"/>
                <w:color w:val="000000"/>
              </w:rPr>
              <w:t>、</w:t>
            </w:r>
            <w:r>
              <w:rPr>
                <w:sz w:val="20"/>
                <w:color w:val="000000"/>
              </w:rPr>
              <w:t>基于电致伸缩技术，利用超声的纵向振动切割，无旋转；</w:t>
            </w:r>
          </w:p>
          <w:p>
            <w:pPr>
              <w:pStyle w:val="null3"/>
              <w:jc w:val="both"/>
            </w:pPr>
            <w:r>
              <w:rPr>
                <w:sz w:val="20"/>
                <w:color w:val="000000"/>
              </w:rPr>
              <w:t>▲</w:t>
            </w:r>
            <w:r>
              <w:rPr>
                <w:sz w:val="20"/>
                <w:color w:val="000000"/>
              </w:rPr>
              <w:t>4</w:t>
            </w:r>
            <w:r>
              <w:rPr>
                <w:sz w:val="20"/>
                <w:color w:val="000000"/>
              </w:rPr>
              <w:t>、超声最大振幅：≤</w:t>
            </w:r>
            <w:r>
              <w:rPr>
                <w:sz w:val="20"/>
                <w:color w:val="000000"/>
              </w:rPr>
              <w:t>130</w:t>
            </w:r>
            <w:r>
              <w:rPr>
                <w:sz w:val="20"/>
                <w:color w:val="000000"/>
              </w:rPr>
              <w:t>μ</w:t>
            </w:r>
            <w:r>
              <w:rPr>
                <w:sz w:val="20"/>
                <w:color w:val="000000"/>
              </w:rPr>
              <w:t>m</w:t>
            </w:r>
            <w:r>
              <w:rPr>
                <w:sz w:val="20"/>
                <w:color w:val="000000"/>
              </w:rPr>
              <w:t>，尖端横向振幅≤</w:t>
            </w:r>
            <w:r>
              <w:rPr>
                <w:sz w:val="20"/>
                <w:color w:val="000000"/>
              </w:rPr>
              <w:t>20</w:t>
            </w:r>
            <w:r>
              <w:rPr>
                <w:sz w:val="20"/>
                <w:color w:val="000000"/>
              </w:rPr>
              <w:t>μ</w:t>
            </w:r>
            <w:r>
              <w:rPr>
                <w:sz w:val="20"/>
                <w:color w:val="000000"/>
              </w:rPr>
              <w:t>m(</w:t>
            </w:r>
            <w:r>
              <w:rPr>
                <w:sz w:val="20"/>
                <w:color w:val="000000"/>
              </w:rPr>
              <w:t>提供相关证明材料）；</w:t>
            </w:r>
          </w:p>
          <w:p>
            <w:pPr>
              <w:pStyle w:val="null3"/>
              <w:jc w:val="both"/>
            </w:pPr>
            <w:r>
              <w:rPr>
                <w:sz w:val="21"/>
              </w:rPr>
              <w:t>5</w:t>
            </w:r>
            <w:r>
              <w:rPr>
                <w:sz w:val="21"/>
              </w:rPr>
              <w:t>、工作模式：具有连续工作和脉冲工作（</w:t>
            </w:r>
            <w:r>
              <w:rPr>
                <w:sz w:val="21"/>
              </w:rPr>
              <w:t>50%—100%</w:t>
            </w:r>
            <w:r>
              <w:rPr>
                <w:sz w:val="21"/>
              </w:rPr>
              <w:t>调节）两种方式，并可由操作者根据使用要求变换工作方式；</w:t>
            </w:r>
          </w:p>
          <w:p>
            <w:pPr>
              <w:pStyle w:val="null3"/>
              <w:jc w:val="both"/>
            </w:pPr>
            <w:r>
              <w:rPr>
                <w:sz w:val="20"/>
                <w:color w:val="000000"/>
              </w:rPr>
              <w:t>6</w:t>
            </w:r>
            <w:r>
              <w:rPr>
                <w:sz w:val="20"/>
                <w:color w:val="000000"/>
              </w:rPr>
              <w:t>、脉冲功能档位：≤</w:t>
            </w:r>
            <w:r>
              <w:rPr>
                <w:sz w:val="20"/>
                <w:color w:val="000000"/>
              </w:rPr>
              <w:t>6</w:t>
            </w:r>
            <w:r>
              <w:rPr>
                <w:sz w:val="20"/>
                <w:color w:val="000000"/>
              </w:rPr>
              <w:t>档；</w:t>
            </w:r>
          </w:p>
          <w:p>
            <w:pPr>
              <w:pStyle w:val="null3"/>
              <w:jc w:val="both"/>
            </w:pPr>
            <w:r>
              <w:rPr>
                <w:sz w:val="20"/>
                <w:color w:val="000000"/>
              </w:rPr>
              <w:t>▲</w:t>
            </w:r>
            <w:r>
              <w:rPr>
                <w:sz w:val="20"/>
                <w:color w:val="000000"/>
              </w:rPr>
              <w:t>7</w:t>
            </w:r>
            <w:r>
              <w:rPr>
                <w:sz w:val="20"/>
                <w:color w:val="000000"/>
              </w:rPr>
              <w:t>、输出超声功率可调节，但最大电功率：≤</w:t>
            </w:r>
            <w:r>
              <w:rPr>
                <w:sz w:val="20"/>
                <w:color w:val="000000"/>
              </w:rPr>
              <w:t>100W</w:t>
            </w:r>
            <w:r>
              <w:rPr>
                <w:sz w:val="20"/>
                <w:color w:val="000000"/>
              </w:rPr>
              <w:t>（提供相关证明材料）；</w:t>
            </w:r>
          </w:p>
          <w:p>
            <w:pPr>
              <w:pStyle w:val="null3"/>
              <w:jc w:val="both"/>
            </w:pPr>
            <w:r>
              <w:rPr>
                <w:sz w:val="20"/>
                <w:color w:val="000000"/>
              </w:rPr>
              <w:t>8</w:t>
            </w:r>
            <w:r>
              <w:rPr>
                <w:sz w:val="20"/>
                <w:color w:val="000000"/>
              </w:rPr>
              <w:t>、蠕动泵：≤</w:t>
            </w:r>
            <w:r>
              <w:rPr>
                <w:sz w:val="20"/>
                <w:color w:val="000000"/>
              </w:rPr>
              <w:t>10</w:t>
            </w:r>
            <w:r>
              <w:rPr>
                <w:sz w:val="20"/>
                <w:color w:val="000000"/>
              </w:rPr>
              <w:t>档水量控制调节，在手术操作过程中自动灌注，对于手术部位进行冲洗和降温；</w:t>
            </w:r>
          </w:p>
          <w:p>
            <w:pPr>
              <w:pStyle w:val="null3"/>
              <w:jc w:val="both"/>
            </w:pPr>
            <w:r>
              <w:rPr>
                <w:sz w:val="20"/>
                <w:color w:val="000000"/>
              </w:rPr>
              <w:t>9</w:t>
            </w:r>
            <w:r>
              <w:rPr>
                <w:sz w:val="20"/>
                <w:color w:val="000000"/>
              </w:rPr>
              <w:t>、具有自动冲洗系统，冲洗液温度不高于</w:t>
            </w:r>
            <w:r>
              <w:rPr>
                <w:sz w:val="20"/>
                <w:color w:val="000000"/>
              </w:rPr>
              <w:t>25</w:t>
            </w:r>
            <w:r>
              <w:rPr>
                <w:sz w:val="20"/>
                <w:color w:val="000000"/>
              </w:rPr>
              <w:t>℃；</w:t>
            </w:r>
          </w:p>
          <w:p>
            <w:pPr>
              <w:pStyle w:val="null3"/>
              <w:jc w:val="both"/>
            </w:pPr>
            <w:r>
              <w:rPr>
                <w:sz w:val="20"/>
                <w:color w:val="000000"/>
              </w:rPr>
              <w:t>10</w:t>
            </w:r>
            <w:r>
              <w:rPr>
                <w:sz w:val="20"/>
                <w:color w:val="000000"/>
              </w:rPr>
              <w:t>、配备扭力型扳手，单个扳手可以完成所有刀头和手柄拆卸操作；</w:t>
            </w:r>
          </w:p>
          <w:p>
            <w:pPr>
              <w:pStyle w:val="null3"/>
              <w:jc w:val="both"/>
            </w:pPr>
            <w:r>
              <w:rPr>
                <w:sz w:val="20"/>
                <w:color w:val="000000"/>
              </w:rPr>
              <w:t>11</w:t>
            </w:r>
            <w:r>
              <w:rPr>
                <w:sz w:val="20"/>
                <w:color w:val="000000"/>
              </w:rPr>
              <w:t>、提供与主机同一器械分类类别的磨骨刀头≥</w:t>
            </w:r>
            <w:r>
              <w:rPr>
                <w:sz w:val="20"/>
                <w:color w:val="000000"/>
              </w:rPr>
              <w:t>10</w:t>
            </w:r>
            <w:r>
              <w:rPr>
                <w:sz w:val="20"/>
                <w:color w:val="000000"/>
              </w:rPr>
              <w:t>种；</w:t>
            </w:r>
          </w:p>
          <w:p>
            <w:pPr>
              <w:pStyle w:val="null3"/>
              <w:jc w:val="both"/>
            </w:pPr>
            <w:r>
              <w:rPr>
                <w:sz w:val="20"/>
                <w:color w:val="000000"/>
              </w:rPr>
              <w:t>12</w:t>
            </w:r>
            <w:r>
              <w:rPr>
                <w:sz w:val="20"/>
                <w:color w:val="000000"/>
              </w:rPr>
              <w:t>、支持≥</w:t>
            </w:r>
            <w:r>
              <w:rPr>
                <w:sz w:val="20"/>
                <w:color w:val="000000"/>
              </w:rPr>
              <w:t>30</w:t>
            </w:r>
            <w:r>
              <w:rPr>
                <w:sz w:val="20"/>
                <w:color w:val="000000"/>
              </w:rPr>
              <w:t>种刀头形状，应包括蹄形、针形、花钻形、铣钻形等；</w:t>
            </w:r>
          </w:p>
          <w:p>
            <w:pPr>
              <w:pStyle w:val="null3"/>
              <w:jc w:val="both"/>
            </w:pPr>
            <w:r>
              <w:rPr>
                <w:sz w:val="20"/>
                <w:color w:val="000000"/>
              </w:rPr>
              <w:t>13</w:t>
            </w:r>
            <w:r>
              <w:rPr>
                <w:sz w:val="20"/>
                <w:color w:val="000000"/>
              </w:rPr>
              <w:t>、具有铣钻形刀头；</w:t>
            </w:r>
          </w:p>
          <w:p>
            <w:pPr>
              <w:pStyle w:val="null3"/>
              <w:jc w:val="both"/>
            </w:pPr>
            <w:r>
              <w:rPr>
                <w:sz w:val="20"/>
                <w:color w:val="000000"/>
              </w:rPr>
              <w:t>14</w:t>
            </w:r>
            <w:r>
              <w:rPr>
                <w:sz w:val="20"/>
                <w:color w:val="000000"/>
              </w:rPr>
              <w:t>、具有脊柱内镜下刀头，长度</w:t>
            </w:r>
            <w:r>
              <w:rPr>
                <w:sz w:val="20"/>
                <w:color w:val="000000"/>
              </w:rPr>
              <w:t>140-300mm</w:t>
            </w:r>
            <w:r>
              <w:rPr>
                <w:sz w:val="20"/>
                <w:color w:val="000000"/>
              </w:rPr>
              <w:t>，微创刀头种类≥</w:t>
            </w:r>
            <w:r>
              <w:rPr>
                <w:sz w:val="20"/>
                <w:color w:val="000000"/>
              </w:rPr>
              <w:t>10</w:t>
            </w:r>
            <w:r>
              <w:rPr>
                <w:sz w:val="20"/>
                <w:color w:val="000000"/>
              </w:rPr>
              <w:t>种；</w:t>
            </w:r>
          </w:p>
          <w:p>
            <w:pPr>
              <w:pStyle w:val="null3"/>
              <w:jc w:val="both"/>
            </w:pPr>
            <w:r>
              <w:rPr>
                <w:sz w:val="20"/>
                <w:color w:val="000000"/>
              </w:rPr>
              <w:t>15</w:t>
            </w:r>
            <w:r>
              <w:rPr>
                <w:sz w:val="20"/>
                <w:color w:val="000000"/>
              </w:rPr>
              <w:t>、具备耳镜刀头，用于耳镜下提拉式截骨；</w:t>
            </w:r>
          </w:p>
          <w:p>
            <w:pPr>
              <w:pStyle w:val="null3"/>
              <w:jc w:val="both"/>
            </w:pPr>
            <w:r>
              <w:rPr>
                <w:sz w:val="20"/>
                <w:color w:val="000000"/>
              </w:rPr>
              <w:t>16</w:t>
            </w:r>
            <w:r>
              <w:rPr>
                <w:sz w:val="20"/>
                <w:color w:val="000000"/>
              </w:rPr>
              <w:t>、具有</w:t>
            </w:r>
            <w:r>
              <w:rPr>
                <w:sz w:val="20"/>
                <w:color w:val="000000"/>
              </w:rPr>
              <w:t>V</w:t>
            </w:r>
            <w:r>
              <w:rPr>
                <w:sz w:val="20"/>
                <w:color w:val="000000"/>
              </w:rPr>
              <w:t>形刀头；</w:t>
            </w:r>
          </w:p>
          <w:p>
            <w:pPr>
              <w:pStyle w:val="null3"/>
              <w:jc w:val="both"/>
            </w:pPr>
            <w:r>
              <w:rPr>
                <w:sz w:val="20"/>
                <w:color w:val="000000"/>
              </w:rPr>
              <w:t>17</w:t>
            </w:r>
            <w:r>
              <w:rPr>
                <w:sz w:val="20"/>
                <w:color w:val="000000"/>
              </w:rPr>
              <w:t>、具备横弯多齿刀头，用于不同深度横向切割；</w:t>
            </w:r>
          </w:p>
          <w:p>
            <w:pPr>
              <w:pStyle w:val="null3"/>
              <w:jc w:val="both"/>
            </w:pPr>
            <w:r>
              <w:rPr>
                <w:sz w:val="20"/>
                <w:color w:val="000000"/>
              </w:rPr>
              <w:t>18</w:t>
            </w:r>
            <w:r>
              <w:rPr>
                <w:sz w:val="20"/>
                <w:color w:val="000000"/>
              </w:rPr>
              <w:t>、灭菌方式：所有手柄及附件支持压力蒸汽方式灭菌。</w:t>
            </w:r>
          </w:p>
          <w:p>
            <w:pPr>
              <w:pStyle w:val="null3"/>
              <w:jc w:val="both"/>
            </w:pPr>
            <w:r>
              <w:rPr>
                <w:sz w:val="20"/>
                <w:color w:val="000000"/>
              </w:rPr>
              <w:t>19</w:t>
            </w:r>
            <w:r>
              <w:rPr>
                <w:sz w:val="20"/>
                <w:color w:val="000000"/>
              </w:rPr>
              <w:t>、显示方式：触摸屏显示，显示语言支持中文和英文切换。</w:t>
            </w:r>
          </w:p>
          <w:p>
            <w:pPr>
              <w:pStyle w:val="null3"/>
              <w:jc w:val="both"/>
            </w:pPr>
            <w:r>
              <w:rPr>
                <w:sz w:val="20"/>
                <w:color w:val="000000"/>
              </w:rPr>
              <w:t>20</w:t>
            </w:r>
            <w:r>
              <w:rPr>
                <w:sz w:val="20"/>
                <w:color w:val="000000"/>
              </w:rPr>
              <w:t>、</w:t>
            </w:r>
            <w:r>
              <w:rPr>
                <w:sz w:val="20"/>
                <w:color w:val="000000"/>
              </w:rPr>
              <w:t>LCD</w:t>
            </w:r>
            <w:r>
              <w:rPr>
                <w:sz w:val="20"/>
                <w:color w:val="000000"/>
              </w:rPr>
              <w:t>液晶触摸屏≥</w:t>
            </w:r>
            <w:r>
              <w:rPr>
                <w:sz w:val="20"/>
                <w:color w:val="000000"/>
              </w:rPr>
              <w:t>6</w:t>
            </w:r>
            <w:r>
              <w:rPr>
                <w:sz w:val="20"/>
                <w:color w:val="000000"/>
              </w:rPr>
              <w:t>英寸；</w:t>
            </w:r>
          </w:p>
          <w:p>
            <w:pPr>
              <w:pStyle w:val="null3"/>
              <w:jc w:val="both"/>
            </w:pPr>
            <w:r>
              <w:rPr>
                <w:sz w:val="20"/>
                <w:color w:val="000000"/>
              </w:rPr>
              <w:t>21</w:t>
            </w:r>
            <w:r>
              <w:rPr>
                <w:sz w:val="20"/>
                <w:color w:val="000000"/>
              </w:rPr>
              <w:t>、具有自动记录手术时间功能；</w:t>
            </w:r>
          </w:p>
          <w:p>
            <w:pPr>
              <w:pStyle w:val="null3"/>
              <w:jc w:val="both"/>
            </w:pPr>
            <w:r>
              <w:rPr>
                <w:sz w:val="20"/>
                <w:color w:val="000000"/>
              </w:rPr>
              <w:t>21</w:t>
            </w:r>
            <w:r>
              <w:rPr>
                <w:sz w:val="20"/>
                <w:color w:val="000000"/>
              </w:rPr>
              <w:t>、主机操作：所有的控制方式需集中于显示控制面板中；</w:t>
            </w:r>
          </w:p>
          <w:p>
            <w:pPr>
              <w:pStyle w:val="null3"/>
              <w:jc w:val="both"/>
            </w:pPr>
            <w:r>
              <w:rPr>
                <w:sz w:val="20"/>
                <w:color w:val="000000"/>
              </w:rPr>
              <w:t>22</w:t>
            </w:r>
            <w:r>
              <w:rPr>
                <w:sz w:val="20"/>
                <w:color w:val="000000"/>
              </w:rPr>
              <w:t>、最大注水量≥</w:t>
            </w:r>
            <w:r>
              <w:rPr>
                <w:sz w:val="20"/>
                <w:color w:val="000000"/>
              </w:rPr>
              <w:t>99ml/min</w:t>
            </w:r>
            <w:r>
              <w:rPr>
                <w:sz w:val="20"/>
                <w:color w:val="000000"/>
              </w:rPr>
              <w:t>；</w:t>
            </w:r>
          </w:p>
          <w:p>
            <w:pPr>
              <w:pStyle w:val="null3"/>
              <w:jc w:val="both"/>
            </w:pPr>
            <w:r>
              <w:rPr>
                <w:sz w:val="20"/>
                <w:color w:val="000000"/>
              </w:rPr>
              <w:t>23</w:t>
            </w:r>
            <w:r>
              <w:rPr>
                <w:sz w:val="20"/>
                <w:color w:val="000000"/>
              </w:rPr>
              <w:t>、安全特性：设备防电击类型和防电击程度为</w:t>
            </w:r>
            <w:r>
              <w:rPr>
                <w:sz w:val="20"/>
                <w:color w:val="000000"/>
              </w:rPr>
              <w:t>I</w:t>
            </w:r>
            <w:r>
              <w:rPr>
                <w:sz w:val="20"/>
                <w:color w:val="000000"/>
              </w:rPr>
              <w:t>类</w:t>
            </w:r>
            <w:r>
              <w:rPr>
                <w:sz w:val="20"/>
                <w:color w:val="000000"/>
              </w:rPr>
              <w:t>BF</w:t>
            </w:r>
            <w:r>
              <w:rPr>
                <w:sz w:val="20"/>
                <w:color w:val="000000"/>
              </w:rPr>
              <w:t>型；</w:t>
            </w:r>
          </w:p>
          <w:p>
            <w:pPr>
              <w:pStyle w:val="null3"/>
              <w:jc w:val="both"/>
            </w:pPr>
            <w:r>
              <w:rPr>
                <w:sz w:val="20"/>
                <w:color w:val="000000"/>
              </w:rPr>
              <w:t>24</w:t>
            </w:r>
            <w:r>
              <w:rPr>
                <w:sz w:val="20"/>
                <w:color w:val="000000"/>
              </w:rPr>
              <w:t>、体积小，便于放置吊塔上，节约手术空间；</w:t>
            </w:r>
          </w:p>
          <w:p>
            <w:pPr>
              <w:pStyle w:val="null3"/>
              <w:jc w:val="both"/>
            </w:pPr>
            <w:r>
              <w:rPr>
                <w:sz w:val="20"/>
                <w:color w:val="000000"/>
              </w:rPr>
              <w:t>25</w:t>
            </w:r>
            <w:r>
              <w:rPr>
                <w:sz w:val="20"/>
                <w:color w:val="000000"/>
              </w:rPr>
              <w:t>、</w:t>
            </w:r>
            <w:r>
              <w:rPr>
                <w:sz w:val="20"/>
                <w:color w:val="000000"/>
              </w:rPr>
              <w:t>液流管套：具备硅橡胶液流管套透明；</w:t>
            </w:r>
          </w:p>
          <w:p>
            <w:pPr>
              <w:pStyle w:val="null3"/>
              <w:jc w:val="both"/>
            </w:pPr>
            <w:r>
              <w:rPr>
                <w:sz w:val="20"/>
                <w:color w:val="000000"/>
              </w:rPr>
              <w:t>26</w:t>
            </w:r>
            <w:r>
              <w:rPr>
                <w:sz w:val="20"/>
                <w:color w:val="000000"/>
              </w:rPr>
              <w:t>、具备耳镜刀头专用保护套；</w:t>
            </w:r>
          </w:p>
          <w:p>
            <w:pPr>
              <w:pStyle w:val="null3"/>
              <w:jc w:val="both"/>
            </w:pPr>
            <w:r>
              <w:rPr>
                <w:sz w:val="20"/>
                <w:color w:val="000000"/>
              </w:rPr>
              <w:t>27</w:t>
            </w:r>
            <w:r>
              <w:rPr>
                <w:sz w:val="20"/>
                <w:color w:val="000000"/>
              </w:rPr>
              <w:t>、刀头引流：所有刀头中心均有中空；</w:t>
            </w:r>
          </w:p>
          <w:p>
            <w:pPr>
              <w:pStyle w:val="null3"/>
              <w:jc w:val="both"/>
            </w:pPr>
            <w:r>
              <w:rPr>
                <w:sz w:val="20"/>
                <w:color w:val="000000"/>
              </w:rPr>
              <w:t>28</w:t>
            </w:r>
            <w:r>
              <w:rPr>
                <w:sz w:val="20"/>
                <w:color w:val="000000"/>
              </w:rPr>
              <w:t>、</w:t>
            </w:r>
            <w:r>
              <w:rPr>
                <w:sz w:val="20"/>
                <w:color w:val="000000"/>
              </w:rPr>
              <w:t>具备超声开放截骨功能、超声微创截骨功能，支持椎间孔镜下使用超声骨动力刀头；</w:t>
            </w:r>
          </w:p>
          <w:p>
            <w:pPr>
              <w:pStyle w:val="null3"/>
              <w:jc w:val="both"/>
            </w:pPr>
            <w:r>
              <w:rPr>
                <w:sz w:val="20"/>
                <w:color w:val="000000"/>
              </w:rPr>
              <w:t>29</w:t>
            </w:r>
            <w:r>
              <w:rPr>
                <w:sz w:val="20"/>
                <w:color w:val="000000"/>
              </w:rPr>
              <w:t>、主机具有</w:t>
            </w:r>
            <w:r>
              <w:rPr>
                <w:sz w:val="20"/>
                <w:color w:val="000000"/>
              </w:rPr>
              <w:t>AUTO</w:t>
            </w:r>
            <w:r>
              <w:rPr>
                <w:sz w:val="20"/>
                <w:color w:val="000000"/>
              </w:rPr>
              <w:t>操作按键，自动或关闭自动组织识别功能。</w:t>
            </w:r>
          </w:p>
          <w:p>
            <w:pPr>
              <w:pStyle w:val="null3"/>
              <w:jc w:val="both"/>
            </w:pPr>
            <w:r>
              <w:rPr>
                <w:sz w:val="20"/>
                <w:color w:val="000000"/>
              </w:rPr>
              <w:t>30</w:t>
            </w:r>
            <w:r>
              <w:rPr>
                <w:sz w:val="20"/>
                <w:color w:val="000000"/>
              </w:rPr>
              <w:t>、配置清单（包括但不限于以下配置）：</w:t>
            </w:r>
          </w:p>
          <w:tbl>
            <w:tblPr>
              <w:tblInd w:type="dxa" w:w="120"/>
              <w:tblBorders>
                <w:top w:val="none" w:color="000000" w:sz="4"/>
                <w:left w:val="none" w:color="000000" w:sz="4"/>
                <w:bottom w:val="none" w:color="000000" w:sz="4"/>
                <w:right w:val="none" w:color="000000" w:sz="4"/>
                <w:insideH w:val="none"/>
                <w:insideV w:val="none"/>
              </w:tblBorders>
            </w:tblPr>
            <w:tblGrid>
              <w:gridCol w:w="675"/>
              <w:gridCol w:w="3887"/>
              <w:gridCol w:w="1036"/>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3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配置</w:t>
                  </w:r>
                </w:p>
              </w:tc>
              <w:tc>
                <w:tcPr>
                  <w:tcW w:type="dxa" w:w="10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超声骨动力设备主机</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脚踏开关</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手柄</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灭菌盒</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液流管套</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刀头扭力扳手</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开放刀头</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肌电图诱发电位仪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（七）肌电图诱发电位仪</w:t>
            </w:r>
          </w:p>
          <w:p>
            <w:pPr>
              <w:pStyle w:val="null3"/>
              <w:jc w:val="both"/>
            </w:pPr>
            <w:r>
              <w:rPr>
                <w:sz w:val="20"/>
                <w:color w:val="000000"/>
              </w:rPr>
              <w:t>一、功能</w:t>
            </w:r>
          </w:p>
          <w:p>
            <w:pPr>
              <w:pStyle w:val="null3"/>
              <w:jc w:val="both"/>
            </w:pPr>
            <w:r>
              <w:rPr>
                <w:sz w:val="20"/>
                <w:color w:val="000000"/>
              </w:rPr>
              <w:t>通过诱发电位、肌电图、</w:t>
            </w:r>
            <w:r>
              <w:rPr>
                <w:sz w:val="20"/>
                <w:color w:val="000000"/>
              </w:rPr>
              <w:t xml:space="preserve">TOF </w:t>
            </w:r>
            <w:r>
              <w:rPr>
                <w:sz w:val="20"/>
                <w:color w:val="000000"/>
              </w:rPr>
              <w:t>等项目，为手术医生提供中枢神经、周围神经、肌肉及麻醉用药的客观评价指标，实时反馈手术过程中神经的活动情况，对于外科医生（如神经外科、骨科、五官科、血管外科、甲状腺科、胸外科等科室）手术中是否触及神经或对神经有无损伤及损伤的部位进行指导。</w:t>
            </w:r>
          </w:p>
          <w:p>
            <w:pPr>
              <w:pStyle w:val="null3"/>
              <w:jc w:val="both"/>
            </w:pPr>
            <w:r>
              <w:rPr>
                <w:sz w:val="20"/>
                <w:color w:val="000000"/>
              </w:rPr>
              <w:t>二、参数</w:t>
            </w:r>
          </w:p>
          <w:p>
            <w:pPr>
              <w:pStyle w:val="null3"/>
              <w:jc w:val="both"/>
            </w:pPr>
            <w:r>
              <w:rPr>
                <w:sz w:val="20"/>
                <w:color w:val="000000"/>
              </w:rPr>
              <w:t>①主机参数</w:t>
            </w:r>
          </w:p>
          <w:p>
            <w:pPr>
              <w:pStyle w:val="null3"/>
              <w:jc w:val="both"/>
            </w:pPr>
            <w:r>
              <w:rPr>
                <w:sz w:val="20"/>
                <w:color w:val="000000"/>
              </w:rPr>
              <w:t>1.</w:t>
            </w:r>
            <w:r>
              <w:rPr>
                <w:sz w:val="20"/>
                <w:color w:val="000000"/>
              </w:rPr>
              <w:t>前置放大器：≥</w:t>
            </w:r>
            <w:r>
              <w:rPr>
                <w:sz w:val="20"/>
                <w:color w:val="000000"/>
              </w:rPr>
              <w:t>32</w:t>
            </w:r>
            <w:r>
              <w:rPr>
                <w:sz w:val="20"/>
                <w:color w:val="000000"/>
              </w:rPr>
              <w:t>通道信号采集，支持采集电极耗材快速连接。</w:t>
            </w:r>
          </w:p>
          <w:p>
            <w:pPr>
              <w:pStyle w:val="null3"/>
              <w:jc w:val="both"/>
            </w:pPr>
            <w:r>
              <w:rPr>
                <w:sz w:val="20"/>
                <w:color w:val="000000"/>
              </w:rPr>
              <w:t>2.</w:t>
            </w:r>
            <w:r>
              <w:rPr>
                <w:sz w:val="20"/>
                <w:color w:val="000000"/>
              </w:rPr>
              <w:t>带宽：</w:t>
            </w:r>
            <w:r>
              <w:rPr>
                <w:sz w:val="20"/>
                <w:color w:val="000000"/>
              </w:rPr>
              <w:t>0.4Hz-7kHz</w:t>
            </w:r>
          </w:p>
          <w:p>
            <w:pPr>
              <w:pStyle w:val="null3"/>
              <w:jc w:val="both"/>
            </w:pPr>
            <w:r>
              <w:rPr>
                <w:sz w:val="20"/>
                <w:color w:val="000000"/>
              </w:rPr>
              <w:t>3.</w:t>
            </w:r>
            <w:r>
              <w:rPr>
                <w:sz w:val="20"/>
                <w:color w:val="000000"/>
              </w:rPr>
              <w:t>隔离电源：配备专用医用隔离电源，防高压专用隔离</w:t>
            </w:r>
          </w:p>
          <w:p>
            <w:pPr>
              <w:pStyle w:val="null3"/>
              <w:jc w:val="both"/>
            </w:pPr>
            <w:r>
              <w:rPr>
                <w:sz w:val="20"/>
                <w:color w:val="000000"/>
              </w:rPr>
              <w:t>4.</w:t>
            </w:r>
            <w:r>
              <w:rPr>
                <w:sz w:val="20"/>
                <w:color w:val="000000"/>
              </w:rPr>
              <w:t>采样频率：</w:t>
            </w:r>
            <w:r>
              <w:rPr>
                <w:sz w:val="20"/>
                <w:color w:val="000000"/>
              </w:rPr>
              <w:t>25KHz/</w:t>
            </w:r>
            <w:r>
              <w:rPr>
                <w:sz w:val="20"/>
                <w:color w:val="000000"/>
              </w:rPr>
              <w:t>通道</w:t>
            </w:r>
          </w:p>
          <w:p>
            <w:pPr>
              <w:pStyle w:val="null3"/>
              <w:jc w:val="both"/>
            </w:pPr>
            <w:r>
              <w:rPr>
                <w:sz w:val="20"/>
                <w:color w:val="000000"/>
              </w:rPr>
              <w:t>5.</w:t>
            </w:r>
            <w:r>
              <w:rPr>
                <w:sz w:val="20"/>
                <w:color w:val="000000"/>
              </w:rPr>
              <w:t>灵敏度：</w:t>
            </w:r>
            <w:r>
              <w:rPr>
                <w:sz w:val="20"/>
                <w:color w:val="000000"/>
              </w:rPr>
              <w:t>0.01</w:t>
            </w:r>
            <w:r>
              <w:rPr>
                <w:sz w:val="20"/>
                <w:color w:val="000000"/>
              </w:rPr>
              <w:t>μ</w:t>
            </w:r>
            <w:r>
              <w:rPr>
                <w:sz w:val="20"/>
                <w:color w:val="000000"/>
              </w:rPr>
              <w:t>V/D</w:t>
            </w:r>
            <w:r>
              <w:rPr>
                <w:sz w:val="20"/>
                <w:color w:val="000000"/>
              </w:rPr>
              <w:t>到</w:t>
            </w:r>
            <w:r>
              <w:rPr>
                <w:sz w:val="20"/>
                <w:color w:val="000000"/>
              </w:rPr>
              <w:t xml:space="preserve"> 30mV/div </w:t>
            </w:r>
            <w:r>
              <w:rPr>
                <w:sz w:val="20"/>
                <w:color w:val="000000"/>
              </w:rPr>
              <w:t>分档控制</w:t>
            </w:r>
          </w:p>
          <w:p>
            <w:pPr>
              <w:pStyle w:val="null3"/>
              <w:jc w:val="both"/>
            </w:pPr>
            <w:r>
              <w:rPr>
                <w:sz w:val="20"/>
                <w:color w:val="000000"/>
              </w:rPr>
              <w:t>6.</w:t>
            </w:r>
            <w:r>
              <w:rPr>
                <w:sz w:val="20"/>
                <w:color w:val="000000"/>
              </w:rPr>
              <w:t>滤波功能具有高低通滤波功能等。高频滤波，</w:t>
            </w:r>
            <w:r>
              <w:rPr>
                <w:sz w:val="20"/>
                <w:color w:val="000000"/>
              </w:rPr>
              <w:t>10HZ-7000HZ</w:t>
            </w:r>
            <w:r>
              <w:rPr>
                <w:sz w:val="20"/>
                <w:color w:val="000000"/>
              </w:rPr>
              <w:t>，低频滤波</w:t>
            </w:r>
            <w:r>
              <w:rPr>
                <w:sz w:val="20"/>
                <w:color w:val="000000"/>
              </w:rPr>
              <w:t>0.1-500Hz</w:t>
            </w:r>
            <w:r>
              <w:rPr>
                <w:sz w:val="20"/>
                <w:color w:val="000000"/>
              </w:rPr>
              <w:t>，多档可调。</w:t>
            </w:r>
          </w:p>
          <w:p>
            <w:pPr>
              <w:pStyle w:val="null3"/>
              <w:jc w:val="both"/>
            </w:pPr>
            <w:r>
              <w:rPr>
                <w:sz w:val="20"/>
                <w:color w:val="000000"/>
              </w:rPr>
              <w:t>7.</w:t>
            </w:r>
            <w:r>
              <w:rPr>
                <w:sz w:val="20"/>
                <w:color w:val="000000"/>
              </w:rPr>
              <w:t>共模抑制比：≥</w:t>
            </w:r>
            <w:r>
              <w:rPr>
                <w:sz w:val="20"/>
                <w:color w:val="000000"/>
              </w:rPr>
              <w:t>120dB</w:t>
            </w:r>
          </w:p>
          <w:p>
            <w:pPr>
              <w:pStyle w:val="null3"/>
              <w:jc w:val="both"/>
            </w:pPr>
            <w:r>
              <w:rPr>
                <w:sz w:val="20"/>
                <w:color w:val="000000"/>
              </w:rPr>
              <w:t>8</w:t>
            </w:r>
            <w:r>
              <w:rPr>
                <w:sz w:val="20"/>
                <w:color w:val="000000"/>
              </w:rPr>
              <w:t xml:space="preserve">.A/D </w:t>
            </w:r>
            <w:r>
              <w:rPr>
                <w:sz w:val="20"/>
                <w:color w:val="000000"/>
              </w:rPr>
              <w:t>转换：≥</w:t>
            </w:r>
            <w:r>
              <w:rPr>
                <w:sz w:val="20"/>
                <w:color w:val="000000"/>
              </w:rPr>
              <w:t xml:space="preserve">24 </w:t>
            </w:r>
            <w:r>
              <w:rPr>
                <w:sz w:val="20"/>
                <w:color w:val="000000"/>
              </w:rPr>
              <w:t>位</w:t>
            </w:r>
          </w:p>
          <w:p>
            <w:pPr>
              <w:pStyle w:val="null3"/>
              <w:jc w:val="both"/>
            </w:pPr>
            <w:r>
              <w:rPr>
                <w:sz w:val="20"/>
                <w:color w:val="000000"/>
              </w:rPr>
              <w:t>9</w:t>
            </w:r>
            <w:r>
              <w:rPr>
                <w:sz w:val="20"/>
                <w:color w:val="000000"/>
              </w:rPr>
              <w:t>.</w:t>
            </w:r>
            <w:r>
              <w:rPr>
                <w:sz w:val="20"/>
                <w:color w:val="000000"/>
              </w:rPr>
              <w:t>电源：</w:t>
            </w:r>
            <w:r>
              <w:rPr>
                <w:sz w:val="20"/>
                <w:color w:val="000000"/>
              </w:rPr>
              <w:t>100-240V</w:t>
            </w:r>
            <w:r>
              <w:rPr>
                <w:sz w:val="20"/>
                <w:color w:val="000000"/>
              </w:rPr>
              <w:t>，</w:t>
            </w:r>
            <w:r>
              <w:rPr>
                <w:sz w:val="20"/>
                <w:color w:val="000000"/>
              </w:rPr>
              <w:t>50/60Hz</w:t>
            </w:r>
          </w:p>
          <w:p>
            <w:pPr>
              <w:pStyle w:val="null3"/>
              <w:jc w:val="both"/>
            </w:pPr>
            <w:r>
              <w:rPr>
                <w:sz w:val="20"/>
                <w:color w:val="000000"/>
              </w:rPr>
              <w:t>1</w:t>
            </w:r>
            <w:r>
              <w:rPr>
                <w:sz w:val="20"/>
                <w:color w:val="000000"/>
              </w:rPr>
              <w:t>0</w:t>
            </w:r>
            <w:r>
              <w:rPr>
                <w:sz w:val="20"/>
                <w:color w:val="000000"/>
              </w:rPr>
              <w:t>.</w:t>
            </w:r>
            <w:r>
              <w:rPr>
                <w:sz w:val="20"/>
                <w:color w:val="000000"/>
              </w:rPr>
              <w:t>输入抗阻：≥</w:t>
            </w:r>
            <w:r>
              <w:rPr>
                <w:sz w:val="20"/>
                <w:color w:val="000000"/>
              </w:rPr>
              <w:t xml:space="preserve"> 3000M</w:t>
            </w:r>
            <w:r>
              <w:rPr>
                <w:sz w:val="20"/>
                <w:color w:val="000000"/>
              </w:rPr>
              <w:t>Ω</w:t>
            </w:r>
            <w:r>
              <w:rPr>
                <w:sz w:val="20"/>
              </w:rPr>
              <w:t xml:space="preserve">      </w:t>
            </w:r>
          </w:p>
          <w:p>
            <w:pPr>
              <w:pStyle w:val="null3"/>
              <w:jc w:val="both"/>
            </w:pPr>
            <w:r>
              <w:rPr>
                <w:sz w:val="20"/>
                <w:color w:val="000000"/>
              </w:rPr>
              <w:t>1</w:t>
            </w:r>
            <w:r>
              <w:rPr>
                <w:sz w:val="20"/>
                <w:color w:val="000000"/>
              </w:rPr>
              <w:t>1</w:t>
            </w:r>
            <w:r>
              <w:rPr>
                <w:sz w:val="20"/>
                <w:color w:val="000000"/>
              </w:rPr>
              <w:t>.</w:t>
            </w:r>
            <w:r>
              <w:rPr>
                <w:sz w:val="20"/>
                <w:color w:val="000000"/>
              </w:rPr>
              <w:t>扫描速度：</w:t>
            </w:r>
            <w:r>
              <w:rPr>
                <w:sz w:val="20"/>
                <w:color w:val="000000"/>
              </w:rPr>
              <w:t>0.1-30000mS/D</w:t>
            </w:r>
            <w:r>
              <w:rPr>
                <w:sz w:val="20"/>
                <w:color w:val="000000"/>
              </w:rPr>
              <w:t>，≥</w:t>
            </w:r>
            <w:r>
              <w:rPr>
                <w:sz w:val="20"/>
                <w:color w:val="000000"/>
              </w:rPr>
              <w:t xml:space="preserve">20 </w:t>
            </w:r>
            <w:r>
              <w:rPr>
                <w:sz w:val="20"/>
                <w:color w:val="000000"/>
              </w:rPr>
              <w:t>级可调</w:t>
            </w:r>
          </w:p>
          <w:p>
            <w:pPr>
              <w:pStyle w:val="null3"/>
              <w:jc w:val="both"/>
            </w:pPr>
            <w:r>
              <w:rPr>
                <w:sz w:val="20"/>
                <w:color w:val="000000"/>
              </w:rPr>
              <w:t>1</w:t>
            </w:r>
            <w:r>
              <w:rPr>
                <w:sz w:val="20"/>
                <w:color w:val="000000"/>
              </w:rPr>
              <w:t>2</w:t>
            </w:r>
            <w:r>
              <w:rPr>
                <w:sz w:val="20"/>
                <w:color w:val="000000"/>
              </w:rPr>
              <w:t>.</w:t>
            </w:r>
            <w:r>
              <w:rPr>
                <w:sz w:val="20"/>
                <w:color w:val="000000"/>
              </w:rPr>
              <w:t>阻抗测量：所有输入的电极可检测实时阻抗</w:t>
            </w:r>
          </w:p>
          <w:p>
            <w:pPr>
              <w:pStyle w:val="null3"/>
              <w:jc w:val="both"/>
            </w:pPr>
            <w:r>
              <w:rPr>
                <w:sz w:val="20"/>
                <w:color w:val="000000"/>
              </w:rPr>
              <w:t>②电刺激器</w:t>
            </w:r>
          </w:p>
          <w:p>
            <w:pPr>
              <w:pStyle w:val="null3"/>
              <w:jc w:val="both"/>
            </w:pPr>
            <w:r>
              <w:rPr>
                <w:sz w:val="20"/>
                <w:color w:val="000000"/>
              </w:rPr>
              <w:t>1</w:t>
            </w:r>
            <w:r>
              <w:rPr>
                <w:sz w:val="20"/>
                <w:color w:val="000000"/>
              </w:rPr>
              <w:t>、低电流刺激器：</w:t>
            </w:r>
            <w:r>
              <w:rPr>
                <w:sz w:val="20"/>
                <w:color w:val="000000"/>
              </w:rPr>
              <w:t>0-8mA</w:t>
            </w:r>
            <w:r>
              <w:rPr>
                <w:sz w:val="20"/>
                <w:color w:val="000000"/>
              </w:rPr>
              <w:t>电流刺激，步进</w:t>
            </w:r>
            <w:r>
              <w:rPr>
                <w:sz w:val="20"/>
                <w:color w:val="000000"/>
              </w:rPr>
              <w:t>0.01mA</w:t>
            </w:r>
            <w:r>
              <w:rPr>
                <w:sz w:val="20"/>
                <w:color w:val="000000"/>
              </w:rPr>
              <w:t>每步。</w:t>
            </w:r>
          </w:p>
          <w:p>
            <w:pPr>
              <w:pStyle w:val="null3"/>
              <w:jc w:val="both"/>
            </w:pPr>
            <w:r>
              <w:rPr>
                <w:sz w:val="20"/>
                <w:color w:val="000000"/>
              </w:rPr>
              <w:t>2</w:t>
            </w:r>
            <w:r>
              <w:rPr>
                <w:sz w:val="20"/>
                <w:color w:val="000000"/>
              </w:rPr>
              <w:t>、电刺激器：恒流恒压两种</w:t>
            </w:r>
          </w:p>
          <w:p>
            <w:pPr>
              <w:pStyle w:val="null3"/>
              <w:jc w:val="both"/>
            </w:pPr>
            <w:r>
              <w:rPr>
                <w:sz w:val="20"/>
                <w:color w:val="000000"/>
              </w:rPr>
              <w:t>3</w:t>
            </w:r>
            <w:r>
              <w:rPr>
                <w:sz w:val="20"/>
                <w:color w:val="000000"/>
              </w:rPr>
              <w:t>、输出方式：重复、不重复、单一脉冲串</w:t>
            </w:r>
          </w:p>
          <w:p>
            <w:pPr>
              <w:pStyle w:val="null3"/>
              <w:jc w:val="both"/>
            </w:pPr>
            <w:r>
              <w:rPr>
                <w:sz w:val="20"/>
                <w:color w:val="000000"/>
              </w:rPr>
              <w:t>4</w:t>
            </w:r>
            <w:r>
              <w:rPr>
                <w:sz w:val="20"/>
                <w:color w:val="000000"/>
              </w:rPr>
              <w:t>、安全性：功率限制，开机后可自检进行测试</w:t>
            </w:r>
          </w:p>
          <w:p>
            <w:pPr>
              <w:pStyle w:val="null3"/>
              <w:jc w:val="both"/>
            </w:pPr>
            <w:r>
              <w:rPr>
                <w:sz w:val="20"/>
                <w:color w:val="000000"/>
              </w:rPr>
              <w:t>5</w:t>
            </w:r>
            <w:r>
              <w:rPr>
                <w:sz w:val="20"/>
                <w:color w:val="000000"/>
              </w:rPr>
              <w:t>、刺激级性：正相，负相，双相</w:t>
            </w:r>
          </w:p>
          <w:p>
            <w:pPr>
              <w:pStyle w:val="null3"/>
              <w:jc w:val="both"/>
            </w:pPr>
            <w:r>
              <w:rPr>
                <w:sz w:val="20"/>
                <w:color w:val="000000"/>
              </w:rPr>
              <w:t>6</w:t>
            </w:r>
            <w:r>
              <w:rPr>
                <w:sz w:val="20"/>
                <w:color w:val="000000"/>
              </w:rPr>
              <w:t>、刺激脉宽：</w:t>
            </w:r>
            <w:r>
              <w:rPr>
                <w:sz w:val="20"/>
                <w:color w:val="000000"/>
              </w:rPr>
              <w:t xml:space="preserve">0.025 </w:t>
            </w:r>
            <w:r>
              <w:rPr>
                <w:sz w:val="20"/>
                <w:color w:val="000000"/>
              </w:rPr>
              <w:t>–</w:t>
            </w:r>
            <w:r>
              <w:rPr>
                <w:sz w:val="20"/>
                <w:color w:val="000000"/>
              </w:rPr>
              <w:t xml:space="preserve"> 1.0 ms</w:t>
            </w:r>
          </w:p>
          <w:p>
            <w:pPr>
              <w:pStyle w:val="null3"/>
              <w:jc w:val="both"/>
            </w:pPr>
            <w:r>
              <w:rPr>
                <w:sz w:val="20"/>
                <w:color w:val="000000"/>
              </w:rPr>
              <w:t>7</w:t>
            </w:r>
            <w:r>
              <w:rPr>
                <w:sz w:val="20"/>
                <w:color w:val="000000"/>
              </w:rPr>
              <w:t>、脉冲串频率：</w:t>
            </w:r>
            <w:r>
              <w:rPr>
                <w:sz w:val="20"/>
                <w:color w:val="000000"/>
              </w:rPr>
              <w:t>1Hz-1000Hz</w:t>
            </w:r>
          </w:p>
          <w:p>
            <w:pPr>
              <w:pStyle w:val="null3"/>
              <w:jc w:val="both"/>
            </w:pPr>
            <w:r>
              <w:rPr>
                <w:sz w:val="20"/>
                <w:color w:val="000000"/>
              </w:rPr>
              <w:t>8</w:t>
            </w:r>
            <w:r>
              <w:rPr>
                <w:sz w:val="20"/>
                <w:color w:val="000000"/>
              </w:rPr>
              <w:t>、恒流刺激器：≥</w:t>
            </w:r>
            <w:r>
              <w:rPr>
                <w:sz w:val="20"/>
                <w:color w:val="000000"/>
              </w:rPr>
              <w:t>8</w:t>
            </w:r>
            <w:r>
              <w:rPr>
                <w:sz w:val="20"/>
                <w:color w:val="000000"/>
              </w:rPr>
              <w:t>个高电流刺激端口</w:t>
            </w:r>
          </w:p>
          <w:p>
            <w:pPr>
              <w:pStyle w:val="null3"/>
              <w:jc w:val="both"/>
            </w:pPr>
            <w:r>
              <w:rPr>
                <w:sz w:val="20"/>
                <w:color w:val="000000"/>
              </w:rPr>
              <w:t>9</w:t>
            </w:r>
            <w:r>
              <w:rPr>
                <w:sz w:val="20"/>
                <w:color w:val="000000"/>
              </w:rPr>
              <w:t>、刺激强度：最大刺激电压</w:t>
            </w:r>
            <w:r>
              <w:rPr>
                <w:sz w:val="20"/>
                <w:color w:val="000000"/>
              </w:rPr>
              <w:t>1000V</w:t>
            </w:r>
            <w:r>
              <w:rPr>
                <w:sz w:val="20"/>
                <w:color w:val="000000"/>
              </w:rPr>
              <w:t>，最大输出电流</w:t>
            </w:r>
            <w:r>
              <w:rPr>
                <w:sz w:val="20"/>
                <w:color w:val="000000"/>
              </w:rPr>
              <w:t>1000mA</w:t>
            </w:r>
          </w:p>
          <w:p>
            <w:pPr>
              <w:pStyle w:val="null3"/>
              <w:jc w:val="both"/>
            </w:pPr>
            <w:r>
              <w:rPr>
                <w:sz w:val="20"/>
                <w:color w:val="000000"/>
              </w:rPr>
              <w:t>10</w:t>
            </w:r>
            <w:r>
              <w:rPr>
                <w:sz w:val="20"/>
                <w:color w:val="000000"/>
              </w:rPr>
              <w:t>、刺激频率：</w:t>
            </w:r>
            <w:r>
              <w:rPr>
                <w:sz w:val="20"/>
                <w:color w:val="000000"/>
              </w:rPr>
              <w:t>0.01Hz</w:t>
            </w:r>
            <w:r>
              <w:rPr>
                <w:sz w:val="20"/>
                <w:color w:val="000000"/>
              </w:rPr>
              <w:t>～</w:t>
            </w:r>
            <w:r>
              <w:rPr>
                <w:sz w:val="20"/>
                <w:color w:val="000000"/>
              </w:rPr>
              <w:t xml:space="preserve">100Hz       </w:t>
            </w:r>
          </w:p>
          <w:p>
            <w:pPr>
              <w:pStyle w:val="null3"/>
              <w:jc w:val="both"/>
            </w:pPr>
            <w:r>
              <w:rPr>
                <w:sz w:val="20"/>
                <w:color w:val="000000"/>
              </w:rPr>
              <w:t>③声音刺激器</w:t>
            </w:r>
            <w:r>
              <w:rPr>
                <w:sz w:val="20"/>
              </w:rPr>
              <w:t xml:space="preserve">              </w:t>
            </w:r>
          </w:p>
          <w:p>
            <w:pPr>
              <w:pStyle w:val="null3"/>
              <w:jc w:val="both"/>
            </w:pPr>
            <w:r>
              <w:rPr>
                <w:sz w:val="20"/>
                <w:color w:val="000000"/>
              </w:rPr>
              <w:t>1</w:t>
            </w:r>
            <w:r>
              <w:rPr>
                <w:sz w:val="20"/>
                <w:color w:val="000000"/>
              </w:rPr>
              <w:t>、刺激类型：短音</w:t>
            </w:r>
            <w:r>
              <w:rPr>
                <w:sz w:val="20"/>
                <w:color w:val="000000"/>
              </w:rPr>
              <w:t>/</w:t>
            </w:r>
            <w:r>
              <w:rPr>
                <w:sz w:val="20"/>
                <w:color w:val="000000"/>
              </w:rPr>
              <w:t>纯音</w:t>
            </w:r>
            <w:r>
              <w:rPr>
                <w:sz w:val="20"/>
                <w:color w:val="000000"/>
              </w:rPr>
              <w:t>/</w:t>
            </w:r>
            <w:r>
              <w:rPr>
                <w:sz w:val="20"/>
                <w:color w:val="000000"/>
              </w:rPr>
              <w:t>白噪声</w:t>
            </w:r>
          </w:p>
          <w:p>
            <w:pPr>
              <w:pStyle w:val="null3"/>
              <w:jc w:val="both"/>
            </w:pPr>
            <w:r>
              <w:rPr>
                <w:sz w:val="20"/>
                <w:color w:val="000000"/>
              </w:rPr>
              <w:t>2</w:t>
            </w:r>
            <w:r>
              <w:rPr>
                <w:sz w:val="20"/>
                <w:color w:val="000000"/>
              </w:rPr>
              <w:t>、刺激输出：左耳、右耳、双耳同时</w:t>
            </w:r>
          </w:p>
          <w:p>
            <w:pPr>
              <w:pStyle w:val="null3"/>
              <w:jc w:val="both"/>
            </w:pPr>
            <w:r>
              <w:rPr>
                <w:sz w:val="20"/>
                <w:color w:val="000000"/>
              </w:rPr>
              <w:t>3</w:t>
            </w:r>
            <w:r>
              <w:rPr>
                <w:sz w:val="20"/>
                <w:color w:val="000000"/>
              </w:rPr>
              <w:t>、最大短音</w:t>
            </w:r>
            <w:r>
              <w:rPr>
                <w:sz w:val="20"/>
              </w:rPr>
              <w:t xml:space="preserve">  </w:t>
            </w:r>
            <w:r>
              <w:rPr>
                <w:sz w:val="20"/>
                <w:color w:val="000000"/>
              </w:rPr>
              <w:t>声强≤</w:t>
            </w:r>
            <w:r>
              <w:rPr>
                <w:sz w:val="20"/>
                <w:color w:val="000000"/>
              </w:rPr>
              <w:t>125dB</w:t>
            </w:r>
          </w:p>
          <w:p>
            <w:pPr>
              <w:pStyle w:val="null3"/>
              <w:jc w:val="both"/>
            </w:pPr>
            <w:r>
              <w:rPr>
                <w:sz w:val="20"/>
                <w:color w:val="000000"/>
              </w:rPr>
              <w:t>4</w:t>
            </w:r>
            <w:r>
              <w:rPr>
                <w:sz w:val="20"/>
                <w:color w:val="000000"/>
              </w:rPr>
              <w:t>、最大纯音</w:t>
            </w:r>
            <w:r>
              <w:rPr>
                <w:sz w:val="20"/>
              </w:rPr>
              <w:t xml:space="preserve">  </w:t>
            </w:r>
            <w:r>
              <w:rPr>
                <w:sz w:val="20"/>
                <w:color w:val="000000"/>
              </w:rPr>
              <w:t>声强≤</w:t>
            </w:r>
            <w:r>
              <w:rPr>
                <w:sz w:val="20"/>
                <w:color w:val="000000"/>
              </w:rPr>
              <w:t>125dB</w:t>
            </w:r>
          </w:p>
          <w:p>
            <w:pPr>
              <w:pStyle w:val="null3"/>
              <w:jc w:val="both"/>
            </w:pPr>
            <w:r>
              <w:rPr>
                <w:sz w:val="20"/>
                <w:color w:val="000000"/>
              </w:rPr>
              <w:t>5</w:t>
            </w:r>
            <w:r>
              <w:rPr>
                <w:sz w:val="20"/>
                <w:color w:val="000000"/>
              </w:rPr>
              <w:t>、最大白噪音</w:t>
            </w:r>
            <w:r>
              <w:rPr>
                <w:sz w:val="20"/>
              </w:rPr>
              <w:t xml:space="preserve">  </w:t>
            </w:r>
            <w:r>
              <w:rPr>
                <w:sz w:val="20"/>
                <w:color w:val="000000"/>
              </w:rPr>
              <w:t>声强≤</w:t>
            </w:r>
            <w:r>
              <w:rPr>
                <w:sz w:val="20"/>
                <w:color w:val="000000"/>
              </w:rPr>
              <w:t>125dB</w:t>
            </w:r>
          </w:p>
          <w:p>
            <w:pPr>
              <w:pStyle w:val="null3"/>
              <w:jc w:val="both"/>
            </w:pPr>
            <w:r>
              <w:rPr>
                <w:sz w:val="20"/>
                <w:color w:val="000000"/>
              </w:rPr>
              <w:t>6</w:t>
            </w:r>
            <w:r>
              <w:rPr>
                <w:sz w:val="20"/>
                <w:color w:val="000000"/>
              </w:rPr>
              <w:t>、刺激频率：</w:t>
            </w:r>
            <w:r>
              <w:rPr>
                <w:sz w:val="20"/>
                <w:color w:val="000000"/>
              </w:rPr>
              <w:t>0.1Hz-100Hz</w:t>
            </w:r>
          </w:p>
          <w:p>
            <w:pPr>
              <w:pStyle w:val="null3"/>
              <w:jc w:val="both"/>
            </w:pPr>
            <w:r>
              <w:rPr>
                <w:sz w:val="20"/>
                <w:color w:val="000000"/>
              </w:rPr>
              <w:t>④闪光刺激</w:t>
            </w:r>
            <w:r>
              <w:rPr>
                <w:sz w:val="20"/>
              </w:rPr>
              <w:t xml:space="preserve">                </w:t>
            </w:r>
          </w:p>
          <w:p>
            <w:pPr>
              <w:pStyle w:val="null3"/>
              <w:jc w:val="both"/>
            </w:pPr>
            <w:r>
              <w:rPr>
                <w:sz w:val="20"/>
                <w:color w:val="000000"/>
              </w:rPr>
              <w:t>1</w:t>
            </w:r>
            <w:r>
              <w:rPr>
                <w:sz w:val="20"/>
                <w:color w:val="000000"/>
              </w:rPr>
              <w:t>、刺激频率：</w:t>
            </w:r>
            <w:r>
              <w:rPr>
                <w:sz w:val="20"/>
                <w:color w:val="000000"/>
              </w:rPr>
              <w:t>0.1Hz-50Hz</w:t>
            </w:r>
          </w:p>
          <w:p>
            <w:pPr>
              <w:pStyle w:val="null3"/>
              <w:jc w:val="both"/>
            </w:pPr>
            <w:r>
              <w:rPr>
                <w:sz w:val="20"/>
                <w:color w:val="000000"/>
              </w:rPr>
              <w:t>2</w:t>
            </w:r>
            <w:r>
              <w:rPr>
                <w:sz w:val="20"/>
                <w:color w:val="000000"/>
              </w:rPr>
              <w:t>、刺激方式：左眼刺激、右眼刺激、双眼同时刺激、左右眼交替刺激</w:t>
            </w:r>
            <w:r>
              <w:rPr>
                <w:sz w:val="20"/>
              </w:rPr>
              <w:t xml:space="preserve">                        </w:t>
            </w:r>
          </w:p>
          <w:p>
            <w:pPr>
              <w:pStyle w:val="null3"/>
              <w:jc w:val="both"/>
            </w:pPr>
            <w:r>
              <w:rPr>
                <w:sz w:val="20"/>
                <w:color w:val="000000"/>
              </w:rPr>
              <w:t>三、软件功能</w:t>
            </w:r>
          </w:p>
          <w:p>
            <w:pPr>
              <w:pStyle w:val="null3"/>
              <w:jc w:val="both"/>
            </w:pPr>
            <w:r>
              <w:rPr>
                <w:sz w:val="20"/>
                <w:color w:val="000000"/>
              </w:rPr>
              <w:t>1</w:t>
            </w:r>
            <w:r>
              <w:rPr>
                <w:sz w:val="20"/>
                <w:color w:val="000000"/>
              </w:rPr>
              <w:t>、操作系统软件：</w:t>
            </w:r>
            <w:r>
              <w:rPr>
                <w:sz w:val="20"/>
                <w:color w:val="000000"/>
              </w:rPr>
              <w:t xml:space="preserve">Windows </w:t>
            </w:r>
            <w:r>
              <w:rPr>
                <w:sz w:val="20"/>
                <w:color w:val="000000"/>
              </w:rPr>
              <w:t>或能实现同等功能的操作系统、专业版办公软件。</w:t>
            </w:r>
          </w:p>
          <w:p>
            <w:pPr>
              <w:pStyle w:val="null3"/>
              <w:jc w:val="both"/>
            </w:pPr>
            <w:r>
              <w:rPr>
                <w:sz w:val="20"/>
                <w:color w:val="000000"/>
              </w:rPr>
              <w:t>2</w:t>
            </w:r>
            <w:r>
              <w:rPr>
                <w:sz w:val="20"/>
                <w:color w:val="000000"/>
              </w:rPr>
              <w:t>、神经监测软件项目：脑电图、肌电图、皮层定位、体感诱发电位、运动诱发电位、椎弓根自动刺激程序、听觉诱发电位、视觉诱发电位等。可多项目同步监测，脑电、诱发电位及肌电图同步并行监测</w:t>
            </w:r>
          </w:p>
          <w:p>
            <w:pPr>
              <w:pStyle w:val="null3"/>
              <w:jc w:val="both"/>
            </w:pPr>
            <w:r>
              <w:rPr>
                <w:sz w:val="20"/>
                <w:color w:val="000000"/>
              </w:rPr>
              <w:t>同一个画面上多种检查同时进行并能够自由切换；自由设置检查顺序功能，能进行一定间隔不同的监测顺序检查。监测显示窗口的排列形式，支持各监测模块显示窗口横向平铺、纵向平铺、矩阵平铺、层叠显示等形式。</w:t>
            </w:r>
          </w:p>
          <w:p>
            <w:pPr>
              <w:pStyle w:val="null3"/>
              <w:jc w:val="both"/>
            </w:pPr>
            <w:r>
              <w:rPr>
                <w:sz w:val="20"/>
                <w:color w:val="000000"/>
              </w:rPr>
              <w:t>3</w:t>
            </w:r>
            <w:r>
              <w:rPr>
                <w:sz w:val="20"/>
                <w:color w:val="000000"/>
              </w:rPr>
              <w:t>、脑电图功能</w:t>
            </w:r>
          </w:p>
          <w:p>
            <w:pPr>
              <w:pStyle w:val="null3"/>
              <w:jc w:val="both"/>
            </w:pPr>
            <w:r>
              <w:rPr>
                <w:sz w:val="20"/>
                <w:color w:val="000000"/>
              </w:rPr>
              <w:t>频谱图：可以通过对波形数据的分析计算出各频段δ、θ、</w:t>
            </w:r>
            <w:r>
              <w:rPr>
                <w:sz w:val="20"/>
                <w:color w:val="000000"/>
              </w:rPr>
              <w:t>a</w:t>
            </w:r>
            <w:r>
              <w:rPr>
                <w:sz w:val="20"/>
                <w:color w:val="000000"/>
              </w:rPr>
              <w:t>、β相对能量占比、中频指数、边频指数等数据，用图型的形式表现出来。</w:t>
            </w:r>
          </w:p>
          <w:p>
            <w:pPr>
              <w:pStyle w:val="null3"/>
              <w:jc w:val="both"/>
            </w:pPr>
            <w:r>
              <w:rPr>
                <w:sz w:val="20"/>
                <w:color w:val="000000"/>
              </w:rPr>
              <w:t>4</w:t>
            </w:r>
            <w:r>
              <w:rPr>
                <w:sz w:val="20"/>
                <w:color w:val="000000"/>
              </w:rPr>
              <w:t>、肌电图功能</w:t>
            </w:r>
          </w:p>
          <w:p>
            <w:pPr>
              <w:pStyle w:val="null3"/>
              <w:jc w:val="both"/>
            </w:pPr>
            <w:r>
              <w:rPr>
                <w:sz w:val="20"/>
                <w:color w:val="000000"/>
              </w:rPr>
              <w:t>由自扫描肌电波形窗口、触发肌电窗口及肌电波形堆栈窗口组成，实时显示采集到的肌电波形数据，并可以临时回放，可切换单区域和横向平铺双区域显示窗口布局类型。自动捕获肌电图动作单位电位，包括单次刺激触发的数据捕获。保存时同时保存波形</w:t>
            </w:r>
            <w:r>
              <w:rPr>
                <w:sz w:val="20"/>
                <w:color w:val="000000"/>
              </w:rPr>
              <w:t>Label</w:t>
            </w:r>
            <w:r>
              <w:rPr>
                <w:sz w:val="20"/>
                <w:color w:val="000000"/>
              </w:rPr>
              <w:t>、捕获时间、捕获源等信息。</w:t>
            </w:r>
          </w:p>
          <w:p>
            <w:pPr>
              <w:pStyle w:val="null3"/>
              <w:jc w:val="both"/>
            </w:pPr>
            <w:r>
              <w:rPr>
                <w:sz w:val="20"/>
                <w:color w:val="000000"/>
              </w:rPr>
              <w:t>5</w:t>
            </w:r>
            <w:r>
              <w:rPr>
                <w:sz w:val="20"/>
                <w:color w:val="000000"/>
              </w:rPr>
              <w:t>、诱发电位功能</w:t>
            </w:r>
          </w:p>
          <w:p>
            <w:pPr>
              <w:pStyle w:val="null3"/>
              <w:jc w:val="both"/>
            </w:pPr>
            <w:r>
              <w:rPr>
                <w:sz w:val="20"/>
                <w:color w:val="000000"/>
              </w:rPr>
              <w:t>皮层定位、体感诱发电位、运动诱发电位、椎弓根自动刺激程序、听觉诱发电位、视觉诱发电位等具备多个窗口实时显示波形数据：（</w:t>
            </w:r>
            <w:r>
              <w:rPr>
                <w:sz w:val="20"/>
                <w:color w:val="000000"/>
              </w:rPr>
              <w:t>1</w:t>
            </w:r>
            <w:r>
              <w:rPr>
                <w:sz w:val="20"/>
                <w:color w:val="000000"/>
              </w:rPr>
              <w:t>）数据绝对值；（</w:t>
            </w:r>
            <w:r>
              <w:rPr>
                <w:sz w:val="20"/>
                <w:color w:val="000000"/>
              </w:rPr>
              <w:t>2</w:t>
            </w:r>
            <w:r>
              <w:rPr>
                <w:sz w:val="20"/>
                <w:color w:val="000000"/>
              </w:rPr>
              <w:t>）每个波形与基线的差值；（</w:t>
            </w:r>
            <w:r>
              <w:rPr>
                <w:sz w:val="20"/>
                <w:color w:val="000000"/>
              </w:rPr>
              <w:t>3</w:t>
            </w:r>
            <w:r>
              <w:rPr>
                <w:sz w:val="20"/>
                <w:color w:val="000000"/>
              </w:rPr>
              <w:t>）每个波形与基线的百分比数据。</w:t>
            </w:r>
          </w:p>
          <w:p>
            <w:pPr>
              <w:pStyle w:val="null3"/>
              <w:jc w:val="both"/>
            </w:pPr>
            <w:r>
              <w:rPr>
                <w:sz w:val="20"/>
                <w:color w:val="000000"/>
              </w:rPr>
              <w:t>6</w:t>
            </w:r>
            <w:r>
              <w:rPr>
                <w:sz w:val="20"/>
                <w:color w:val="000000"/>
              </w:rPr>
              <w:t>、椎弓根螺钉探测功能：椎弓根钉自动测试功能，有自动调节功能。</w:t>
            </w:r>
          </w:p>
          <w:p>
            <w:pPr>
              <w:pStyle w:val="null3"/>
              <w:jc w:val="both"/>
            </w:pPr>
            <w:r>
              <w:rPr>
                <w:sz w:val="20"/>
                <w:color w:val="000000"/>
              </w:rPr>
              <w:t>7</w:t>
            </w:r>
            <w:r>
              <w:rPr>
                <w:sz w:val="20"/>
                <w:color w:val="000000"/>
              </w:rPr>
              <w:t>、噪声分析屏蔽软件：软件具备干噪声分析功能，可分析手术室双极电凝等噪声，屏蔽采集。</w:t>
            </w:r>
          </w:p>
          <w:p>
            <w:pPr>
              <w:pStyle w:val="null3"/>
              <w:jc w:val="both"/>
            </w:pPr>
            <w:r>
              <w:rPr>
                <w:sz w:val="20"/>
                <w:color w:val="000000"/>
              </w:rPr>
              <w:t>具备多个数据窗口显示：实时波形、趋势图、数据表格、视频图像、事件窗口等，同屏显示，也可分屏逐窗口浏览。</w:t>
            </w:r>
          </w:p>
          <w:p>
            <w:pPr>
              <w:pStyle w:val="null3"/>
              <w:jc w:val="both"/>
            </w:pPr>
            <w:r>
              <w:rPr>
                <w:sz w:val="20"/>
                <w:color w:val="000000"/>
              </w:rPr>
              <w:t>8</w:t>
            </w:r>
            <w:r>
              <w:rPr>
                <w:sz w:val="20"/>
                <w:color w:val="000000"/>
              </w:rPr>
              <w:t>、监测模板编辑保存：具有各种监测模式，可根据不同的手术方式进行编辑，添加监测模式，数目不限。系统提供多个已经配置好的监测方案参数模板，用户可以选择某个模板参数成为当前监测方案的参数，用户修改后的监测方案参数也可以另存为一个新的模板。</w:t>
            </w:r>
          </w:p>
          <w:p>
            <w:pPr>
              <w:pStyle w:val="null3"/>
              <w:jc w:val="both"/>
            </w:pPr>
            <w:r>
              <w:rPr>
                <w:sz w:val="20"/>
                <w:color w:val="000000"/>
              </w:rPr>
              <w:t>9</w:t>
            </w:r>
            <w:r>
              <w:rPr>
                <w:sz w:val="20"/>
                <w:color w:val="000000"/>
              </w:rPr>
              <w:t>、</w:t>
            </w:r>
            <w:r>
              <w:rPr>
                <w:sz w:val="20"/>
                <w:color w:val="000000"/>
              </w:rPr>
              <w:t>TOF</w:t>
            </w:r>
            <w:r>
              <w:rPr>
                <w:sz w:val="20"/>
                <w:color w:val="000000"/>
              </w:rPr>
              <w:t>监测：显示病人肌肉松弛度，有柱状图，百分比，真实波形三种形式显示。</w:t>
            </w:r>
          </w:p>
          <w:p>
            <w:pPr>
              <w:pStyle w:val="null3"/>
              <w:jc w:val="both"/>
            </w:pPr>
            <w:r>
              <w:rPr>
                <w:sz w:val="20"/>
                <w:color w:val="000000"/>
              </w:rPr>
              <w:t>10</w:t>
            </w:r>
            <w:r>
              <w:rPr>
                <w:sz w:val="20"/>
                <w:color w:val="000000"/>
              </w:rPr>
              <w:t>、报告：模板功能，可生成报告，用户可自行编辑，保存，支持中文报告，能与</w:t>
            </w:r>
            <w:r>
              <w:rPr>
                <w:sz w:val="20"/>
                <w:color w:val="000000"/>
              </w:rPr>
              <w:t xml:space="preserve"> word </w:t>
            </w:r>
            <w:r>
              <w:rPr>
                <w:sz w:val="20"/>
                <w:color w:val="000000"/>
              </w:rPr>
              <w:t>的文档处理软件兼容，各显示窗口可复制并粘贴至其他应用软件。</w:t>
            </w:r>
          </w:p>
          <w:p>
            <w:pPr>
              <w:pStyle w:val="null3"/>
              <w:jc w:val="both"/>
            </w:pPr>
            <w:r>
              <w:rPr>
                <w:sz w:val="20"/>
                <w:color w:val="000000"/>
              </w:rPr>
              <w:t>11</w:t>
            </w:r>
            <w:r>
              <w:rPr>
                <w:sz w:val="20"/>
                <w:color w:val="000000"/>
              </w:rPr>
              <w:t>、屏幕打印功能：可将监测波形拷屏并自动导入报告中或存为图片格式。</w:t>
            </w:r>
          </w:p>
          <w:p>
            <w:pPr>
              <w:pStyle w:val="null3"/>
              <w:jc w:val="both"/>
            </w:pPr>
            <w:r>
              <w:rPr>
                <w:sz w:val="20"/>
                <w:color w:val="000000"/>
              </w:rPr>
              <w:t>12</w:t>
            </w:r>
            <w:r>
              <w:rPr>
                <w:sz w:val="20"/>
                <w:color w:val="000000"/>
              </w:rPr>
              <w:t>、云监测功能：可通过云检测软件实现多台设备同时远程监测，一台主机可以实现多个手术间同时监测。</w:t>
            </w:r>
          </w:p>
          <w:p>
            <w:pPr>
              <w:pStyle w:val="null3"/>
              <w:jc w:val="both"/>
            </w:pPr>
            <w:r>
              <w:rPr>
                <w:sz w:val="20"/>
                <w:color w:val="000000"/>
              </w:rPr>
              <w:t>13</w:t>
            </w:r>
            <w:r>
              <w:rPr>
                <w:sz w:val="20"/>
                <w:color w:val="000000"/>
              </w:rPr>
              <w:t>、可对系统窗口、光标、诱发模块、肌电模块的不同显示进行个性化设置。</w:t>
            </w:r>
          </w:p>
          <w:p>
            <w:pPr>
              <w:pStyle w:val="null3"/>
              <w:jc w:val="both"/>
            </w:pPr>
            <w:r>
              <w:rPr>
                <w:sz w:val="20"/>
                <w:color w:val="000000"/>
              </w:rPr>
              <w:t>四、其他</w:t>
            </w:r>
          </w:p>
          <w:p>
            <w:pPr>
              <w:pStyle w:val="null3"/>
              <w:jc w:val="both"/>
            </w:pPr>
            <w:r>
              <w:rPr>
                <w:sz w:val="20"/>
                <w:color w:val="000000"/>
              </w:rPr>
              <w:t>1</w:t>
            </w:r>
            <w:r>
              <w:rPr>
                <w:sz w:val="20"/>
                <w:color w:val="000000"/>
              </w:rPr>
              <w:t>、任何一台计算机均可以通过</w:t>
            </w:r>
            <w:r>
              <w:rPr>
                <w:sz w:val="20"/>
                <w:color w:val="000000"/>
              </w:rPr>
              <w:t xml:space="preserve"> LAN </w:t>
            </w:r>
            <w:r>
              <w:rPr>
                <w:sz w:val="20"/>
                <w:color w:val="000000"/>
              </w:rPr>
              <w:t>或</w:t>
            </w:r>
            <w:r>
              <w:rPr>
                <w:sz w:val="20"/>
                <w:color w:val="000000"/>
              </w:rPr>
              <w:t xml:space="preserve"> VPN </w:t>
            </w:r>
            <w:r>
              <w:rPr>
                <w:sz w:val="20"/>
                <w:color w:val="000000"/>
              </w:rPr>
              <w:t>进行远程数据监视，实现即时网络功能。</w:t>
            </w:r>
          </w:p>
          <w:p>
            <w:pPr>
              <w:pStyle w:val="null3"/>
              <w:jc w:val="both"/>
            </w:pPr>
            <w:r>
              <w:rPr>
                <w:sz w:val="20"/>
                <w:color w:val="000000"/>
              </w:rPr>
              <w:t>2</w:t>
            </w:r>
            <w:r>
              <w:rPr>
                <w:sz w:val="20"/>
                <w:color w:val="000000"/>
              </w:rPr>
              <w:t>、设备有自动储存功能意外断电后可接上一次持续监测而不需要重新开始。</w:t>
            </w:r>
          </w:p>
          <w:p>
            <w:pPr>
              <w:pStyle w:val="null3"/>
              <w:jc w:val="both"/>
            </w:pPr>
            <w:r>
              <w:rPr>
                <w:sz w:val="20"/>
                <w:color w:val="000000"/>
              </w:rPr>
              <w:t>五、配置清单（包括但不限于以下配置）：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890"/>
              <w:gridCol w:w="1826"/>
              <w:gridCol w:w="1811"/>
              <w:gridCol w:w="483"/>
              <w:gridCol w:w="588"/>
            </w:tblGrid>
            <w:tr>
              <w:tc>
                <w:tcPr>
                  <w:tcW w:type="dxa" w:w="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品名</w:t>
                  </w:r>
                </w:p>
              </w:tc>
              <w:tc>
                <w:tcPr>
                  <w:tcW w:type="dxa" w:w="1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w:t>
                  </w:r>
                </w:p>
              </w:tc>
              <w:tc>
                <w:tcPr>
                  <w:tcW w:type="dxa" w:w="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8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主机及配件</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笔记本</w:t>
                  </w:r>
                  <w:r>
                    <w:rPr>
                      <w:sz w:val="20"/>
                      <w:color w:val="000000"/>
                    </w:rPr>
                    <w:t>(</w:t>
                  </w:r>
                  <w:r>
                    <w:rPr>
                      <w:sz w:val="20"/>
                      <w:color w:val="000000"/>
                    </w:rPr>
                    <w:t>工作站</w:t>
                  </w:r>
                  <w:r>
                    <w:rPr>
                      <w:sz w:val="20"/>
                      <w:color w:val="000000"/>
                    </w:rPr>
                    <w:t>)</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内存≥</w:t>
                  </w:r>
                  <w:r>
                    <w:rPr>
                      <w:sz w:val="20"/>
                      <w:color w:val="000000"/>
                    </w:rPr>
                    <w:t>16G</w:t>
                  </w:r>
                  <w:r>
                    <w:rPr>
                      <w:sz w:val="20"/>
                      <w:color w:val="000000"/>
                    </w:rPr>
                    <w:t>，硬盘≥</w:t>
                  </w:r>
                  <w:r>
                    <w:rPr>
                      <w:sz w:val="20"/>
                      <w:color w:val="000000"/>
                    </w:rPr>
                    <w:t>512G</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电生理参数监测仪软件</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系统软件安装</w:t>
                  </w:r>
                  <w:r>
                    <w:rPr>
                      <w:sz w:val="20"/>
                      <w:color w:val="000000"/>
                    </w:rPr>
                    <w:t>U</w:t>
                  </w:r>
                  <w:r>
                    <w:rPr>
                      <w:sz w:val="20"/>
                      <w:color w:val="000000"/>
                    </w:rPr>
                    <w:t>盘</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1G</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术中刺激盒</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术中放大盒</w:t>
                  </w:r>
                  <w:r>
                    <w:rPr>
                      <w:sz w:val="20"/>
                      <w:color w:val="000000"/>
                    </w:rPr>
                    <w:t>16</w:t>
                  </w:r>
                  <w:r>
                    <w:rPr>
                      <w:sz w:val="20"/>
                      <w:color w:val="000000"/>
                    </w:rPr>
                    <w:t>通道</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便携式监测主机</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电源线</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术中盒子连接线</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USB</w:t>
                  </w:r>
                  <w:r>
                    <w:rPr>
                      <w:sz w:val="20"/>
                      <w:color w:val="000000"/>
                    </w:rPr>
                    <w:t>连接线</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无线鼠标</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打印输出设备</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黑白</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朱胆扣链条</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表面电极</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针电极</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针电极</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螺旋电极</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神经探头</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HUB</w:t>
                  </w:r>
                  <w:r>
                    <w:rPr>
                      <w:sz w:val="20"/>
                      <w:color w:val="000000"/>
                    </w:rPr>
                    <w:t>分线器</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4</w:t>
                  </w:r>
                  <w:r>
                    <w:rPr>
                      <w:sz w:val="20"/>
                      <w:color w:val="000000"/>
                    </w:rPr>
                    <w:t>口</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8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其他配件</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视频采集卡</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HDMI</w:t>
                  </w:r>
                  <w:r>
                    <w:rPr>
                      <w:sz w:val="20"/>
                      <w:color w:val="000000"/>
                    </w:rPr>
                    <w:t>转</w:t>
                  </w:r>
                  <w:r>
                    <w:rPr>
                      <w:sz w:val="20"/>
                      <w:color w:val="000000"/>
                    </w:rPr>
                    <w:t>USB</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SDI</w:t>
                  </w:r>
                  <w:r>
                    <w:rPr>
                      <w:sz w:val="20"/>
                      <w:color w:val="000000"/>
                    </w:rPr>
                    <w:t>转</w:t>
                  </w:r>
                  <w:r>
                    <w:rPr>
                      <w:sz w:val="20"/>
                      <w:color w:val="000000"/>
                    </w:rPr>
                    <w:t>HDMI</w:t>
                  </w:r>
                  <w:r>
                    <w:rPr>
                      <w:sz w:val="20"/>
                      <w:color w:val="000000"/>
                    </w:rPr>
                    <w:t>转换器</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1080P</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SDI</w:t>
                  </w:r>
                  <w:r>
                    <w:rPr>
                      <w:sz w:val="20"/>
                      <w:color w:val="000000"/>
                    </w:rPr>
                    <w:t>连接线</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5</w:t>
                  </w:r>
                  <w:r>
                    <w:rPr>
                      <w:sz w:val="20"/>
                      <w:color w:val="000000"/>
                    </w:rPr>
                    <w:t>米</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HDMI</w:t>
                  </w:r>
                  <w:r>
                    <w:rPr>
                      <w:sz w:val="20"/>
                      <w:color w:val="000000"/>
                    </w:rPr>
                    <w:t>连接线</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0.5</w:t>
                  </w:r>
                  <w:r>
                    <w:rPr>
                      <w:sz w:val="20"/>
                      <w:color w:val="000000"/>
                    </w:rPr>
                    <w:t>米</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890"/>
                  <w:vMerge/>
                  <w:tcBorders>
                    <w:top w:val="none" w:color="000000" w:sz="4"/>
                    <w:left w:val="single" w:color="000000" w:sz="4"/>
                    <w:bottom w:val="single" w:color="000000" w:sz="4"/>
                    <w:right w:val="single" w:color="000000" w:sz="4"/>
                  </w:tcBorders>
                </w:tcP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拉杆箱</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23</w:t>
                  </w:r>
                  <w:r>
                    <w:rPr>
                      <w:sz w:val="20"/>
                      <w:color w:val="000000"/>
                    </w:rPr>
                    <w:t>寸</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手术动力系统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（八）手术动力系统</w:t>
            </w:r>
          </w:p>
          <w:p>
            <w:pPr>
              <w:pStyle w:val="null3"/>
              <w:jc w:val="both"/>
            </w:pPr>
            <w:r>
              <w:rPr>
                <w:sz w:val="20"/>
                <w:color w:val="000000"/>
              </w:rPr>
              <w:t>1</w:t>
            </w:r>
            <w:r>
              <w:rPr>
                <w:sz w:val="20"/>
                <w:color w:val="000000"/>
              </w:rPr>
              <w:t>、主机：主机小巧，移动方便，彩色液晶屏显示，屏幕≥</w:t>
            </w:r>
            <w:r>
              <w:rPr>
                <w:sz w:val="20"/>
                <w:color w:val="000000"/>
              </w:rPr>
              <w:t>5</w:t>
            </w:r>
            <w:r>
              <w:rPr>
                <w:sz w:val="20"/>
                <w:color w:val="000000"/>
              </w:rPr>
              <w:t>英寸</w:t>
            </w:r>
            <w:r>
              <w:rPr>
                <w:sz w:val="20"/>
                <w:color w:val="000000"/>
              </w:rPr>
              <w:t>, BF</w:t>
            </w:r>
            <w:r>
              <w:rPr>
                <w:sz w:val="20"/>
                <w:color w:val="000000"/>
              </w:rPr>
              <w:t>型电气安全。</w:t>
            </w:r>
          </w:p>
          <w:p>
            <w:pPr>
              <w:pStyle w:val="null3"/>
              <w:jc w:val="both"/>
            </w:pPr>
            <w:r>
              <w:rPr>
                <w:sz w:val="20"/>
                <w:color w:val="000000"/>
              </w:rPr>
              <w:t>2</w:t>
            </w:r>
            <w:r>
              <w:rPr>
                <w:sz w:val="20"/>
                <w:color w:val="000000"/>
              </w:rPr>
              <w:t>、脚踏：线缆长≥</w:t>
            </w:r>
            <w:r>
              <w:rPr>
                <w:sz w:val="20"/>
                <w:color w:val="000000"/>
              </w:rPr>
              <w:t>3m</w:t>
            </w:r>
            <w:r>
              <w:rPr>
                <w:sz w:val="20"/>
                <w:color w:val="000000"/>
              </w:rPr>
              <w:t>，无级调速，≥</w:t>
            </w:r>
            <w:r>
              <w:rPr>
                <w:sz w:val="20"/>
                <w:color w:val="000000"/>
              </w:rPr>
              <w:t>IPX8</w:t>
            </w:r>
            <w:r>
              <w:rPr>
                <w:sz w:val="20"/>
                <w:color w:val="000000"/>
              </w:rPr>
              <w:t>防水等级，金属底座。</w:t>
            </w:r>
          </w:p>
          <w:p>
            <w:pPr>
              <w:pStyle w:val="null3"/>
              <w:jc w:val="both"/>
            </w:pPr>
            <w:r>
              <w:rPr>
                <w:sz w:val="20"/>
                <w:color w:val="000000"/>
              </w:rPr>
              <w:t>3</w:t>
            </w:r>
            <w:r>
              <w:rPr>
                <w:sz w:val="20"/>
                <w:color w:val="000000"/>
              </w:rPr>
              <w:t>、开放手柄：用于开放手术的电机，转速≥</w:t>
            </w:r>
            <w:r>
              <w:rPr>
                <w:sz w:val="20"/>
                <w:color w:val="000000"/>
              </w:rPr>
              <w:t>60000 r/min</w:t>
            </w:r>
            <w:r>
              <w:rPr>
                <w:sz w:val="20"/>
                <w:color w:val="000000"/>
              </w:rPr>
              <w:t>，电机最大功率≥</w:t>
            </w:r>
            <w:r>
              <w:rPr>
                <w:sz w:val="20"/>
                <w:color w:val="000000"/>
              </w:rPr>
              <w:t>100W</w:t>
            </w:r>
            <w:r>
              <w:rPr>
                <w:sz w:val="20"/>
                <w:color w:val="000000"/>
              </w:rPr>
              <w:t>，可高温灭菌。手柄内注水水冷结构，长时间使用，手柄不发热。</w:t>
            </w:r>
          </w:p>
          <w:p>
            <w:pPr>
              <w:pStyle w:val="null3"/>
              <w:jc w:val="both"/>
            </w:pPr>
            <w:r>
              <w:rPr>
                <w:sz w:val="20"/>
                <w:color w:val="000000"/>
              </w:rPr>
              <w:t>4</w:t>
            </w:r>
            <w:r>
              <w:rPr>
                <w:sz w:val="20"/>
                <w:color w:val="000000"/>
              </w:rPr>
              <w:t>、开放弯曲刀头：刀杆弯曲，刀杆内注水，工作转速≥</w:t>
            </w:r>
            <w:r>
              <w:rPr>
                <w:sz w:val="20"/>
                <w:color w:val="000000"/>
              </w:rPr>
              <w:t>60000r/min</w:t>
            </w:r>
            <w:r>
              <w:rPr>
                <w:sz w:val="20"/>
                <w:color w:val="000000"/>
              </w:rPr>
              <w:t>。</w:t>
            </w:r>
          </w:p>
          <w:p>
            <w:pPr>
              <w:pStyle w:val="null3"/>
              <w:jc w:val="both"/>
            </w:pPr>
            <w:r>
              <w:rPr>
                <w:sz w:val="20"/>
                <w:color w:val="000000"/>
              </w:rPr>
              <w:t>5</w:t>
            </w:r>
            <w:r>
              <w:rPr>
                <w:sz w:val="20"/>
                <w:color w:val="000000"/>
              </w:rPr>
              <w:t>、开放往复刀头，具有全刃刀头设计，可以紧贴神经操作，刀具往复运动磨除骨组织不损伤神经，转速≥</w:t>
            </w:r>
            <w:r>
              <w:rPr>
                <w:sz w:val="20"/>
                <w:color w:val="000000"/>
              </w:rPr>
              <w:t>60000r/min</w:t>
            </w:r>
            <w:r>
              <w:rPr>
                <w:sz w:val="20"/>
                <w:color w:val="000000"/>
              </w:rPr>
              <w:t>，刀杆内注水弯曲，刀杆直径≤</w:t>
            </w:r>
            <w:r>
              <w:rPr>
                <w:sz w:val="20"/>
                <w:color w:val="000000"/>
              </w:rPr>
              <w:t>3.5mm</w:t>
            </w:r>
            <w:r>
              <w:rPr>
                <w:sz w:val="20"/>
                <w:color w:val="000000"/>
              </w:rPr>
              <w:t>。</w:t>
            </w:r>
          </w:p>
          <w:p>
            <w:pPr>
              <w:pStyle w:val="null3"/>
              <w:jc w:val="both"/>
            </w:pPr>
            <w:r>
              <w:rPr>
                <w:sz w:val="20"/>
                <w:color w:val="000000"/>
              </w:rPr>
              <w:t>6</w:t>
            </w:r>
            <w:r>
              <w:rPr>
                <w:sz w:val="20"/>
                <w:color w:val="000000"/>
              </w:rPr>
              <w:t>、一体式护鞘磨头：前端刀杆弯曲，磨头前端带保护鞘，刀杆内注水，手术操作视野好。杆径≤</w:t>
            </w:r>
            <w:r>
              <w:rPr>
                <w:sz w:val="20"/>
                <w:color w:val="000000"/>
              </w:rPr>
              <w:t>4mm</w:t>
            </w:r>
            <w:r>
              <w:rPr>
                <w:sz w:val="20"/>
                <w:color w:val="000000"/>
              </w:rPr>
              <w:t>，磨头直径≤</w:t>
            </w:r>
            <w:r>
              <w:rPr>
                <w:sz w:val="20"/>
                <w:color w:val="000000"/>
              </w:rPr>
              <w:t>4.0mm</w:t>
            </w:r>
            <w:r>
              <w:rPr>
                <w:sz w:val="20"/>
                <w:color w:val="000000"/>
              </w:rPr>
              <w:t>，长度≥</w:t>
            </w:r>
            <w:r>
              <w:rPr>
                <w:sz w:val="20"/>
                <w:color w:val="000000"/>
              </w:rPr>
              <w:t>110mm</w:t>
            </w:r>
            <w:r>
              <w:rPr>
                <w:sz w:val="20"/>
                <w:color w:val="000000"/>
              </w:rPr>
              <w:t>，工作转速≥</w:t>
            </w:r>
            <w:r>
              <w:rPr>
                <w:sz w:val="20"/>
                <w:color w:val="000000"/>
              </w:rPr>
              <w:t>60000r/min</w:t>
            </w:r>
            <w:r>
              <w:rPr>
                <w:sz w:val="20"/>
                <w:color w:val="000000"/>
              </w:rPr>
              <w:t>。</w:t>
            </w:r>
          </w:p>
          <w:p>
            <w:pPr>
              <w:pStyle w:val="null3"/>
              <w:jc w:val="both"/>
            </w:pPr>
            <w:r>
              <w:rPr>
                <w:sz w:val="20"/>
                <w:color w:val="000000"/>
              </w:rPr>
              <w:t>7</w:t>
            </w:r>
            <w:r>
              <w:rPr>
                <w:sz w:val="20"/>
                <w:color w:val="000000"/>
              </w:rPr>
              <w:t>、增速磨头：一体式刀杆弯曲磨钻头，刀杆内注水设计。杆径≤</w:t>
            </w:r>
            <w:r>
              <w:rPr>
                <w:sz w:val="20"/>
                <w:color w:val="000000"/>
              </w:rPr>
              <w:t>4.5mm</w:t>
            </w:r>
            <w:r>
              <w:rPr>
                <w:sz w:val="20"/>
                <w:color w:val="000000"/>
              </w:rPr>
              <w:t>，刀具转速≥</w:t>
            </w:r>
            <w:r>
              <w:rPr>
                <w:sz w:val="20"/>
                <w:color w:val="000000"/>
              </w:rPr>
              <w:t>120000r/min</w:t>
            </w:r>
            <w:r>
              <w:rPr>
                <w:sz w:val="20"/>
                <w:color w:val="000000"/>
              </w:rPr>
              <w:t>（</w:t>
            </w:r>
            <w:r>
              <w:rPr>
                <w:sz w:val="20"/>
                <w:color w:val="000000"/>
              </w:rPr>
              <w:t>1</w:t>
            </w:r>
            <w:r>
              <w:rPr>
                <w:sz w:val="20"/>
                <w:color w:val="000000"/>
              </w:rPr>
              <w:t>：</w:t>
            </w:r>
            <w:r>
              <w:rPr>
                <w:sz w:val="20"/>
                <w:color w:val="000000"/>
              </w:rPr>
              <w:t>2</w:t>
            </w:r>
            <w:r>
              <w:rPr>
                <w:sz w:val="20"/>
                <w:color w:val="000000"/>
              </w:rPr>
              <w:t>增速传动）。</w:t>
            </w:r>
          </w:p>
          <w:p>
            <w:pPr>
              <w:pStyle w:val="null3"/>
              <w:jc w:val="both"/>
            </w:pPr>
            <w:r>
              <w:rPr>
                <w:sz w:val="20"/>
                <w:color w:val="000000"/>
              </w:rPr>
              <w:t>8</w:t>
            </w:r>
            <w:r>
              <w:rPr>
                <w:sz w:val="20"/>
                <w:color w:val="000000"/>
              </w:rPr>
              <w:t>、动力骨刀：刀杆直径≥</w:t>
            </w:r>
            <w:r>
              <w:rPr>
                <w:sz w:val="20"/>
                <w:color w:val="000000"/>
              </w:rPr>
              <w:t>4.5mm</w:t>
            </w:r>
            <w:r>
              <w:rPr>
                <w:sz w:val="20"/>
                <w:color w:val="000000"/>
              </w:rPr>
              <w:t>，内注水设计，刀头齿部长度≤</w:t>
            </w:r>
            <w:r>
              <w:rPr>
                <w:sz w:val="20"/>
                <w:color w:val="000000"/>
              </w:rPr>
              <w:t>9mm</w:t>
            </w:r>
            <w:r>
              <w:rPr>
                <w:sz w:val="20"/>
                <w:color w:val="000000"/>
              </w:rPr>
              <w:t>，刀头前后往复运动，转速≥</w:t>
            </w:r>
            <w:r>
              <w:rPr>
                <w:sz w:val="20"/>
                <w:color w:val="000000"/>
              </w:rPr>
              <w:t>60000r/min</w:t>
            </w:r>
            <w:r>
              <w:rPr>
                <w:sz w:val="20"/>
                <w:color w:val="000000"/>
              </w:rPr>
              <w:t>。</w:t>
            </w:r>
          </w:p>
          <w:p>
            <w:pPr>
              <w:pStyle w:val="null3"/>
              <w:jc w:val="both"/>
            </w:pPr>
            <w:r>
              <w:rPr>
                <w:sz w:val="20"/>
                <w:color w:val="000000"/>
              </w:rPr>
              <w:t>9</w:t>
            </w:r>
            <w:r>
              <w:rPr>
                <w:sz w:val="20"/>
                <w:color w:val="000000"/>
              </w:rPr>
              <w:t>、环形动力骨刀：刀杆直径≤</w:t>
            </w:r>
            <w:r>
              <w:rPr>
                <w:sz w:val="20"/>
                <w:color w:val="000000"/>
              </w:rPr>
              <w:t>6mm</w:t>
            </w:r>
            <w:r>
              <w:rPr>
                <w:sz w:val="20"/>
                <w:color w:val="000000"/>
              </w:rPr>
              <w:t>，长度≥</w:t>
            </w:r>
            <w:r>
              <w:rPr>
                <w:sz w:val="20"/>
                <w:color w:val="000000"/>
              </w:rPr>
              <w:t>110mm</w:t>
            </w:r>
            <w:r>
              <w:rPr>
                <w:sz w:val="20"/>
                <w:color w:val="000000"/>
              </w:rPr>
              <w:t>，环形刀刃，前端有齿，刃部直径≤</w:t>
            </w:r>
            <w:r>
              <w:rPr>
                <w:sz w:val="20"/>
                <w:color w:val="000000"/>
              </w:rPr>
              <w:t>6mm</w:t>
            </w:r>
            <w:r>
              <w:rPr>
                <w:sz w:val="20"/>
                <w:color w:val="000000"/>
              </w:rPr>
              <w:t>，刀头往复运动转速≥</w:t>
            </w:r>
            <w:r>
              <w:rPr>
                <w:sz w:val="20"/>
                <w:color w:val="000000"/>
              </w:rPr>
              <w:t>60000r/min</w:t>
            </w:r>
            <w:r>
              <w:rPr>
                <w:sz w:val="20"/>
                <w:color w:val="000000"/>
              </w:rPr>
              <w:t>。</w:t>
            </w:r>
          </w:p>
          <w:p>
            <w:pPr>
              <w:pStyle w:val="null3"/>
              <w:jc w:val="both"/>
            </w:pPr>
            <w:r>
              <w:rPr>
                <w:sz w:val="20"/>
                <w:color w:val="000000"/>
              </w:rPr>
              <w:t>10</w:t>
            </w:r>
            <w:r>
              <w:rPr>
                <w:sz w:val="20"/>
                <w:color w:val="000000"/>
              </w:rPr>
              <w:t>、摆动形动力骨刀：刀杆直径≤</w:t>
            </w:r>
            <w:r>
              <w:rPr>
                <w:sz w:val="20"/>
                <w:color w:val="000000"/>
              </w:rPr>
              <w:t>6mm</w:t>
            </w:r>
            <w:r>
              <w:rPr>
                <w:sz w:val="20"/>
                <w:color w:val="000000"/>
              </w:rPr>
              <w:t>，长度≥</w:t>
            </w:r>
            <w:r>
              <w:rPr>
                <w:sz w:val="20"/>
                <w:color w:val="000000"/>
              </w:rPr>
              <w:t>110mm</w:t>
            </w:r>
            <w:r>
              <w:rPr>
                <w:sz w:val="20"/>
                <w:color w:val="000000"/>
              </w:rPr>
              <w:t>，摆动形刀刃，前端有齿，刃部直径≥</w:t>
            </w:r>
            <w:r>
              <w:rPr>
                <w:sz w:val="20"/>
                <w:color w:val="000000"/>
              </w:rPr>
              <w:t>7mm</w:t>
            </w:r>
            <w:r>
              <w:rPr>
                <w:sz w:val="20"/>
                <w:color w:val="000000"/>
              </w:rPr>
              <w:t>，刀头往复运动转速≥</w:t>
            </w:r>
            <w:r>
              <w:rPr>
                <w:sz w:val="20"/>
                <w:color w:val="000000"/>
              </w:rPr>
              <w:t>60000r/min</w:t>
            </w:r>
            <w:r>
              <w:rPr>
                <w:sz w:val="20"/>
                <w:color w:val="000000"/>
              </w:rPr>
              <w:t>。</w:t>
            </w:r>
          </w:p>
          <w:p>
            <w:pPr>
              <w:pStyle w:val="null3"/>
              <w:jc w:val="both"/>
            </w:pPr>
            <w:r>
              <w:rPr>
                <w:sz w:val="20"/>
                <w:color w:val="000000"/>
              </w:rPr>
              <w:t>11</w:t>
            </w:r>
            <w:r>
              <w:rPr>
                <w:sz w:val="20"/>
                <w:color w:val="000000"/>
              </w:rPr>
              <w:t>、配置清单（包括但不限于以下配置）：</w:t>
            </w:r>
          </w:p>
          <w:tbl>
            <w:tblPr>
              <w:tblInd w:type="dxa" w:w="120"/>
              <w:tblBorders>
                <w:top w:val="none" w:color="000000" w:sz="4"/>
                <w:left w:val="none" w:color="000000" w:sz="4"/>
                <w:bottom w:val="none" w:color="000000" w:sz="4"/>
                <w:right w:val="none" w:color="000000" w:sz="4"/>
                <w:insideH w:val="none"/>
                <w:insideV w:val="none"/>
              </w:tblBorders>
            </w:tblPr>
            <w:tblGrid>
              <w:gridCol w:w="615"/>
              <w:gridCol w:w="1486"/>
              <w:gridCol w:w="810"/>
              <w:gridCol w:w="991"/>
              <w:gridCol w:w="1696"/>
            </w:tblGrid>
            <w:tr>
              <w:tc>
                <w:tcPr>
                  <w:tcW w:type="dxa" w:w="615"/>
                  <w:tcBorders>
                    <w:top w:val="singl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序号</w:t>
                  </w:r>
                </w:p>
              </w:tc>
              <w:tc>
                <w:tcPr>
                  <w:tcW w:type="dxa" w:w="1486"/>
                  <w:tcBorders>
                    <w:top w:val="singl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名称</w:t>
                  </w:r>
                </w:p>
              </w:tc>
              <w:tc>
                <w:tcPr>
                  <w:tcW w:type="dxa" w:w="810"/>
                  <w:tcBorders>
                    <w:top w:val="singl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配置数量</w:t>
                  </w:r>
                </w:p>
              </w:tc>
              <w:tc>
                <w:tcPr>
                  <w:tcW w:type="dxa" w:w="2687"/>
                  <w:gridSpan w:val="2"/>
                  <w:tcBorders>
                    <w:top w:val="singl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备注</w:t>
                  </w:r>
                </w:p>
              </w:tc>
            </w:tr>
            <w:tr>
              <w:tc>
                <w:tcPr>
                  <w:tcW w:type="dxa" w:w="615"/>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c>
                <w:tcPr>
                  <w:tcW w:type="dxa" w:w="148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主机</w:t>
                  </w:r>
                </w:p>
              </w:tc>
              <w:tc>
                <w:tcPr>
                  <w:tcW w:type="dxa" w:w="810"/>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c>
                <w:tcPr>
                  <w:tcW w:type="dxa" w:w="2687"/>
                  <w:gridSpan w:val="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2</w:t>
                  </w:r>
                </w:p>
              </w:tc>
              <w:tc>
                <w:tcPr>
                  <w:tcW w:type="dxa" w:w="148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脚踏开关</w:t>
                  </w:r>
                </w:p>
              </w:tc>
              <w:tc>
                <w:tcPr>
                  <w:tcW w:type="dxa" w:w="810"/>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c>
                <w:tcPr>
                  <w:tcW w:type="dxa" w:w="2687"/>
                  <w:gridSpan w:val="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3</w:t>
                  </w:r>
                </w:p>
              </w:tc>
              <w:tc>
                <w:tcPr>
                  <w:tcW w:type="dxa" w:w="148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通用磨钻手柄</w:t>
                  </w:r>
                </w:p>
              </w:tc>
              <w:tc>
                <w:tcPr>
                  <w:tcW w:type="dxa" w:w="810"/>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c>
                <w:tcPr>
                  <w:tcW w:type="dxa" w:w="2687"/>
                  <w:gridSpan w:val="2"/>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4</w:t>
                  </w:r>
                </w:p>
              </w:tc>
              <w:tc>
                <w:tcPr>
                  <w:tcW w:type="dxa" w:w="1486"/>
                  <w:vMerge w:val="restart"/>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磨钻头</w:t>
                  </w:r>
                </w:p>
              </w:tc>
              <w:tc>
                <w:tcPr>
                  <w:tcW w:type="dxa" w:w="810"/>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c>
                <w:tcPr>
                  <w:tcW w:type="dxa" w:w="991"/>
                  <w:vMerge w:val="restart"/>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一体式磨头</w:t>
                  </w:r>
                </w:p>
              </w:tc>
              <w:tc>
                <w:tcPr>
                  <w:tcW w:type="dxa" w:w="169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切削刃</w:t>
                  </w:r>
                  <w:r>
                    <w:rPr>
                      <w:sz w:val="20"/>
                      <w:color w:val="000000"/>
                    </w:rPr>
                    <w:t>2.0</w:t>
                  </w:r>
                </w:p>
              </w:tc>
            </w:tr>
            <w:tr>
              <w:tc>
                <w:tcPr>
                  <w:tcW w:type="dxa" w:w="615"/>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5</w:t>
                  </w:r>
                </w:p>
              </w:tc>
              <w:tc>
                <w:tcPr>
                  <w:tcW w:type="dxa" w:w="1486"/>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c>
                <w:tcPr>
                  <w:tcW w:type="dxa" w:w="991"/>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切削刃</w:t>
                  </w:r>
                  <w:r>
                    <w:rPr>
                      <w:sz w:val="20"/>
                      <w:color w:val="000000"/>
                    </w:rPr>
                    <w:t>3.0</w:t>
                  </w:r>
                </w:p>
              </w:tc>
            </w:tr>
            <w:tr>
              <w:tc>
                <w:tcPr>
                  <w:tcW w:type="dxa" w:w="615"/>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6</w:t>
                  </w:r>
                </w:p>
              </w:tc>
              <w:tc>
                <w:tcPr>
                  <w:tcW w:type="dxa" w:w="1486"/>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c>
                <w:tcPr>
                  <w:tcW w:type="dxa" w:w="991"/>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切削刃</w:t>
                  </w:r>
                  <w:r>
                    <w:rPr>
                      <w:sz w:val="20"/>
                      <w:color w:val="000000"/>
                    </w:rPr>
                    <w:t>4.0</w:t>
                  </w:r>
                </w:p>
              </w:tc>
            </w:tr>
            <w:tr>
              <w:tc>
                <w:tcPr>
                  <w:tcW w:type="dxa" w:w="615"/>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7</w:t>
                  </w:r>
                </w:p>
              </w:tc>
              <w:tc>
                <w:tcPr>
                  <w:tcW w:type="dxa" w:w="1486"/>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c>
                <w:tcPr>
                  <w:tcW w:type="dxa" w:w="991"/>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金刚砂</w:t>
                  </w:r>
                  <w:r>
                    <w:rPr>
                      <w:sz w:val="20"/>
                      <w:color w:val="000000"/>
                    </w:rPr>
                    <w:t>2.0</w:t>
                  </w:r>
                </w:p>
              </w:tc>
            </w:tr>
            <w:tr>
              <w:tc>
                <w:tcPr>
                  <w:tcW w:type="dxa" w:w="615"/>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8</w:t>
                  </w:r>
                </w:p>
              </w:tc>
              <w:tc>
                <w:tcPr>
                  <w:tcW w:type="dxa" w:w="1486"/>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c>
                <w:tcPr>
                  <w:tcW w:type="dxa" w:w="991"/>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金刚砂</w:t>
                  </w:r>
                  <w:r>
                    <w:rPr>
                      <w:sz w:val="20"/>
                      <w:color w:val="000000"/>
                    </w:rPr>
                    <w:t>3.0</w:t>
                  </w:r>
                </w:p>
              </w:tc>
            </w:tr>
            <w:tr>
              <w:tc>
                <w:tcPr>
                  <w:tcW w:type="dxa" w:w="615"/>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9</w:t>
                  </w:r>
                </w:p>
              </w:tc>
              <w:tc>
                <w:tcPr>
                  <w:tcW w:type="dxa" w:w="1486"/>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c>
                <w:tcPr>
                  <w:tcW w:type="dxa" w:w="991"/>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金刚砂</w:t>
                  </w:r>
                  <w:r>
                    <w:rPr>
                      <w:sz w:val="20"/>
                      <w:color w:val="000000"/>
                    </w:rPr>
                    <w:t>4.0</w:t>
                  </w:r>
                </w:p>
              </w:tc>
            </w:tr>
            <w:tr>
              <w:tc>
                <w:tcPr>
                  <w:tcW w:type="dxa" w:w="615"/>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10</w:t>
                  </w:r>
                </w:p>
              </w:tc>
              <w:tc>
                <w:tcPr>
                  <w:tcW w:type="dxa" w:w="1486"/>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c>
                <w:tcPr>
                  <w:tcW w:type="dxa" w:w="991"/>
                  <w:tcBorders>
                    <w:top w:val="none" w:color="000000" w:sz="4"/>
                    <w:left w:val="none" w:color="000000" w:sz="4"/>
                    <w:bottom w:val="none" w:color="000000" w:sz="4"/>
                    <w:right w:val="single" w:color="000000" w:sz="4"/>
                  </w:tcBorders>
                  <w:tcMar>
                    <w:top w:type="dxa" w:w="1"/>
                    <w:left w:type="dxa" w:w="1"/>
                    <w:bottom w:type="dxa" w:w="0"/>
                    <w:right w:type="dxa" w:w="1"/>
                  </w:tcMar>
                  <w:vAlign w:val="top"/>
                </w:tcPr>
                <w:p>
                  <w:pPr>
                    <w:pStyle w:val="null3"/>
                    <w:jc w:val="center"/>
                  </w:pPr>
                  <w:r>
                    <w:rPr>
                      <w:sz w:val="20"/>
                      <w:color w:val="000000"/>
                    </w:rPr>
                    <w:t>往复磨头</w:t>
                  </w:r>
                </w:p>
              </w:tc>
              <w:tc>
                <w:tcPr>
                  <w:tcW w:type="dxa" w:w="169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全刃</w:t>
                  </w:r>
                  <w:r>
                    <w:rPr>
                      <w:sz w:val="20"/>
                      <w:color w:val="000000"/>
                    </w:rPr>
                    <w:t>3.5</w:t>
                  </w:r>
                </w:p>
              </w:tc>
            </w:tr>
            <w:tr>
              <w:tc>
                <w:tcPr>
                  <w:tcW w:type="dxa" w:w="615"/>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11</w:t>
                  </w:r>
                </w:p>
              </w:tc>
              <w:tc>
                <w:tcPr>
                  <w:tcW w:type="dxa" w:w="1486"/>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c>
                <w:tcPr>
                  <w:tcW w:type="dxa" w:w="991"/>
                  <w:vMerge w:val="restart"/>
                  <w:tcBorders>
                    <w:top w:val="singl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一体式护鞘磨头</w:t>
                  </w:r>
                </w:p>
              </w:tc>
              <w:tc>
                <w:tcPr>
                  <w:tcW w:type="dxa" w:w="169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切削刃</w:t>
                  </w:r>
                  <w:r>
                    <w:rPr>
                      <w:sz w:val="20"/>
                      <w:color w:val="000000"/>
                    </w:rPr>
                    <w:t>3.5</w:t>
                  </w:r>
                </w:p>
              </w:tc>
            </w:tr>
            <w:tr>
              <w:tc>
                <w:tcPr>
                  <w:tcW w:type="dxa" w:w="615"/>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12</w:t>
                  </w:r>
                </w:p>
              </w:tc>
              <w:tc>
                <w:tcPr>
                  <w:tcW w:type="dxa" w:w="1486"/>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c>
                <w:tcPr>
                  <w:tcW w:type="dxa" w:w="991"/>
                  <w:vMerge/>
                  <w:tcBorders>
                    <w:top w:val="singl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金刚砂</w:t>
                  </w:r>
                  <w:r>
                    <w:rPr>
                      <w:sz w:val="20"/>
                      <w:color w:val="000000"/>
                    </w:rPr>
                    <w:t>3.5</w:t>
                  </w:r>
                </w:p>
              </w:tc>
            </w:tr>
            <w:tr>
              <w:tc>
                <w:tcPr>
                  <w:tcW w:type="dxa" w:w="615"/>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13</w:t>
                  </w:r>
                </w:p>
              </w:tc>
              <w:tc>
                <w:tcPr>
                  <w:tcW w:type="dxa" w:w="1486"/>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c>
                <w:tcPr>
                  <w:tcW w:type="dxa" w:w="991"/>
                  <w:vMerge w:val="restart"/>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一体式增速磨头</w:t>
                  </w:r>
                </w:p>
              </w:tc>
              <w:tc>
                <w:tcPr>
                  <w:tcW w:type="dxa" w:w="169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金刚砂</w:t>
                  </w:r>
                  <w:r>
                    <w:rPr>
                      <w:sz w:val="20"/>
                      <w:color w:val="000000"/>
                    </w:rPr>
                    <w:t>2.0</w:t>
                  </w:r>
                </w:p>
              </w:tc>
            </w:tr>
            <w:tr>
              <w:tc>
                <w:tcPr>
                  <w:tcW w:type="dxa" w:w="615"/>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14</w:t>
                  </w:r>
                </w:p>
              </w:tc>
              <w:tc>
                <w:tcPr>
                  <w:tcW w:type="dxa" w:w="1486"/>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c>
                <w:tcPr>
                  <w:tcW w:type="dxa" w:w="991"/>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金刚砂</w:t>
                  </w:r>
                  <w:r>
                    <w:rPr>
                      <w:sz w:val="20"/>
                      <w:color w:val="000000"/>
                    </w:rPr>
                    <w:t>3.0</w:t>
                  </w:r>
                </w:p>
              </w:tc>
            </w:tr>
            <w:tr>
              <w:tc>
                <w:tcPr>
                  <w:tcW w:type="dxa" w:w="615"/>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15</w:t>
                  </w:r>
                </w:p>
              </w:tc>
              <w:tc>
                <w:tcPr>
                  <w:tcW w:type="dxa" w:w="1486"/>
                  <w:vMerge w:val="restart"/>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骨科用电锯片</w:t>
                  </w:r>
                </w:p>
              </w:tc>
              <w:tc>
                <w:tcPr>
                  <w:tcW w:type="dxa" w:w="810"/>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c>
                <w:tcPr>
                  <w:tcW w:type="dxa" w:w="991"/>
                  <w:vMerge w:val="restart"/>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动力骨刀</w:t>
                  </w:r>
                </w:p>
              </w:tc>
              <w:tc>
                <w:tcPr>
                  <w:tcW w:type="dxa" w:w="169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扁形锯片</w:t>
                  </w:r>
                </w:p>
              </w:tc>
            </w:tr>
            <w:tr>
              <w:tc>
                <w:tcPr>
                  <w:tcW w:type="dxa" w:w="615"/>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16</w:t>
                  </w:r>
                </w:p>
              </w:tc>
              <w:tc>
                <w:tcPr>
                  <w:tcW w:type="dxa" w:w="1486"/>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c>
                <w:tcPr>
                  <w:tcW w:type="dxa" w:w="991"/>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全环形锯片</w:t>
                  </w:r>
                </w:p>
              </w:tc>
            </w:tr>
            <w:tr>
              <w:tc>
                <w:tcPr>
                  <w:tcW w:type="dxa" w:w="615"/>
                  <w:tcBorders>
                    <w:top w:val="none" w:color="000000" w:sz="4"/>
                    <w:left w:val="singl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17</w:t>
                  </w:r>
                </w:p>
              </w:tc>
              <w:tc>
                <w:tcPr>
                  <w:tcW w:type="dxa" w:w="1486"/>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1</w:t>
                  </w:r>
                </w:p>
              </w:tc>
              <w:tc>
                <w:tcPr>
                  <w:tcW w:type="dxa" w:w="991"/>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
                    <w:left w:type="dxa" w:w="1"/>
                    <w:bottom w:type="dxa" w:w="0"/>
                    <w:right w:type="dxa" w:w="1"/>
                  </w:tcMar>
                  <w:vAlign w:val="top"/>
                </w:tcPr>
                <w:p>
                  <w:pPr>
                    <w:pStyle w:val="null3"/>
                    <w:jc w:val="center"/>
                  </w:pPr>
                  <w:r>
                    <w:rPr>
                      <w:sz w:val="20"/>
                      <w:color w:val="000000"/>
                    </w:rPr>
                    <w:t>斜型摆动锯片</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微创UBE手术器械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（九）微创</w:t>
            </w:r>
            <w:r>
              <w:rPr>
                <w:sz w:val="20"/>
                <w:b/>
                <w:color w:val="000000"/>
              </w:rPr>
              <w:t>UBE</w:t>
            </w:r>
            <w:r>
              <w:rPr>
                <w:sz w:val="20"/>
                <w:b/>
                <w:color w:val="000000"/>
              </w:rPr>
              <w:t>手术器械</w:t>
            </w:r>
          </w:p>
          <w:p>
            <w:pPr>
              <w:pStyle w:val="null3"/>
              <w:jc w:val="both"/>
            </w:pPr>
            <w:r>
              <w:rPr>
                <w:sz w:val="20"/>
                <w:b/>
                <w:color w:val="000000"/>
              </w:rPr>
              <w:t>一、脊柱微创手术器械：</w:t>
            </w:r>
          </w:p>
          <w:p>
            <w:pPr>
              <w:pStyle w:val="null3"/>
              <w:jc w:val="both"/>
            </w:pPr>
            <w:r>
              <w:rPr>
                <w:sz w:val="20"/>
                <w:color w:val="000000"/>
              </w:rPr>
              <w:t>1</w:t>
            </w:r>
            <w:r>
              <w:rPr>
                <w:sz w:val="20"/>
                <w:color w:val="000000"/>
              </w:rPr>
              <w:t>、脊柱微创手术通道扩张管用于扩大手术视野：</w:t>
            </w:r>
          </w:p>
          <w:p>
            <w:pPr>
              <w:pStyle w:val="null3"/>
              <w:jc w:val="both"/>
            </w:pPr>
            <w:r>
              <w:rPr>
                <w:sz w:val="20"/>
                <w:color w:val="000000"/>
              </w:rPr>
              <w:t>1.1</w:t>
            </w:r>
            <w:r>
              <w:rPr>
                <w:sz w:val="20"/>
                <w:color w:val="000000"/>
              </w:rPr>
              <w:t>、脊柱微创手术通道扩张管</w:t>
            </w:r>
            <w:r>
              <w:rPr>
                <w:sz w:val="20"/>
                <w:color w:val="000000"/>
              </w:rPr>
              <w:t>-</w:t>
            </w:r>
            <w:r>
              <w:rPr>
                <w:sz w:val="20"/>
                <w:color w:val="000000"/>
              </w:rPr>
              <w:t>逐级扩张管</w:t>
            </w:r>
            <w:r>
              <w:rPr>
                <w:sz w:val="20"/>
                <w:color w:val="000000"/>
              </w:rPr>
              <w:t>2</w:t>
            </w:r>
            <w:r>
              <w:rPr>
                <w:sz w:val="20"/>
                <w:color w:val="000000"/>
              </w:rPr>
              <w:t>支：长度</w:t>
            </w:r>
            <w:r>
              <w:rPr>
                <w:sz w:val="20"/>
                <w:color w:val="000000"/>
              </w:rPr>
              <w:t>220mm</w:t>
            </w:r>
            <w:r>
              <w:rPr>
                <w:sz w:val="20"/>
                <w:color w:val="000000"/>
              </w:rPr>
              <w:t>，外径</w:t>
            </w:r>
            <w:r>
              <w:rPr>
                <w:sz w:val="20"/>
                <w:color w:val="000000"/>
              </w:rPr>
              <w:t>4mm</w:t>
            </w:r>
            <w:r>
              <w:rPr>
                <w:sz w:val="20"/>
                <w:color w:val="000000"/>
              </w:rPr>
              <w:t>，实心</w:t>
            </w:r>
          </w:p>
          <w:p>
            <w:pPr>
              <w:pStyle w:val="null3"/>
              <w:jc w:val="both"/>
            </w:pPr>
            <w:r>
              <w:rPr>
                <w:sz w:val="20"/>
                <w:color w:val="000000"/>
              </w:rPr>
              <w:t>1.2</w:t>
            </w:r>
            <w:r>
              <w:rPr>
                <w:sz w:val="20"/>
                <w:color w:val="000000"/>
              </w:rPr>
              <w:t>、脊柱微创手术通道扩张管</w:t>
            </w:r>
            <w:r>
              <w:rPr>
                <w:sz w:val="20"/>
                <w:color w:val="000000"/>
              </w:rPr>
              <w:t>-</w:t>
            </w:r>
            <w:r>
              <w:rPr>
                <w:sz w:val="20"/>
                <w:color w:val="000000"/>
              </w:rPr>
              <w:t>逐级扩张管</w:t>
            </w:r>
            <w:r>
              <w:rPr>
                <w:sz w:val="20"/>
                <w:color w:val="000000"/>
              </w:rPr>
              <w:t>1</w:t>
            </w:r>
            <w:r>
              <w:rPr>
                <w:sz w:val="20"/>
                <w:color w:val="000000"/>
              </w:rPr>
              <w:t>支：长度</w:t>
            </w:r>
            <w:r>
              <w:rPr>
                <w:sz w:val="20"/>
                <w:color w:val="000000"/>
              </w:rPr>
              <w:t>200mm</w:t>
            </w:r>
            <w:r>
              <w:rPr>
                <w:sz w:val="20"/>
                <w:color w:val="000000"/>
              </w:rPr>
              <w:t>，外径</w:t>
            </w:r>
            <w:r>
              <w:rPr>
                <w:sz w:val="20"/>
                <w:color w:val="000000"/>
              </w:rPr>
              <w:t>6mm</w:t>
            </w:r>
            <w:r>
              <w:rPr>
                <w:sz w:val="20"/>
                <w:color w:val="000000"/>
              </w:rPr>
              <w:t>。</w:t>
            </w:r>
          </w:p>
          <w:p>
            <w:pPr>
              <w:pStyle w:val="null3"/>
              <w:jc w:val="both"/>
            </w:pPr>
            <w:r>
              <w:rPr>
                <w:sz w:val="20"/>
                <w:color w:val="000000"/>
              </w:rPr>
              <w:t>1.3</w:t>
            </w:r>
            <w:r>
              <w:rPr>
                <w:sz w:val="20"/>
                <w:color w:val="000000"/>
              </w:rPr>
              <w:t>、脊柱微创手术通道扩张管</w:t>
            </w:r>
            <w:r>
              <w:rPr>
                <w:sz w:val="20"/>
                <w:color w:val="000000"/>
              </w:rPr>
              <w:t>-</w:t>
            </w:r>
            <w:r>
              <w:rPr>
                <w:sz w:val="20"/>
                <w:color w:val="000000"/>
              </w:rPr>
              <w:t>逐级扩张管</w:t>
            </w:r>
            <w:r>
              <w:rPr>
                <w:sz w:val="20"/>
                <w:color w:val="000000"/>
              </w:rPr>
              <w:t>1</w:t>
            </w:r>
            <w:r>
              <w:rPr>
                <w:sz w:val="20"/>
                <w:color w:val="000000"/>
              </w:rPr>
              <w:t>支：长度</w:t>
            </w:r>
            <w:r>
              <w:rPr>
                <w:sz w:val="20"/>
                <w:color w:val="000000"/>
              </w:rPr>
              <w:t>180mm</w:t>
            </w:r>
            <w:r>
              <w:rPr>
                <w:sz w:val="20"/>
                <w:color w:val="000000"/>
              </w:rPr>
              <w:t>，外径</w:t>
            </w:r>
            <w:r>
              <w:rPr>
                <w:sz w:val="20"/>
                <w:color w:val="000000"/>
              </w:rPr>
              <w:t>8mm</w:t>
            </w:r>
            <w:r>
              <w:rPr>
                <w:sz w:val="20"/>
                <w:color w:val="000000"/>
              </w:rPr>
              <w:t>。</w:t>
            </w:r>
          </w:p>
          <w:p>
            <w:pPr>
              <w:pStyle w:val="null3"/>
              <w:jc w:val="both"/>
            </w:pPr>
            <w:r>
              <w:rPr>
                <w:sz w:val="20"/>
                <w:color w:val="000000"/>
              </w:rPr>
              <w:t>1.4</w:t>
            </w:r>
            <w:r>
              <w:rPr>
                <w:sz w:val="20"/>
                <w:color w:val="000000"/>
              </w:rPr>
              <w:t>、脊柱微创手术通道扩张管</w:t>
            </w:r>
            <w:r>
              <w:rPr>
                <w:sz w:val="20"/>
                <w:color w:val="000000"/>
              </w:rPr>
              <w:t>-</w:t>
            </w:r>
            <w:r>
              <w:rPr>
                <w:sz w:val="20"/>
                <w:color w:val="000000"/>
              </w:rPr>
              <w:t>逐级扩张管</w:t>
            </w:r>
            <w:r>
              <w:rPr>
                <w:sz w:val="20"/>
                <w:color w:val="000000"/>
              </w:rPr>
              <w:t>1</w:t>
            </w:r>
            <w:r>
              <w:rPr>
                <w:sz w:val="20"/>
                <w:color w:val="000000"/>
              </w:rPr>
              <w:t>支：长度</w:t>
            </w:r>
            <w:r>
              <w:rPr>
                <w:sz w:val="20"/>
                <w:color w:val="000000"/>
              </w:rPr>
              <w:t>160mm</w:t>
            </w:r>
            <w:r>
              <w:rPr>
                <w:sz w:val="20"/>
                <w:color w:val="000000"/>
              </w:rPr>
              <w:t>，外径</w:t>
            </w:r>
            <w:r>
              <w:rPr>
                <w:sz w:val="20"/>
                <w:color w:val="000000"/>
              </w:rPr>
              <w:t>10mm</w:t>
            </w:r>
          </w:p>
          <w:p>
            <w:pPr>
              <w:pStyle w:val="null3"/>
              <w:jc w:val="both"/>
            </w:pPr>
            <w:r>
              <w:rPr>
                <w:sz w:val="20"/>
                <w:color w:val="000000"/>
              </w:rPr>
              <w:t>1.5</w:t>
            </w:r>
            <w:r>
              <w:rPr>
                <w:sz w:val="20"/>
                <w:color w:val="000000"/>
              </w:rPr>
              <w:t>、脊柱微创手术通道扩张管</w:t>
            </w:r>
            <w:r>
              <w:rPr>
                <w:sz w:val="20"/>
                <w:color w:val="000000"/>
              </w:rPr>
              <w:t>-</w:t>
            </w:r>
            <w:r>
              <w:rPr>
                <w:sz w:val="20"/>
                <w:color w:val="000000"/>
              </w:rPr>
              <w:t>逐级扩张管</w:t>
            </w:r>
            <w:r>
              <w:rPr>
                <w:sz w:val="20"/>
                <w:color w:val="000000"/>
              </w:rPr>
              <w:t>1</w:t>
            </w:r>
            <w:r>
              <w:rPr>
                <w:sz w:val="20"/>
                <w:color w:val="000000"/>
              </w:rPr>
              <w:t>支：长度</w:t>
            </w:r>
            <w:r>
              <w:rPr>
                <w:sz w:val="20"/>
                <w:color w:val="000000"/>
              </w:rPr>
              <w:t>160mm</w:t>
            </w:r>
            <w:r>
              <w:rPr>
                <w:sz w:val="20"/>
                <w:color w:val="000000"/>
              </w:rPr>
              <w:t>，外径</w:t>
            </w:r>
            <w:r>
              <w:rPr>
                <w:sz w:val="20"/>
                <w:color w:val="000000"/>
              </w:rPr>
              <w:t>6mm</w:t>
            </w:r>
          </w:p>
          <w:p>
            <w:pPr>
              <w:pStyle w:val="null3"/>
              <w:jc w:val="both"/>
            </w:pPr>
            <w:r>
              <w:rPr>
                <w:sz w:val="20"/>
                <w:color w:val="000000"/>
              </w:rPr>
              <w:t>1.6</w:t>
            </w:r>
            <w:r>
              <w:rPr>
                <w:sz w:val="20"/>
                <w:color w:val="000000"/>
              </w:rPr>
              <w:t>、脊柱微创手术通道扩张管</w:t>
            </w:r>
            <w:r>
              <w:rPr>
                <w:sz w:val="20"/>
                <w:color w:val="000000"/>
              </w:rPr>
              <w:t>-</w:t>
            </w:r>
            <w:r>
              <w:rPr>
                <w:sz w:val="20"/>
                <w:color w:val="000000"/>
              </w:rPr>
              <w:t>逐级扩张管</w:t>
            </w:r>
            <w:r>
              <w:rPr>
                <w:sz w:val="20"/>
                <w:color w:val="000000"/>
              </w:rPr>
              <w:t>1</w:t>
            </w:r>
            <w:r>
              <w:rPr>
                <w:sz w:val="20"/>
                <w:color w:val="000000"/>
              </w:rPr>
              <w:t>支：长度</w:t>
            </w:r>
            <w:r>
              <w:rPr>
                <w:sz w:val="20"/>
                <w:color w:val="000000"/>
              </w:rPr>
              <w:t>140mm</w:t>
            </w:r>
            <w:r>
              <w:rPr>
                <w:sz w:val="20"/>
                <w:color w:val="000000"/>
              </w:rPr>
              <w:t>，外径</w:t>
            </w:r>
            <w:r>
              <w:rPr>
                <w:sz w:val="20"/>
                <w:color w:val="000000"/>
              </w:rPr>
              <w:t>8mm</w:t>
            </w:r>
          </w:p>
          <w:p>
            <w:pPr>
              <w:pStyle w:val="null3"/>
              <w:jc w:val="both"/>
            </w:pPr>
            <w:r>
              <w:rPr>
                <w:sz w:val="20"/>
                <w:color w:val="000000"/>
              </w:rPr>
              <w:t>1.7</w:t>
            </w:r>
            <w:r>
              <w:rPr>
                <w:sz w:val="20"/>
                <w:color w:val="000000"/>
              </w:rPr>
              <w:t>、脊柱微创手术通道扩张管</w:t>
            </w:r>
            <w:r>
              <w:rPr>
                <w:sz w:val="20"/>
                <w:color w:val="000000"/>
              </w:rPr>
              <w:t>-</w:t>
            </w:r>
            <w:r>
              <w:rPr>
                <w:sz w:val="20"/>
                <w:color w:val="000000"/>
              </w:rPr>
              <w:t>逐级扩张管</w:t>
            </w:r>
            <w:r>
              <w:rPr>
                <w:sz w:val="20"/>
                <w:color w:val="000000"/>
              </w:rPr>
              <w:t>1</w:t>
            </w:r>
            <w:r>
              <w:rPr>
                <w:sz w:val="20"/>
                <w:color w:val="000000"/>
              </w:rPr>
              <w:t>支：长度</w:t>
            </w:r>
            <w:r>
              <w:rPr>
                <w:sz w:val="20"/>
                <w:color w:val="000000"/>
              </w:rPr>
              <w:t>120mm</w:t>
            </w:r>
            <w:r>
              <w:rPr>
                <w:sz w:val="20"/>
                <w:color w:val="000000"/>
              </w:rPr>
              <w:t>，外径</w:t>
            </w:r>
            <w:r>
              <w:rPr>
                <w:sz w:val="20"/>
                <w:color w:val="000000"/>
              </w:rPr>
              <w:t>10mm</w:t>
            </w:r>
          </w:p>
          <w:p>
            <w:pPr>
              <w:pStyle w:val="null3"/>
              <w:jc w:val="both"/>
            </w:pPr>
            <w:r>
              <w:rPr>
                <w:sz w:val="20"/>
                <w:color w:val="000000"/>
              </w:rPr>
              <w:t>2</w:t>
            </w:r>
            <w:r>
              <w:rPr>
                <w:sz w:val="20"/>
                <w:color w:val="000000"/>
              </w:rPr>
              <w:t>、半套管：方便器械的插入，保证舒畅的出水</w:t>
            </w:r>
          </w:p>
          <w:p>
            <w:pPr>
              <w:pStyle w:val="null3"/>
              <w:jc w:val="both"/>
            </w:pPr>
            <w:r>
              <w:rPr>
                <w:sz w:val="20"/>
                <w:color w:val="000000"/>
              </w:rPr>
              <w:t>2.1</w:t>
            </w:r>
            <w:r>
              <w:rPr>
                <w:sz w:val="20"/>
                <w:color w:val="000000"/>
              </w:rPr>
              <w:t>、脊柱微创手术通道扩张管</w:t>
            </w:r>
            <w:r>
              <w:rPr>
                <w:sz w:val="20"/>
                <w:color w:val="000000"/>
              </w:rPr>
              <w:t>-</w:t>
            </w:r>
            <w:r>
              <w:rPr>
                <w:sz w:val="20"/>
                <w:color w:val="000000"/>
              </w:rPr>
              <w:t>半套管</w:t>
            </w:r>
            <w:r>
              <w:rPr>
                <w:sz w:val="20"/>
                <w:color w:val="000000"/>
              </w:rPr>
              <w:t>1</w:t>
            </w:r>
            <w:r>
              <w:rPr>
                <w:sz w:val="20"/>
                <w:color w:val="000000"/>
              </w:rPr>
              <w:t>支：长度</w:t>
            </w:r>
            <w:r>
              <w:rPr>
                <w:sz w:val="20"/>
                <w:color w:val="000000"/>
              </w:rPr>
              <w:t>50mm</w:t>
            </w:r>
            <w:r>
              <w:rPr>
                <w:sz w:val="20"/>
                <w:color w:val="000000"/>
              </w:rPr>
              <w:t>，外径</w:t>
            </w:r>
            <w:r>
              <w:rPr>
                <w:sz w:val="20"/>
                <w:color w:val="000000"/>
              </w:rPr>
              <w:t>10mm</w:t>
            </w:r>
          </w:p>
          <w:p>
            <w:pPr>
              <w:pStyle w:val="null3"/>
              <w:jc w:val="both"/>
            </w:pPr>
            <w:r>
              <w:rPr>
                <w:sz w:val="20"/>
                <w:color w:val="000000"/>
              </w:rPr>
              <w:t>2.2</w:t>
            </w:r>
            <w:r>
              <w:rPr>
                <w:sz w:val="20"/>
                <w:color w:val="000000"/>
              </w:rPr>
              <w:t>、脊柱微创手术通道扩张管</w:t>
            </w:r>
            <w:r>
              <w:rPr>
                <w:sz w:val="20"/>
                <w:color w:val="000000"/>
              </w:rPr>
              <w:t>-</w:t>
            </w:r>
            <w:r>
              <w:rPr>
                <w:sz w:val="20"/>
                <w:color w:val="000000"/>
              </w:rPr>
              <w:t>半套管</w:t>
            </w:r>
            <w:r>
              <w:rPr>
                <w:sz w:val="20"/>
                <w:color w:val="000000"/>
              </w:rPr>
              <w:t>1</w:t>
            </w:r>
            <w:r>
              <w:rPr>
                <w:sz w:val="20"/>
                <w:color w:val="000000"/>
              </w:rPr>
              <w:t>支：长度</w:t>
            </w:r>
            <w:r>
              <w:rPr>
                <w:sz w:val="20"/>
                <w:color w:val="000000"/>
              </w:rPr>
              <w:t>60mm</w:t>
            </w:r>
            <w:r>
              <w:rPr>
                <w:sz w:val="20"/>
                <w:color w:val="000000"/>
              </w:rPr>
              <w:t>，外径</w:t>
            </w:r>
            <w:r>
              <w:rPr>
                <w:sz w:val="20"/>
                <w:color w:val="000000"/>
              </w:rPr>
              <w:t>12mm</w:t>
            </w:r>
          </w:p>
          <w:p>
            <w:pPr>
              <w:pStyle w:val="null3"/>
              <w:jc w:val="both"/>
            </w:pPr>
            <w:r>
              <w:rPr>
                <w:sz w:val="20"/>
                <w:color w:val="000000"/>
              </w:rPr>
              <w:t>2.3</w:t>
            </w:r>
            <w:r>
              <w:rPr>
                <w:sz w:val="20"/>
                <w:color w:val="000000"/>
              </w:rPr>
              <w:t>、脊柱微创手术通道扩张管</w:t>
            </w:r>
            <w:r>
              <w:rPr>
                <w:sz w:val="20"/>
                <w:color w:val="000000"/>
              </w:rPr>
              <w:t>-</w:t>
            </w:r>
            <w:r>
              <w:rPr>
                <w:sz w:val="20"/>
                <w:color w:val="000000"/>
              </w:rPr>
              <w:t>半套管</w:t>
            </w:r>
            <w:r>
              <w:rPr>
                <w:sz w:val="20"/>
                <w:color w:val="000000"/>
              </w:rPr>
              <w:t>1</w:t>
            </w:r>
            <w:r>
              <w:rPr>
                <w:sz w:val="20"/>
                <w:color w:val="000000"/>
              </w:rPr>
              <w:t>支：长度</w:t>
            </w:r>
            <w:r>
              <w:rPr>
                <w:sz w:val="20"/>
                <w:color w:val="000000"/>
              </w:rPr>
              <w:t>90mm</w:t>
            </w:r>
            <w:r>
              <w:rPr>
                <w:sz w:val="20"/>
                <w:color w:val="000000"/>
              </w:rPr>
              <w:t>，外径</w:t>
            </w:r>
            <w:r>
              <w:rPr>
                <w:sz w:val="20"/>
                <w:color w:val="000000"/>
              </w:rPr>
              <w:t>10mm</w:t>
            </w:r>
          </w:p>
          <w:p>
            <w:pPr>
              <w:pStyle w:val="null3"/>
              <w:jc w:val="both"/>
            </w:pPr>
            <w:r>
              <w:rPr>
                <w:sz w:val="20"/>
                <w:color w:val="000000"/>
              </w:rPr>
              <w:t>3</w:t>
            </w:r>
            <w:r>
              <w:rPr>
                <w:sz w:val="20"/>
                <w:color w:val="000000"/>
              </w:rPr>
              <w:t>、神经剥离器</w:t>
            </w:r>
            <w:r>
              <w:rPr>
                <w:sz w:val="20"/>
                <w:color w:val="000000"/>
              </w:rPr>
              <w:t>1</w:t>
            </w:r>
            <w:r>
              <w:rPr>
                <w:sz w:val="20"/>
                <w:color w:val="000000"/>
              </w:rPr>
              <w:t>把：长度</w:t>
            </w:r>
            <w:r>
              <w:rPr>
                <w:sz w:val="20"/>
                <w:color w:val="000000"/>
              </w:rPr>
              <w:t>158mm</w:t>
            </w:r>
            <w:r>
              <w:rPr>
                <w:sz w:val="20"/>
                <w:color w:val="000000"/>
              </w:rPr>
              <w:t>，厚度</w:t>
            </w:r>
            <w:r>
              <w:rPr>
                <w:sz w:val="20"/>
                <w:color w:val="000000"/>
              </w:rPr>
              <w:t>5mm</w:t>
            </w:r>
            <w:r>
              <w:rPr>
                <w:sz w:val="20"/>
                <w:color w:val="000000"/>
              </w:rPr>
              <w:t>。（</w:t>
            </w:r>
            <w:r>
              <w:rPr>
                <w:sz w:val="20"/>
                <w:color w:val="000000"/>
              </w:rPr>
              <w:t>T</w:t>
            </w:r>
            <w:r>
              <w:rPr>
                <w:sz w:val="20"/>
                <w:color w:val="000000"/>
              </w:rPr>
              <w:t>型）</w:t>
            </w:r>
          </w:p>
          <w:p>
            <w:pPr>
              <w:pStyle w:val="null3"/>
              <w:jc w:val="both"/>
            </w:pPr>
            <w:r>
              <w:rPr>
                <w:sz w:val="20"/>
                <w:color w:val="000000"/>
              </w:rPr>
              <w:t>4</w:t>
            </w:r>
            <w:r>
              <w:rPr>
                <w:sz w:val="20"/>
                <w:color w:val="000000"/>
              </w:rPr>
              <w:t>、脊柱手术用神经拉钩：用于神经根、硬膜囊的牵拉</w:t>
            </w:r>
            <w:r>
              <w:rPr>
                <w:sz w:val="20"/>
                <w:color w:val="000000"/>
              </w:rPr>
              <w:t>,</w:t>
            </w:r>
            <w:r>
              <w:rPr>
                <w:sz w:val="20"/>
                <w:color w:val="000000"/>
              </w:rPr>
              <w:t>黄韧带的牵拉</w:t>
            </w:r>
          </w:p>
          <w:p>
            <w:pPr>
              <w:pStyle w:val="null3"/>
              <w:jc w:val="both"/>
            </w:pPr>
            <w:r>
              <w:rPr>
                <w:sz w:val="20"/>
                <w:color w:val="000000"/>
              </w:rPr>
              <w:t>4.1</w:t>
            </w:r>
            <w:r>
              <w:rPr>
                <w:sz w:val="20"/>
                <w:color w:val="000000"/>
              </w:rPr>
              <w:t>、脊柱手术用神经拉钩</w:t>
            </w:r>
            <w:r>
              <w:rPr>
                <w:sz w:val="20"/>
                <w:color w:val="000000"/>
              </w:rPr>
              <w:t>-</w:t>
            </w:r>
            <w:r>
              <w:rPr>
                <w:sz w:val="20"/>
                <w:color w:val="000000"/>
              </w:rPr>
              <w:t>直拉钩</w:t>
            </w:r>
            <w:r>
              <w:rPr>
                <w:sz w:val="20"/>
                <w:color w:val="000000"/>
              </w:rPr>
              <w:t>1</w:t>
            </w:r>
            <w:r>
              <w:rPr>
                <w:sz w:val="20"/>
                <w:color w:val="000000"/>
              </w:rPr>
              <w:t>把：长度</w:t>
            </w:r>
            <w:r>
              <w:rPr>
                <w:sz w:val="20"/>
                <w:color w:val="000000"/>
              </w:rPr>
              <w:t>100mm</w:t>
            </w:r>
            <w:r>
              <w:rPr>
                <w:sz w:val="20"/>
                <w:color w:val="000000"/>
              </w:rPr>
              <w:t>，拉钩宽</w:t>
            </w:r>
            <w:r>
              <w:rPr>
                <w:sz w:val="20"/>
                <w:color w:val="000000"/>
              </w:rPr>
              <w:t>4mm</w:t>
            </w:r>
          </w:p>
          <w:p>
            <w:pPr>
              <w:pStyle w:val="null3"/>
              <w:jc w:val="both"/>
            </w:pPr>
            <w:r>
              <w:rPr>
                <w:sz w:val="20"/>
                <w:color w:val="000000"/>
              </w:rPr>
              <w:t>4.2</w:t>
            </w:r>
            <w:r>
              <w:rPr>
                <w:sz w:val="20"/>
                <w:color w:val="000000"/>
              </w:rPr>
              <w:t>、脊柱手术用神经拉钩</w:t>
            </w:r>
            <w:r>
              <w:rPr>
                <w:sz w:val="20"/>
                <w:color w:val="000000"/>
              </w:rPr>
              <w:t>-</w:t>
            </w:r>
            <w:r>
              <w:rPr>
                <w:sz w:val="20"/>
                <w:color w:val="000000"/>
              </w:rPr>
              <w:t>直拉钩</w:t>
            </w:r>
            <w:r>
              <w:rPr>
                <w:sz w:val="20"/>
                <w:color w:val="000000"/>
              </w:rPr>
              <w:t>1</w:t>
            </w:r>
            <w:r>
              <w:rPr>
                <w:sz w:val="20"/>
                <w:color w:val="000000"/>
              </w:rPr>
              <w:t>把：长度</w:t>
            </w:r>
            <w:r>
              <w:rPr>
                <w:sz w:val="20"/>
                <w:color w:val="000000"/>
              </w:rPr>
              <w:t>100mm</w:t>
            </w:r>
            <w:r>
              <w:rPr>
                <w:sz w:val="20"/>
                <w:color w:val="000000"/>
              </w:rPr>
              <w:t>，拉钩宽</w:t>
            </w:r>
            <w:r>
              <w:rPr>
                <w:sz w:val="20"/>
                <w:color w:val="000000"/>
              </w:rPr>
              <w:t>8mm</w:t>
            </w:r>
          </w:p>
          <w:p>
            <w:pPr>
              <w:pStyle w:val="null3"/>
              <w:jc w:val="both"/>
            </w:pPr>
            <w:r>
              <w:rPr>
                <w:sz w:val="20"/>
                <w:color w:val="000000"/>
              </w:rPr>
              <w:t>4.3</w:t>
            </w:r>
            <w:r>
              <w:rPr>
                <w:sz w:val="20"/>
                <w:color w:val="000000"/>
              </w:rPr>
              <w:t>、脊柱手术用神经拉钩</w:t>
            </w:r>
            <w:r>
              <w:rPr>
                <w:sz w:val="20"/>
                <w:color w:val="000000"/>
              </w:rPr>
              <w:t>-</w:t>
            </w:r>
            <w:r>
              <w:rPr>
                <w:sz w:val="20"/>
                <w:color w:val="000000"/>
              </w:rPr>
              <w:t>黄韧带拉钩</w:t>
            </w:r>
            <w:r>
              <w:rPr>
                <w:sz w:val="20"/>
                <w:color w:val="000000"/>
              </w:rPr>
              <w:t>1</w:t>
            </w:r>
            <w:r>
              <w:rPr>
                <w:sz w:val="20"/>
                <w:color w:val="000000"/>
              </w:rPr>
              <w:t>把：长度</w:t>
            </w:r>
            <w:r>
              <w:rPr>
                <w:sz w:val="20"/>
                <w:color w:val="000000"/>
              </w:rPr>
              <w:t>100mm</w:t>
            </w:r>
            <w:r>
              <w:rPr>
                <w:sz w:val="20"/>
                <w:color w:val="000000"/>
              </w:rPr>
              <w:t>，拉钩宽度</w:t>
            </w:r>
            <w:r>
              <w:rPr>
                <w:sz w:val="20"/>
                <w:color w:val="000000"/>
              </w:rPr>
              <w:t>2mm</w:t>
            </w:r>
            <w:r>
              <w:rPr>
                <w:sz w:val="20"/>
                <w:color w:val="000000"/>
              </w:rPr>
              <w:t>，</w:t>
            </w:r>
            <w:r>
              <w:rPr>
                <w:sz w:val="20"/>
                <w:color w:val="000000"/>
              </w:rPr>
              <w:t>3mm</w:t>
            </w:r>
          </w:p>
          <w:p>
            <w:pPr>
              <w:pStyle w:val="null3"/>
              <w:jc w:val="both"/>
            </w:pPr>
            <w:r>
              <w:rPr>
                <w:sz w:val="20"/>
                <w:color w:val="000000"/>
              </w:rPr>
              <w:t>4.4</w:t>
            </w:r>
            <w:r>
              <w:rPr>
                <w:sz w:val="20"/>
                <w:color w:val="000000"/>
              </w:rPr>
              <w:t>、脊柱手术用神经拉钩</w:t>
            </w:r>
            <w:r>
              <w:rPr>
                <w:sz w:val="20"/>
                <w:color w:val="000000"/>
              </w:rPr>
              <w:t>-</w:t>
            </w:r>
            <w:r>
              <w:rPr>
                <w:sz w:val="20"/>
                <w:color w:val="000000"/>
              </w:rPr>
              <w:t>黄韧带拉钩</w:t>
            </w:r>
            <w:r>
              <w:rPr>
                <w:sz w:val="20"/>
                <w:color w:val="000000"/>
              </w:rPr>
              <w:t>1</w:t>
            </w:r>
            <w:r>
              <w:rPr>
                <w:sz w:val="20"/>
                <w:color w:val="000000"/>
              </w:rPr>
              <w:t>把：长度</w:t>
            </w:r>
            <w:r>
              <w:rPr>
                <w:sz w:val="20"/>
                <w:color w:val="000000"/>
              </w:rPr>
              <w:t>100mm</w:t>
            </w:r>
            <w:r>
              <w:rPr>
                <w:sz w:val="20"/>
                <w:color w:val="000000"/>
              </w:rPr>
              <w:t>，拉钩宽度</w:t>
            </w:r>
            <w:r>
              <w:rPr>
                <w:sz w:val="20"/>
                <w:color w:val="000000"/>
              </w:rPr>
              <w:t>4mm</w:t>
            </w:r>
            <w:r>
              <w:rPr>
                <w:sz w:val="20"/>
                <w:color w:val="000000"/>
              </w:rPr>
              <w:t>，</w:t>
            </w:r>
            <w:r>
              <w:rPr>
                <w:sz w:val="20"/>
                <w:color w:val="000000"/>
              </w:rPr>
              <w:t>5mm</w:t>
            </w:r>
          </w:p>
          <w:p>
            <w:pPr>
              <w:pStyle w:val="null3"/>
              <w:jc w:val="both"/>
            </w:pPr>
            <w:r>
              <w:rPr>
                <w:sz w:val="20"/>
                <w:color w:val="000000"/>
              </w:rPr>
              <w:t>5</w:t>
            </w:r>
            <w:r>
              <w:rPr>
                <w:sz w:val="20"/>
                <w:color w:val="000000"/>
              </w:rPr>
              <w:t>、神经剥离子：用于神经根及其他组织的分离和镜下测量</w:t>
            </w:r>
          </w:p>
          <w:p>
            <w:pPr>
              <w:pStyle w:val="null3"/>
              <w:jc w:val="both"/>
            </w:pPr>
            <w:r>
              <w:rPr>
                <w:sz w:val="20"/>
                <w:color w:val="000000"/>
              </w:rPr>
              <w:t>5.1</w:t>
            </w:r>
            <w:r>
              <w:rPr>
                <w:sz w:val="20"/>
                <w:color w:val="000000"/>
              </w:rPr>
              <w:t>、神经剥离子</w:t>
            </w:r>
            <w:r>
              <w:rPr>
                <w:sz w:val="20"/>
                <w:color w:val="000000"/>
              </w:rPr>
              <w:t>-</w:t>
            </w:r>
            <w:r>
              <w:rPr>
                <w:sz w:val="20"/>
                <w:color w:val="000000"/>
              </w:rPr>
              <w:t>双头型剥离子</w:t>
            </w:r>
            <w:r>
              <w:rPr>
                <w:sz w:val="20"/>
                <w:color w:val="000000"/>
              </w:rPr>
              <w:t>1</w:t>
            </w:r>
            <w:r>
              <w:rPr>
                <w:sz w:val="20"/>
                <w:color w:val="000000"/>
              </w:rPr>
              <w:t>把：长度</w:t>
            </w:r>
            <w:r>
              <w:rPr>
                <w:sz w:val="20"/>
                <w:color w:val="000000"/>
              </w:rPr>
              <w:t>300mm</w:t>
            </w:r>
            <w:r>
              <w:rPr>
                <w:sz w:val="20"/>
                <w:color w:val="000000"/>
              </w:rPr>
              <w:t>，刃宽</w:t>
            </w:r>
            <w:r>
              <w:rPr>
                <w:sz w:val="20"/>
                <w:color w:val="000000"/>
              </w:rPr>
              <w:t>3mm</w:t>
            </w:r>
            <w:r>
              <w:rPr>
                <w:sz w:val="20"/>
                <w:color w:val="000000"/>
              </w:rPr>
              <w:t>，角度</w:t>
            </w:r>
            <w:r>
              <w:rPr>
                <w:sz w:val="20"/>
                <w:color w:val="000000"/>
              </w:rPr>
              <w:t>0</w:t>
            </w:r>
            <w:r>
              <w:rPr>
                <w:sz w:val="20"/>
                <w:color w:val="000000"/>
              </w:rPr>
              <w:t>度、</w:t>
            </w:r>
            <w:r>
              <w:rPr>
                <w:sz w:val="20"/>
                <w:color w:val="000000"/>
              </w:rPr>
              <w:t>15</w:t>
            </w:r>
            <w:r>
              <w:rPr>
                <w:sz w:val="20"/>
                <w:color w:val="000000"/>
              </w:rPr>
              <w:t>度</w:t>
            </w:r>
          </w:p>
          <w:p>
            <w:pPr>
              <w:pStyle w:val="null3"/>
              <w:jc w:val="both"/>
            </w:pPr>
            <w:r>
              <w:rPr>
                <w:sz w:val="20"/>
                <w:color w:val="000000"/>
              </w:rPr>
              <w:t>5.2</w:t>
            </w:r>
            <w:r>
              <w:rPr>
                <w:sz w:val="20"/>
                <w:color w:val="000000"/>
              </w:rPr>
              <w:t>、神经剥离子</w:t>
            </w:r>
            <w:r>
              <w:rPr>
                <w:sz w:val="20"/>
                <w:color w:val="000000"/>
              </w:rPr>
              <w:t>-</w:t>
            </w:r>
            <w:r>
              <w:rPr>
                <w:sz w:val="20"/>
                <w:color w:val="000000"/>
              </w:rPr>
              <w:t>双头型剥离子</w:t>
            </w:r>
            <w:r>
              <w:rPr>
                <w:sz w:val="20"/>
                <w:color w:val="000000"/>
              </w:rPr>
              <w:t>1</w:t>
            </w:r>
            <w:r>
              <w:rPr>
                <w:sz w:val="20"/>
                <w:color w:val="000000"/>
              </w:rPr>
              <w:t>把：长度</w:t>
            </w:r>
            <w:r>
              <w:rPr>
                <w:sz w:val="20"/>
                <w:color w:val="000000"/>
              </w:rPr>
              <w:t>300mm</w:t>
            </w:r>
            <w:r>
              <w:rPr>
                <w:sz w:val="20"/>
                <w:color w:val="000000"/>
              </w:rPr>
              <w:t>，刃宽</w:t>
            </w:r>
            <w:r>
              <w:rPr>
                <w:sz w:val="20"/>
                <w:color w:val="000000"/>
              </w:rPr>
              <w:t>3mm</w:t>
            </w:r>
            <w:r>
              <w:rPr>
                <w:sz w:val="20"/>
                <w:color w:val="000000"/>
              </w:rPr>
              <w:t>，角度</w:t>
            </w:r>
            <w:r>
              <w:rPr>
                <w:sz w:val="20"/>
                <w:color w:val="000000"/>
              </w:rPr>
              <w:t>25</w:t>
            </w:r>
            <w:r>
              <w:rPr>
                <w:sz w:val="20"/>
                <w:color w:val="000000"/>
              </w:rPr>
              <w:t>度、</w:t>
            </w:r>
            <w:r>
              <w:rPr>
                <w:sz w:val="20"/>
                <w:color w:val="000000"/>
              </w:rPr>
              <w:t>35</w:t>
            </w:r>
            <w:r>
              <w:rPr>
                <w:sz w:val="20"/>
                <w:color w:val="000000"/>
              </w:rPr>
              <w:t>度</w:t>
            </w:r>
          </w:p>
          <w:p>
            <w:pPr>
              <w:pStyle w:val="null3"/>
              <w:jc w:val="both"/>
            </w:pPr>
            <w:r>
              <w:rPr>
                <w:sz w:val="20"/>
                <w:color w:val="000000"/>
              </w:rPr>
              <w:t>6</w:t>
            </w:r>
            <w:r>
              <w:rPr>
                <w:sz w:val="20"/>
                <w:color w:val="000000"/>
              </w:rPr>
              <w:t>、骨拉钩</w:t>
            </w:r>
            <w:r>
              <w:rPr>
                <w:sz w:val="20"/>
                <w:color w:val="000000"/>
              </w:rPr>
              <w:t>1</w:t>
            </w:r>
            <w:r>
              <w:rPr>
                <w:sz w:val="20"/>
                <w:color w:val="000000"/>
              </w:rPr>
              <w:t>把：长度</w:t>
            </w:r>
            <w:r>
              <w:rPr>
                <w:sz w:val="20"/>
                <w:color w:val="000000"/>
              </w:rPr>
              <w:t>120mm</w:t>
            </w:r>
            <w:r>
              <w:rPr>
                <w:sz w:val="20"/>
                <w:color w:val="000000"/>
              </w:rPr>
              <w:t>，外径</w:t>
            </w:r>
            <w:r>
              <w:rPr>
                <w:sz w:val="20"/>
                <w:color w:val="000000"/>
              </w:rPr>
              <w:t>9mm</w:t>
            </w:r>
            <w:r>
              <w:rPr>
                <w:sz w:val="20"/>
                <w:color w:val="000000"/>
              </w:rPr>
              <w:t>，内径</w:t>
            </w:r>
            <w:r>
              <w:rPr>
                <w:sz w:val="20"/>
                <w:color w:val="000000"/>
              </w:rPr>
              <w:t>7mm</w:t>
            </w:r>
            <w:r>
              <w:rPr>
                <w:sz w:val="20"/>
                <w:color w:val="000000"/>
              </w:rPr>
              <w:t>，弯</w:t>
            </w:r>
          </w:p>
          <w:p>
            <w:pPr>
              <w:pStyle w:val="null3"/>
              <w:jc w:val="both"/>
            </w:pPr>
            <w:r>
              <w:rPr>
                <w:sz w:val="20"/>
                <w:color w:val="000000"/>
              </w:rPr>
              <w:t>7</w:t>
            </w:r>
            <w:r>
              <w:rPr>
                <w:sz w:val="20"/>
                <w:color w:val="000000"/>
              </w:rPr>
              <w:t>、吸引器：用于冲洗椎间盘内软组织、引流血水</w:t>
            </w:r>
          </w:p>
          <w:p>
            <w:pPr>
              <w:pStyle w:val="null3"/>
              <w:jc w:val="both"/>
            </w:pPr>
            <w:r>
              <w:rPr>
                <w:sz w:val="20"/>
                <w:color w:val="000000"/>
              </w:rPr>
              <w:t>7.1</w:t>
            </w:r>
            <w:r>
              <w:rPr>
                <w:sz w:val="20"/>
                <w:color w:val="000000"/>
              </w:rPr>
              <w:t>、吸引管</w:t>
            </w:r>
            <w:r>
              <w:rPr>
                <w:sz w:val="20"/>
                <w:color w:val="000000"/>
              </w:rPr>
              <w:t>-</w:t>
            </w:r>
            <w:r>
              <w:rPr>
                <w:sz w:val="20"/>
                <w:color w:val="000000"/>
              </w:rPr>
              <w:t>冲洗管</w:t>
            </w:r>
            <w:r>
              <w:rPr>
                <w:sz w:val="20"/>
                <w:color w:val="000000"/>
              </w:rPr>
              <w:t>1</w:t>
            </w:r>
            <w:r>
              <w:rPr>
                <w:sz w:val="20"/>
                <w:color w:val="000000"/>
              </w:rPr>
              <w:t>套：角度</w:t>
            </w:r>
            <w:r>
              <w:rPr>
                <w:sz w:val="20"/>
                <w:color w:val="000000"/>
              </w:rPr>
              <w:t>135</w:t>
            </w:r>
            <w:r>
              <w:rPr>
                <w:sz w:val="20"/>
                <w:color w:val="000000"/>
              </w:rPr>
              <w:t>度，直径</w:t>
            </w:r>
            <w:r>
              <w:rPr>
                <w:sz w:val="20"/>
                <w:color w:val="000000"/>
              </w:rPr>
              <w:t>4mm</w:t>
            </w:r>
            <w:r>
              <w:rPr>
                <w:sz w:val="20"/>
                <w:color w:val="000000"/>
              </w:rPr>
              <w:t>。</w:t>
            </w:r>
          </w:p>
          <w:p>
            <w:pPr>
              <w:pStyle w:val="null3"/>
              <w:jc w:val="both"/>
            </w:pPr>
            <w:r>
              <w:rPr>
                <w:sz w:val="20"/>
                <w:color w:val="000000"/>
              </w:rPr>
              <w:t>8</w:t>
            </w:r>
            <w:r>
              <w:rPr>
                <w:sz w:val="20"/>
                <w:color w:val="000000"/>
              </w:rPr>
              <w:t>、骨探针</w:t>
            </w:r>
            <w:r>
              <w:rPr>
                <w:sz w:val="20"/>
                <w:color w:val="000000"/>
              </w:rPr>
              <w:t>1</w:t>
            </w:r>
            <w:r>
              <w:rPr>
                <w:sz w:val="20"/>
                <w:color w:val="000000"/>
              </w:rPr>
              <w:t>支：长度</w:t>
            </w:r>
            <w:r>
              <w:rPr>
                <w:sz w:val="20"/>
                <w:color w:val="000000"/>
              </w:rPr>
              <w:t>100mm</w:t>
            </w:r>
            <w:r>
              <w:rPr>
                <w:sz w:val="20"/>
                <w:color w:val="000000"/>
              </w:rPr>
              <w:t>，前端</w:t>
            </w:r>
            <w:r>
              <w:rPr>
                <w:sz w:val="20"/>
                <w:color w:val="000000"/>
              </w:rPr>
              <w:t>4mm</w:t>
            </w:r>
            <w:r>
              <w:rPr>
                <w:sz w:val="20"/>
                <w:color w:val="000000"/>
              </w:rPr>
              <w:t>。</w:t>
            </w:r>
          </w:p>
          <w:p>
            <w:pPr>
              <w:pStyle w:val="null3"/>
              <w:jc w:val="both"/>
            </w:pPr>
            <w:r>
              <w:rPr>
                <w:sz w:val="20"/>
                <w:color w:val="000000"/>
              </w:rPr>
              <w:t>9</w:t>
            </w:r>
            <w:r>
              <w:rPr>
                <w:sz w:val="20"/>
                <w:color w:val="000000"/>
              </w:rPr>
              <w:t>、椎间盘铰刀</w:t>
            </w:r>
            <w:r>
              <w:rPr>
                <w:sz w:val="20"/>
                <w:color w:val="000000"/>
              </w:rPr>
              <w:t>1</w:t>
            </w:r>
            <w:r>
              <w:rPr>
                <w:sz w:val="20"/>
                <w:color w:val="000000"/>
              </w:rPr>
              <w:t>把：长度</w:t>
            </w:r>
            <w:r>
              <w:rPr>
                <w:sz w:val="20"/>
                <w:color w:val="000000"/>
              </w:rPr>
              <w:t>220mm</w:t>
            </w:r>
            <w:r>
              <w:rPr>
                <w:sz w:val="20"/>
                <w:color w:val="000000"/>
              </w:rPr>
              <w:t>，刃宽</w:t>
            </w:r>
            <w:r>
              <w:rPr>
                <w:sz w:val="20"/>
                <w:color w:val="000000"/>
              </w:rPr>
              <w:t>4mm</w:t>
            </w:r>
            <w:r>
              <w:rPr>
                <w:sz w:val="20"/>
                <w:color w:val="000000"/>
              </w:rPr>
              <w:t>。（纤维环切刀）</w:t>
            </w:r>
          </w:p>
          <w:p>
            <w:pPr>
              <w:pStyle w:val="null3"/>
              <w:jc w:val="both"/>
            </w:pPr>
            <w:r>
              <w:rPr>
                <w:sz w:val="20"/>
                <w:color w:val="000000"/>
              </w:rPr>
              <w:t>10</w:t>
            </w:r>
            <w:r>
              <w:rPr>
                <w:sz w:val="20"/>
                <w:color w:val="000000"/>
              </w:rPr>
              <w:t>、椎板咬骨钳：用于处理骨质、黄韧带</w:t>
            </w:r>
          </w:p>
          <w:p>
            <w:pPr>
              <w:pStyle w:val="null3"/>
              <w:jc w:val="both"/>
            </w:pPr>
            <w:r>
              <w:rPr>
                <w:sz w:val="20"/>
                <w:color w:val="000000"/>
              </w:rPr>
              <w:t>10.1</w:t>
            </w:r>
            <w:r>
              <w:rPr>
                <w:sz w:val="20"/>
                <w:color w:val="000000"/>
              </w:rPr>
              <w:t>、椎板咬骨钳</w:t>
            </w:r>
            <w:r>
              <w:rPr>
                <w:sz w:val="20"/>
                <w:color w:val="000000"/>
              </w:rPr>
              <w:t>-</w:t>
            </w:r>
            <w:r>
              <w:rPr>
                <w:sz w:val="20"/>
                <w:color w:val="000000"/>
              </w:rPr>
              <w:t>可调方向椎板咬骨钳</w:t>
            </w:r>
            <w:r>
              <w:rPr>
                <w:sz w:val="20"/>
                <w:color w:val="000000"/>
              </w:rPr>
              <w:t>1</w:t>
            </w:r>
            <w:r>
              <w:rPr>
                <w:sz w:val="20"/>
                <w:color w:val="000000"/>
              </w:rPr>
              <w:t>把：长度</w:t>
            </w:r>
            <w:r>
              <w:rPr>
                <w:sz w:val="20"/>
                <w:color w:val="000000"/>
              </w:rPr>
              <w:t>220mm</w:t>
            </w:r>
            <w:r>
              <w:rPr>
                <w:sz w:val="20"/>
                <w:color w:val="000000"/>
              </w:rPr>
              <w:t>，角度</w:t>
            </w:r>
            <w:r>
              <w:rPr>
                <w:sz w:val="20"/>
                <w:color w:val="000000"/>
              </w:rPr>
              <w:t>110</w:t>
            </w:r>
            <w:r>
              <w:rPr>
                <w:sz w:val="20"/>
                <w:color w:val="000000"/>
              </w:rPr>
              <w:t>度，刃宽</w:t>
            </w:r>
            <w:r>
              <w:rPr>
                <w:sz w:val="20"/>
                <w:color w:val="000000"/>
              </w:rPr>
              <w:t>2mm</w:t>
            </w:r>
          </w:p>
          <w:p>
            <w:pPr>
              <w:pStyle w:val="null3"/>
              <w:jc w:val="both"/>
            </w:pPr>
            <w:r>
              <w:rPr>
                <w:sz w:val="20"/>
                <w:color w:val="000000"/>
              </w:rPr>
              <w:t>10.2</w:t>
            </w:r>
            <w:r>
              <w:rPr>
                <w:sz w:val="20"/>
                <w:color w:val="000000"/>
              </w:rPr>
              <w:t>、椎板咬骨钳</w:t>
            </w:r>
            <w:r>
              <w:rPr>
                <w:sz w:val="20"/>
                <w:color w:val="000000"/>
              </w:rPr>
              <w:t>-</w:t>
            </w:r>
            <w:r>
              <w:rPr>
                <w:sz w:val="20"/>
                <w:color w:val="000000"/>
              </w:rPr>
              <w:t>可调方向椎板咬骨钳</w:t>
            </w:r>
            <w:r>
              <w:rPr>
                <w:sz w:val="20"/>
                <w:color w:val="000000"/>
              </w:rPr>
              <w:t>1</w:t>
            </w:r>
            <w:r>
              <w:rPr>
                <w:sz w:val="20"/>
                <w:color w:val="000000"/>
              </w:rPr>
              <w:t>把：长度</w:t>
            </w:r>
            <w:r>
              <w:rPr>
                <w:sz w:val="20"/>
                <w:color w:val="000000"/>
              </w:rPr>
              <w:t>220mm</w:t>
            </w:r>
            <w:r>
              <w:rPr>
                <w:sz w:val="20"/>
                <w:color w:val="000000"/>
              </w:rPr>
              <w:t>，角度</w:t>
            </w:r>
            <w:r>
              <w:rPr>
                <w:sz w:val="20"/>
                <w:color w:val="000000"/>
              </w:rPr>
              <w:t>110</w:t>
            </w:r>
            <w:r>
              <w:rPr>
                <w:sz w:val="20"/>
                <w:color w:val="000000"/>
              </w:rPr>
              <w:t>度，刃宽</w:t>
            </w:r>
            <w:r>
              <w:rPr>
                <w:sz w:val="20"/>
                <w:color w:val="000000"/>
              </w:rPr>
              <w:t>3mm</w:t>
            </w:r>
          </w:p>
          <w:p>
            <w:pPr>
              <w:pStyle w:val="null3"/>
              <w:jc w:val="both"/>
            </w:pPr>
            <w:r>
              <w:rPr>
                <w:sz w:val="20"/>
                <w:color w:val="000000"/>
              </w:rPr>
              <w:t>10.3</w:t>
            </w:r>
            <w:r>
              <w:rPr>
                <w:sz w:val="20"/>
                <w:color w:val="000000"/>
              </w:rPr>
              <w:t>、椎板咬骨钳</w:t>
            </w:r>
            <w:r>
              <w:rPr>
                <w:sz w:val="20"/>
                <w:color w:val="000000"/>
              </w:rPr>
              <w:t>-</w:t>
            </w:r>
            <w:r>
              <w:rPr>
                <w:sz w:val="20"/>
                <w:color w:val="000000"/>
              </w:rPr>
              <w:t>可调方向椎板咬骨钳</w:t>
            </w:r>
            <w:r>
              <w:rPr>
                <w:sz w:val="20"/>
                <w:color w:val="000000"/>
              </w:rPr>
              <w:t>1</w:t>
            </w:r>
            <w:r>
              <w:rPr>
                <w:sz w:val="20"/>
                <w:color w:val="000000"/>
              </w:rPr>
              <w:t>把：长度</w:t>
            </w:r>
            <w:r>
              <w:rPr>
                <w:sz w:val="20"/>
                <w:color w:val="000000"/>
              </w:rPr>
              <w:t>220mm</w:t>
            </w:r>
            <w:r>
              <w:rPr>
                <w:sz w:val="20"/>
                <w:color w:val="000000"/>
              </w:rPr>
              <w:t>，角度</w:t>
            </w:r>
            <w:r>
              <w:rPr>
                <w:sz w:val="20"/>
                <w:color w:val="000000"/>
              </w:rPr>
              <w:t>130</w:t>
            </w:r>
            <w:r>
              <w:rPr>
                <w:sz w:val="20"/>
                <w:color w:val="000000"/>
              </w:rPr>
              <w:t>度，刃宽</w:t>
            </w:r>
            <w:r>
              <w:rPr>
                <w:sz w:val="20"/>
                <w:color w:val="000000"/>
              </w:rPr>
              <w:t>2mm</w:t>
            </w:r>
          </w:p>
          <w:p>
            <w:pPr>
              <w:pStyle w:val="null3"/>
              <w:jc w:val="both"/>
            </w:pPr>
            <w:r>
              <w:rPr>
                <w:sz w:val="20"/>
                <w:color w:val="000000"/>
              </w:rPr>
              <w:t>10.4</w:t>
            </w:r>
            <w:r>
              <w:rPr>
                <w:sz w:val="20"/>
                <w:color w:val="000000"/>
              </w:rPr>
              <w:t>、椎板咬骨钳</w:t>
            </w:r>
            <w:r>
              <w:rPr>
                <w:sz w:val="20"/>
                <w:color w:val="000000"/>
              </w:rPr>
              <w:t>-</w:t>
            </w:r>
            <w:r>
              <w:rPr>
                <w:sz w:val="20"/>
                <w:color w:val="000000"/>
              </w:rPr>
              <w:t>可调方向椎板咬骨钳</w:t>
            </w:r>
            <w:r>
              <w:rPr>
                <w:sz w:val="20"/>
                <w:color w:val="000000"/>
              </w:rPr>
              <w:t>1</w:t>
            </w:r>
            <w:r>
              <w:rPr>
                <w:sz w:val="20"/>
                <w:color w:val="000000"/>
              </w:rPr>
              <w:t>把：长度</w:t>
            </w:r>
            <w:r>
              <w:rPr>
                <w:sz w:val="20"/>
                <w:color w:val="000000"/>
              </w:rPr>
              <w:t>220mm</w:t>
            </w:r>
            <w:r>
              <w:rPr>
                <w:sz w:val="20"/>
                <w:color w:val="000000"/>
              </w:rPr>
              <w:t>，角度</w:t>
            </w:r>
            <w:r>
              <w:rPr>
                <w:sz w:val="20"/>
                <w:color w:val="000000"/>
              </w:rPr>
              <w:t>130</w:t>
            </w:r>
            <w:r>
              <w:rPr>
                <w:sz w:val="20"/>
                <w:color w:val="000000"/>
              </w:rPr>
              <w:t>度，刃宽</w:t>
            </w:r>
            <w:r>
              <w:rPr>
                <w:sz w:val="20"/>
                <w:color w:val="000000"/>
              </w:rPr>
              <w:t>3mm</w:t>
            </w:r>
          </w:p>
          <w:p>
            <w:pPr>
              <w:pStyle w:val="null3"/>
              <w:jc w:val="both"/>
            </w:pPr>
            <w:r>
              <w:rPr>
                <w:sz w:val="20"/>
                <w:color w:val="000000"/>
              </w:rPr>
              <w:t>10.5</w:t>
            </w:r>
            <w:r>
              <w:rPr>
                <w:sz w:val="20"/>
                <w:color w:val="000000"/>
              </w:rPr>
              <w:t>、椎板咬骨钳</w:t>
            </w:r>
            <w:r>
              <w:rPr>
                <w:sz w:val="20"/>
                <w:color w:val="000000"/>
              </w:rPr>
              <w:t>-</w:t>
            </w:r>
            <w:r>
              <w:rPr>
                <w:sz w:val="20"/>
                <w:color w:val="000000"/>
              </w:rPr>
              <w:t>可调方向弧形椎板咬骨钳</w:t>
            </w:r>
            <w:r>
              <w:rPr>
                <w:sz w:val="20"/>
                <w:color w:val="000000"/>
              </w:rPr>
              <w:t>1</w:t>
            </w:r>
            <w:r>
              <w:rPr>
                <w:sz w:val="20"/>
                <w:color w:val="000000"/>
              </w:rPr>
              <w:t>把：长度</w:t>
            </w:r>
            <w:r>
              <w:rPr>
                <w:sz w:val="20"/>
                <w:color w:val="000000"/>
              </w:rPr>
              <w:t>220mm</w:t>
            </w:r>
            <w:r>
              <w:rPr>
                <w:sz w:val="20"/>
                <w:color w:val="000000"/>
              </w:rPr>
              <w:t>，角度</w:t>
            </w:r>
            <w:r>
              <w:rPr>
                <w:sz w:val="20"/>
                <w:color w:val="000000"/>
              </w:rPr>
              <w:t>130</w:t>
            </w:r>
            <w:r>
              <w:rPr>
                <w:sz w:val="20"/>
                <w:color w:val="000000"/>
              </w:rPr>
              <w:t>度，刃宽</w:t>
            </w:r>
            <w:r>
              <w:rPr>
                <w:sz w:val="20"/>
                <w:color w:val="000000"/>
              </w:rPr>
              <w:t>2mm</w:t>
            </w:r>
          </w:p>
          <w:p>
            <w:pPr>
              <w:pStyle w:val="null3"/>
              <w:jc w:val="both"/>
            </w:pPr>
            <w:r>
              <w:rPr>
                <w:sz w:val="20"/>
                <w:color w:val="000000"/>
              </w:rPr>
              <w:t>10.6</w:t>
            </w:r>
            <w:r>
              <w:rPr>
                <w:sz w:val="20"/>
                <w:color w:val="000000"/>
              </w:rPr>
              <w:t>、椎板咬骨钳</w:t>
            </w:r>
            <w:r>
              <w:rPr>
                <w:sz w:val="20"/>
                <w:color w:val="000000"/>
              </w:rPr>
              <w:t>-</w:t>
            </w:r>
            <w:r>
              <w:rPr>
                <w:sz w:val="20"/>
                <w:color w:val="000000"/>
              </w:rPr>
              <w:t>可调方向弧形椎板咬骨钳</w:t>
            </w:r>
            <w:r>
              <w:rPr>
                <w:sz w:val="20"/>
                <w:color w:val="000000"/>
              </w:rPr>
              <w:t>1</w:t>
            </w:r>
            <w:r>
              <w:rPr>
                <w:sz w:val="20"/>
                <w:color w:val="000000"/>
              </w:rPr>
              <w:t>把：长度</w:t>
            </w:r>
            <w:r>
              <w:rPr>
                <w:sz w:val="20"/>
                <w:color w:val="000000"/>
              </w:rPr>
              <w:t>220mm</w:t>
            </w:r>
            <w:r>
              <w:rPr>
                <w:sz w:val="20"/>
                <w:color w:val="000000"/>
              </w:rPr>
              <w:t>，角度</w:t>
            </w:r>
            <w:r>
              <w:rPr>
                <w:sz w:val="20"/>
                <w:color w:val="000000"/>
              </w:rPr>
              <w:t>130</w:t>
            </w:r>
            <w:r>
              <w:rPr>
                <w:sz w:val="20"/>
                <w:color w:val="000000"/>
              </w:rPr>
              <w:t>度，刃宽</w:t>
            </w:r>
            <w:r>
              <w:rPr>
                <w:sz w:val="20"/>
                <w:color w:val="000000"/>
              </w:rPr>
              <w:t>3mm</w:t>
            </w:r>
          </w:p>
          <w:p>
            <w:pPr>
              <w:pStyle w:val="null3"/>
              <w:jc w:val="both"/>
            </w:pPr>
            <w:r>
              <w:rPr>
                <w:sz w:val="20"/>
                <w:color w:val="000000"/>
              </w:rPr>
              <w:t>11</w:t>
            </w:r>
            <w:r>
              <w:rPr>
                <w:sz w:val="20"/>
                <w:color w:val="000000"/>
              </w:rPr>
              <w:t>、髓核钳：用于处理脱出髓核、夹取黄韧带。</w:t>
            </w:r>
          </w:p>
          <w:p>
            <w:pPr>
              <w:pStyle w:val="null3"/>
              <w:jc w:val="both"/>
            </w:pPr>
            <w:r>
              <w:rPr>
                <w:sz w:val="20"/>
                <w:color w:val="000000"/>
              </w:rPr>
              <w:t>11.1</w:t>
            </w:r>
            <w:r>
              <w:rPr>
                <w:sz w:val="20"/>
                <w:color w:val="000000"/>
              </w:rPr>
              <w:t>、髓核钳</w:t>
            </w:r>
            <w:r>
              <w:rPr>
                <w:sz w:val="20"/>
                <w:color w:val="000000"/>
              </w:rPr>
              <w:t>-</w:t>
            </w:r>
            <w:r>
              <w:rPr>
                <w:sz w:val="20"/>
                <w:color w:val="000000"/>
              </w:rPr>
              <w:t>直型谷粒型髓核钳</w:t>
            </w:r>
            <w:r>
              <w:rPr>
                <w:sz w:val="20"/>
                <w:color w:val="000000"/>
              </w:rPr>
              <w:t>1</w:t>
            </w:r>
            <w:r>
              <w:rPr>
                <w:sz w:val="20"/>
                <w:color w:val="000000"/>
              </w:rPr>
              <w:t>把：长度</w:t>
            </w:r>
            <w:r>
              <w:rPr>
                <w:sz w:val="20"/>
                <w:color w:val="000000"/>
              </w:rPr>
              <w:t>180mm</w:t>
            </w:r>
            <w:r>
              <w:rPr>
                <w:sz w:val="20"/>
                <w:color w:val="000000"/>
              </w:rPr>
              <w:t>，刃宽</w:t>
            </w:r>
            <w:r>
              <w:rPr>
                <w:sz w:val="20"/>
                <w:color w:val="000000"/>
              </w:rPr>
              <w:t>4mm</w:t>
            </w:r>
            <w:r>
              <w:rPr>
                <w:sz w:val="20"/>
                <w:color w:val="000000"/>
              </w:rPr>
              <w:t>，谷粒型，直型</w:t>
            </w:r>
          </w:p>
          <w:p>
            <w:pPr>
              <w:pStyle w:val="null3"/>
              <w:jc w:val="both"/>
            </w:pPr>
            <w:r>
              <w:rPr>
                <w:sz w:val="20"/>
                <w:color w:val="000000"/>
              </w:rPr>
              <w:t>11.2</w:t>
            </w:r>
            <w:r>
              <w:rPr>
                <w:sz w:val="20"/>
                <w:color w:val="000000"/>
              </w:rPr>
              <w:t>、髓核钳</w:t>
            </w:r>
            <w:r>
              <w:rPr>
                <w:sz w:val="20"/>
                <w:color w:val="000000"/>
              </w:rPr>
              <w:t>-</w:t>
            </w:r>
            <w:r>
              <w:rPr>
                <w:sz w:val="20"/>
                <w:color w:val="000000"/>
              </w:rPr>
              <w:t>上翘谷粒型髓核钳</w:t>
            </w:r>
            <w:r>
              <w:rPr>
                <w:sz w:val="20"/>
                <w:color w:val="000000"/>
              </w:rPr>
              <w:t>1</w:t>
            </w:r>
            <w:r>
              <w:rPr>
                <w:sz w:val="20"/>
                <w:color w:val="000000"/>
              </w:rPr>
              <w:t>把：长度</w:t>
            </w:r>
            <w:r>
              <w:rPr>
                <w:sz w:val="20"/>
                <w:color w:val="000000"/>
              </w:rPr>
              <w:t>180mm</w:t>
            </w:r>
            <w:r>
              <w:rPr>
                <w:sz w:val="20"/>
                <w:color w:val="000000"/>
              </w:rPr>
              <w:t>，刃宽</w:t>
            </w:r>
            <w:r>
              <w:rPr>
                <w:sz w:val="20"/>
                <w:color w:val="000000"/>
              </w:rPr>
              <w:t>4mm</w:t>
            </w:r>
            <w:r>
              <w:rPr>
                <w:sz w:val="20"/>
                <w:color w:val="000000"/>
              </w:rPr>
              <w:t>，谷粒型，上翘型</w:t>
            </w:r>
          </w:p>
          <w:p>
            <w:pPr>
              <w:pStyle w:val="null3"/>
              <w:jc w:val="both"/>
            </w:pPr>
            <w:r>
              <w:rPr>
                <w:sz w:val="20"/>
                <w:color w:val="000000"/>
              </w:rPr>
              <w:t>11.3</w:t>
            </w:r>
            <w:r>
              <w:rPr>
                <w:sz w:val="20"/>
                <w:color w:val="000000"/>
              </w:rPr>
              <w:t>、髓核钳</w:t>
            </w:r>
            <w:r>
              <w:rPr>
                <w:sz w:val="20"/>
                <w:color w:val="000000"/>
              </w:rPr>
              <w:t>-</w:t>
            </w:r>
            <w:r>
              <w:rPr>
                <w:sz w:val="20"/>
                <w:color w:val="000000"/>
              </w:rPr>
              <w:t>上翘球型髓核钳</w:t>
            </w:r>
            <w:r>
              <w:rPr>
                <w:sz w:val="20"/>
                <w:color w:val="000000"/>
              </w:rPr>
              <w:t>1</w:t>
            </w:r>
            <w:r>
              <w:rPr>
                <w:sz w:val="20"/>
                <w:color w:val="000000"/>
              </w:rPr>
              <w:t>把：长度</w:t>
            </w:r>
            <w:r>
              <w:rPr>
                <w:sz w:val="20"/>
                <w:color w:val="000000"/>
              </w:rPr>
              <w:t>180mm</w:t>
            </w:r>
            <w:r>
              <w:rPr>
                <w:sz w:val="20"/>
                <w:color w:val="000000"/>
              </w:rPr>
              <w:t>，刃宽</w:t>
            </w:r>
            <w:r>
              <w:rPr>
                <w:sz w:val="20"/>
                <w:color w:val="000000"/>
              </w:rPr>
              <w:t>3mm</w:t>
            </w:r>
            <w:r>
              <w:rPr>
                <w:sz w:val="20"/>
                <w:color w:val="000000"/>
              </w:rPr>
              <w:t>，球型，上翘型</w:t>
            </w:r>
          </w:p>
          <w:p>
            <w:pPr>
              <w:pStyle w:val="null3"/>
              <w:jc w:val="both"/>
            </w:pPr>
            <w:r>
              <w:rPr>
                <w:sz w:val="20"/>
                <w:color w:val="000000"/>
              </w:rPr>
              <w:t>11.4</w:t>
            </w:r>
            <w:r>
              <w:rPr>
                <w:sz w:val="20"/>
                <w:color w:val="000000"/>
              </w:rPr>
              <w:t>、髓核钳</w:t>
            </w:r>
            <w:r>
              <w:rPr>
                <w:sz w:val="20"/>
                <w:color w:val="000000"/>
              </w:rPr>
              <w:t>-</w:t>
            </w:r>
            <w:r>
              <w:rPr>
                <w:sz w:val="20"/>
                <w:color w:val="000000"/>
              </w:rPr>
              <w:t>咬切钳</w:t>
            </w:r>
            <w:r>
              <w:rPr>
                <w:sz w:val="20"/>
                <w:color w:val="000000"/>
              </w:rPr>
              <w:t>1</w:t>
            </w:r>
            <w:r>
              <w:rPr>
                <w:sz w:val="20"/>
                <w:color w:val="000000"/>
              </w:rPr>
              <w:t>把：长度</w:t>
            </w:r>
            <w:r>
              <w:rPr>
                <w:sz w:val="20"/>
                <w:color w:val="000000"/>
              </w:rPr>
              <w:t>180mm</w:t>
            </w:r>
            <w:r>
              <w:rPr>
                <w:sz w:val="20"/>
                <w:color w:val="000000"/>
              </w:rPr>
              <w:t>，刃宽</w:t>
            </w:r>
            <w:r>
              <w:rPr>
                <w:sz w:val="20"/>
                <w:color w:val="000000"/>
              </w:rPr>
              <w:t>4mm</w:t>
            </w:r>
            <w:r>
              <w:rPr>
                <w:sz w:val="20"/>
                <w:color w:val="000000"/>
              </w:rPr>
              <w:t>，方形，直型</w:t>
            </w:r>
          </w:p>
          <w:p>
            <w:pPr>
              <w:pStyle w:val="null3"/>
              <w:jc w:val="both"/>
            </w:pPr>
            <w:r>
              <w:rPr>
                <w:sz w:val="20"/>
                <w:color w:val="000000"/>
              </w:rPr>
              <w:t>12</w:t>
            </w:r>
            <w:r>
              <w:rPr>
                <w:sz w:val="20"/>
                <w:color w:val="000000"/>
              </w:rPr>
              <w:t>、脊柱微创手术通道扩张管：用于融合手术操作通道扩张以及椎间隙撑开</w:t>
            </w:r>
          </w:p>
          <w:p>
            <w:pPr>
              <w:pStyle w:val="null3"/>
              <w:jc w:val="both"/>
            </w:pPr>
            <w:r>
              <w:rPr>
                <w:sz w:val="20"/>
                <w:color w:val="000000"/>
              </w:rPr>
              <w:t>12.1</w:t>
            </w:r>
            <w:r>
              <w:rPr>
                <w:sz w:val="20"/>
                <w:color w:val="000000"/>
              </w:rPr>
              <w:t>、脊柱微创手术通道扩张管</w:t>
            </w:r>
            <w:r>
              <w:rPr>
                <w:sz w:val="20"/>
                <w:color w:val="000000"/>
              </w:rPr>
              <w:t>-</w:t>
            </w:r>
            <w:r>
              <w:rPr>
                <w:sz w:val="20"/>
                <w:color w:val="000000"/>
              </w:rPr>
              <w:t>逐级扩张管</w:t>
            </w:r>
            <w:r>
              <w:rPr>
                <w:sz w:val="20"/>
                <w:color w:val="000000"/>
              </w:rPr>
              <w:t>1</w:t>
            </w:r>
            <w:r>
              <w:rPr>
                <w:sz w:val="20"/>
                <w:color w:val="000000"/>
              </w:rPr>
              <w:t>支：长度</w:t>
            </w:r>
            <w:r>
              <w:rPr>
                <w:sz w:val="20"/>
                <w:color w:val="000000"/>
              </w:rPr>
              <w:t>150mm</w:t>
            </w:r>
            <w:r>
              <w:rPr>
                <w:sz w:val="20"/>
                <w:color w:val="000000"/>
              </w:rPr>
              <w:t>，外径</w:t>
            </w:r>
            <w:r>
              <w:rPr>
                <w:sz w:val="20"/>
                <w:color w:val="000000"/>
              </w:rPr>
              <w:t>12mm</w:t>
            </w:r>
          </w:p>
          <w:p>
            <w:pPr>
              <w:pStyle w:val="null3"/>
              <w:jc w:val="both"/>
            </w:pPr>
            <w:r>
              <w:rPr>
                <w:sz w:val="20"/>
                <w:color w:val="000000"/>
              </w:rPr>
              <w:t>12.2</w:t>
            </w:r>
            <w:r>
              <w:rPr>
                <w:sz w:val="20"/>
                <w:color w:val="000000"/>
              </w:rPr>
              <w:t>、脊柱微创手术通道扩张管</w:t>
            </w:r>
            <w:r>
              <w:rPr>
                <w:sz w:val="20"/>
                <w:color w:val="000000"/>
              </w:rPr>
              <w:t>-</w:t>
            </w:r>
            <w:r>
              <w:rPr>
                <w:sz w:val="20"/>
                <w:color w:val="000000"/>
              </w:rPr>
              <w:t>逐级扩张管</w:t>
            </w:r>
            <w:r>
              <w:rPr>
                <w:sz w:val="20"/>
                <w:color w:val="000000"/>
              </w:rPr>
              <w:t>1</w:t>
            </w:r>
            <w:r>
              <w:rPr>
                <w:sz w:val="20"/>
                <w:color w:val="000000"/>
              </w:rPr>
              <w:t>支：长度</w:t>
            </w:r>
            <w:r>
              <w:rPr>
                <w:sz w:val="20"/>
                <w:color w:val="000000"/>
              </w:rPr>
              <w:t>140mm</w:t>
            </w:r>
            <w:r>
              <w:rPr>
                <w:sz w:val="20"/>
                <w:color w:val="000000"/>
              </w:rPr>
              <w:t>，外径</w:t>
            </w:r>
            <w:r>
              <w:rPr>
                <w:sz w:val="20"/>
                <w:color w:val="000000"/>
              </w:rPr>
              <w:t>14mm</w:t>
            </w:r>
          </w:p>
          <w:p>
            <w:pPr>
              <w:pStyle w:val="null3"/>
              <w:jc w:val="both"/>
            </w:pPr>
            <w:r>
              <w:rPr>
                <w:sz w:val="20"/>
                <w:color w:val="000000"/>
              </w:rPr>
              <w:t>12.3</w:t>
            </w:r>
            <w:r>
              <w:rPr>
                <w:sz w:val="20"/>
                <w:color w:val="000000"/>
              </w:rPr>
              <w:t>、脊柱微创手术通道扩张管</w:t>
            </w:r>
            <w:r>
              <w:rPr>
                <w:sz w:val="20"/>
                <w:color w:val="000000"/>
              </w:rPr>
              <w:t>-</w:t>
            </w:r>
            <w:r>
              <w:rPr>
                <w:sz w:val="20"/>
                <w:color w:val="000000"/>
              </w:rPr>
              <w:t>逐级扩张管</w:t>
            </w:r>
            <w:r>
              <w:rPr>
                <w:sz w:val="20"/>
                <w:color w:val="000000"/>
              </w:rPr>
              <w:t>1</w:t>
            </w:r>
            <w:r>
              <w:rPr>
                <w:sz w:val="20"/>
                <w:color w:val="000000"/>
              </w:rPr>
              <w:t>支：长度</w:t>
            </w:r>
            <w:r>
              <w:rPr>
                <w:sz w:val="20"/>
                <w:color w:val="000000"/>
              </w:rPr>
              <w:t>130mm</w:t>
            </w:r>
            <w:r>
              <w:rPr>
                <w:sz w:val="20"/>
                <w:color w:val="000000"/>
              </w:rPr>
              <w:t>，外径</w:t>
            </w:r>
            <w:r>
              <w:rPr>
                <w:sz w:val="20"/>
                <w:color w:val="000000"/>
              </w:rPr>
              <w:t>16mm</w:t>
            </w:r>
          </w:p>
          <w:p>
            <w:pPr>
              <w:pStyle w:val="null3"/>
              <w:jc w:val="both"/>
            </w:pPr>
            <w:r>
              <w:rPr>
                <w:sz w:val="20"/>
                <w:color w:val="000000"/>
              </w:rPr>
              <w:t>13</w:t>
            </w:r>
            <w:r>
              <w:rPr>
                <w:sz w:val="20"/>
                <w:color w:val="000000"/>
              </w:rPr>
              <w:t>、骨凿：用于术中骨质的处理</w:t>
            </w:r>
          </w:p>
          <w:p>
            <w:pPr>
              <w:pStyle w:val="null3"/>
              <w:jc w:val="both"/>
            </w:pPr>
            <w:r>
              <w:rPr>
                <w:sz w:val="20"/>
                <w:color w:val="000000"/>
              </w:rPr>
              <w:t>13.1</w:t>
            </w:r>
            <w:r>
              <w:rPr>
                <w:sz w:val="20"/>
                <w:color w:val="000000"/>
              </w:rPr>
              <w:t>、骨凿</w:t>
            </w:r>
            <w:r>
              <w:rPr>
                <w:sz w:val="20"/>
                <w:color w:val="000000"/>
              </w:rPr>
              <w:t>-</w:t>
            </w:r>
            <w:r>
              <w:rPr>
                <w:sz w:val="20"/>
                <w:color w:val="000000"/>
              </w:rPr>
              <w:t>上翘型骨凿</w:t>
            </w:r>
            <w:r>
              <w:rPr>
                <w:sz w:val="20"/>
                <w:color w:val="000000"/>
              </w:rPr>
              <w:t>1</w:t>
            </w:r>
            <w:r>
              <w:rPr>
                <w:sz w:val="20"/>
                <w:color w:val="000000"/>
              </w:rPr>
              <w:t>把：刃宽</w:t>
            </w:r>
            <w:r>
              <w:rPr>
                <w:sz w:val="20"/>
                <w:color w:val="000000"/>
              </w:rPr>
              <w:t>5mm</w:t>
            </w:r>
            <w:r>
              <w:rPr>
                <w:sz w:val="20"/>
                <w:color w:val="000000"/>
              </w:rPr>
              <w:t>，角度</w:t>
            </w:r>
            <w:r>
              <w:rPr>
                <w:sz w:val="20"/>
                <w:color w:val="000000"/>
              </w:rPr>
              <w:t>15</w:t>
            </w:r>
            <w:r>
              <w:rPr>
                <w:sz w:val="20"/>
                <w:color w:val="000000"/>
              </w:rPr>
              <w:t>度</w:t>
            </w:r>
          </w:p>
          <w:p>
            <w:pPr>
              <w:pStyle w:val="null3"/>
              <w:jc w:val="both"/>
            </w:pPr>
            <w:r>
              <w:rPr>
                <w:sz w:val="20"/>
                <w:color w:val="000000"/>
              </w:rPr>
              <w:t>13.2</w:t>
            </w:r>
            <w:r>
              <w:rPr>
                <w:sz w:val="20"/>
                <w:color w:val="000000"/>
              </w:rPr>
              <w:t>、骨凿</w:t>
            </w:r>
            <w:r>
              <w:rPr>
                <w:sz w:val="20"/>
                <w:color w:val="000000"/>
              </w:rPr>
              <w:t>-</w:t>
            </w:r>
            <w:r>
              <w:rPr>
                <w:sz w:val="20"/>
                <w:color w:val="000000"/>
              </w:rPr>
              <w:t>上翘型骨凿</w:t>
            </w:r>
            <w:r>
              <w:rPr>
                <w:sz w:val="20"/>
                <w:color w:val="000000"/>
              </w:rPr>
              <w:t>1</w:t>
            </w:r>
            <w:r>
              <w:rPr>
                <w:sz w:val="20"/>
                <w:color w:val="000000"/>
              </w:rPr>
              <w:t>把：刃宽</w:t>
            </w:r>
            <w:r>
              <w:rPr>
                <w:sz w:val="20"/>
                <w:color w:val="000000"/>
              </w:rPr>
              <w:t>5mm</w:t>
            </w:r>
            <w:r>
              <w:rPr>
                <w:sz w:val="20"/>
                <w:color w:val="000000"/>
              </w:rPr>
              <w:t>，角度</w:t>
            </w:r>
            <w:r>
              <w:rPr>
                <w:sz w:val="20"/>
                <w:color w:val="000000"/>
              </w:rPr>
              <w:t>30</w:t>
            </w:r>
            <w:r>
              <w:rPr>
                <w:sz w:val="20"/>
                <w:color w:val="000000"/>
              </w:rPr>
              <w:t>度</w:t>
            </w:r>
          </w:p>
          <w:p>
            <w:pPr>
              <w:pStyle w:val="null3"/>
              <w:jc w:val="both"/>
            </w:pPr>
            <w:r>
              <w:rPr>
                <w:sz w:val="20"/>
                <w:color w:val="000000"/>
              </w:rPr>
              <w:t>13.3</w:t>
            </w:r>
            <w:r>
              <w:rPr>
                <w:sz w:val="20"/>
                <w:color w:val="000000"/>
              </w:rPr>
              <w:t>、骨凿</w:t>
            </w:r>
            <w:r>
              <w:rPr>
                <w:sz w:val="20"/>
                <w:color w:val="000000"/>
              </w:rPr>
              <w:t>-</w:t>
            </w:r>
            <w:r>
              <w:rPr>
                <w:sz w:val="20"/>
                <w:color w:val="000000"/>
              </w:rPr>
              <w:t>直型骨凿</w:t>
            </w:r>
            <w:r>
              <w:rPr>
                <w:sz w:val="20"/>
                <w:color w:val="000000"/>
              </w:rPr>
              <w:t>1</w:t>
            </w:r>
            <w:r>
              <w:rPr>
                <w:sz w:val="20"/>
                <w:color w:val="000000"/>
              </w:rPr>
              <w:t>把：刃宽</w:t>
            </w:r>
            <w:r>
              <w:rPr>
                <w:sz w:val="20"/>
                <w:color w:val="000000"/>
              </w:rPr>
              <w:t>5mm</w:t>
            </w:r>
            <w:r>
              <w:rPr>
                <w:sz w:val="20"/>
                <w:color w:val="000000"/>
              </w:rPr>
              <w:t>，直型</w:t>
            </w:r>
          </w:p>
          <w:p>
            <w:pPr>
              <w:pStyle w:val="null3"/>
              <w:jc w:val="both"/>
            </w:pPr>
            <w:r>
              <w:rPr>
                <w:sz w:val="20"/>
                <w:color w:val="000000"/>
              </w:rPr>
              <w:t>13.4</w:t>
            </w:r>
            <w:r>
              <w:rPr>
                <w:sz w:val="20"/>
                <w:color w:val="000000"/>
              </w:rPr>
              <w:t>、骨凿</w:t>
            </w:r>
            <w:r>
              <w:rPr>
                <w:sz w:val="20"/>
                <w:color w:val="000000"/>
              </w:rPr>
              <w:t>-L</w:t>
            </w:r>
            <w:r>
              <w:rPr>
                <w:sz w:val="20"/>
                <w:color w:val="000000"/>
              </w:rPr>
              <w:t>型骨凿</w:t>
            </w:r>
            <w:r>
              <w:rPr>
                <w:sz w:val="20"/>
                <w:color w:val="000000"/>
              </w:rPr>
              <w:t>1</w:t>
            </w:r>
            <w:r>
              <w:rPr>
                <w:sz w:val="20"/>
                <w:color w:val="000000"/>
              </w:rPr>
              <w:t>把：刃宽</w:t>
            </w:r>
            <w:r>
              <w:rPr>
                <w:sz w:val="20"/>
                <w:color w:val="000000"/>
              </w:rPr>
              <w:t>5mm</w:t>
            </w:r>
            <w:r>
              <w:rPr>
                <w:sz w:val="20"/>
                <w:color w:val="000000"/>
              </w:rPr>
              <w:t>，</w:t>
            </w:r>
            <w:r>
              <w:rPr>
                <w:sz w:val="20"/>
                <w:color w:val="000000"/>
              </w:rPr>
              <w:t>L</w:t>
            </w:r>
            <w:r>
              <w:rPr>
                <w:sz w:val="20"/>
                <w:color w:val="000000"/>
              </w:rPr>
              <w:t>型</w:t>
            </w:r>
          </w:p>
          <w:p>
            <w:pPr>
              <w:pStyle w:val="null3"/>
              <w:jc w:val="both"/>
            </w:pPr>
            <w:r>
              <w:rPr>
                <w:sz w:val="20"/>
                <w:color w:val="000000"/>
              </w:rPr>
              <w:t>14</w:t>
            </w:r>
            <w:r>
              <w:rPr>
                <w:sz w:val="20"/>
                <w:color w:val="000000"/>
              </w:rPr>
              <w:t>、脊柱手术用神经拉钩：用于神经根、硬膜囊的牵拉</w:t>
            </w:r>
          </w:p>
          <w:p>
            <w:pPr>
              <w:pStyle w:val="null3"/>
              <w:jc w:val="both"/>
            </w:pPr>
            <w:r>
              <w:rPr>
                <w:sz w:val="20"/>
                <w:color w:val="000000"/>
              </w:rPr>
              <w:t>14.1</w:t>
            </w:r>
            <w:r>
              <w:rPr>
                <w:sz w:val="20"/>
                <w:color w:val="000000"/>
              </w:rPr>
              <w:t>、脊柱手术用神经拉钩</w:t>
            </w:r>
            <w:r>
              <w:rPr>
                <w:sz w:val="20"/>
                <w:color w:val="000000"/>
              </w:rPr>
              <w:t>-</w:t>
            </w:r>
            <w:r>
              <w:rPr>
                <w:sz w:val="20"/>
                <w:color w:val="000000"/>
              </w:rPr>
              <w:t>半折弯拉钩</w:t>
            </w:r>
            <w:r>
              <w:rPr>
                <w:sz w:val="20"/>
                <w:color w:val="000000"/>
              </w:rPr>
              <w:t>1</w:t>
            </w:r>
            <w:r>
              <w:rPr>
                <w:sz w:val="20"/>
                <w:color w:val="000000"/>
              </w:rPr>
              <w:t>把：长度</w:t>
            </w:r>
            <w:r>
              <w:rPr>
                <w:sz w:val="20"/>
                <w:color w:val="000000"/>
              </w:rPr>
              <w:t>100mm</w:t>
            </w:r>
            <w:r>
              <w:rPr>
                <w:sz w:val="20"/>
                <w:color w:val="000000"/>
              </w:rPr>
              <w:t>，拉钩宽</w:t>
            </w:r>
            <w:r>
              <w:rPr>
                <w:sz w:val="20"/>
                <w:color w:val="000000"/>
              </w:rPr>
              <w:t>10mm</w:t>
            </w:r>
            <w:r>
              <w:rPr>
                <w:sz w:val="20"/>
                <w:color w:val="000000"/>
              </w:rPr>
              <w:t>，右折弯</w:t>
            </w:r>
          </w:p>
          <w:p>
            <w:pPr>
              <w:pStyle w:val="null3"/>
              <w:jc w:val="both"/>
            </w:pPr>
            <w:r>
              <w:rPr>
                <w:sz w:val="20"/>
                <w:color w:val="000000"/>
              </w:rPr>
              <w:t>14.2</w:t>
            </w:r>
            <w:r>
              <w:rPr>
                <w:sz w:val="20"/>
                <w:color w:val="000000"/>
              </w:rPr>
              <w:t>、脊柱手术用神经拉钩</w:t>
            </w:r>
            <w:r>
              <w:rPr>
                <w:sz w:val="20"/>
                <w:color w:val="000000"/>
              </w:rPr>
              <w:t>-</w:t>
            </w:r>
            <w:r>
              <w:rPr>
                <w:sz w:val="20"/>
                <w:color w:val="000000"/>
              </w:rPr>
              <w:t>半折弯拉钩</w:t>
            </w:r>
            <w:r>
              <w:rPr>
                <w:sz w:val="20"/>
                <w:color w:val="000000"/>
              </w:rPr>
              <w:t>1</w:t>
            </w:r>
            <w:r>
              <w:rPr>
                <w:sz w:val="20"/>
                <w:color w:val="000000"/>
              </w:rPr>
              <w:t>把：长度</w:t>
            </w:r>
            <w:r>
              <w:rPr>
                <w:sz w:val="20"/>
                <w:color w:val="000000"/>
              </w:rPr>
              <w:t>100mm</w:t>
            </w:r>
            <w:r>
              <w:rPr>
                <w:sz w:val="20"/>
                <w:color w:val="000000"/>
              </w:rPr>
              <w:t>，拉钩宽</w:t>
            </w:r>
            <w:r>
              <w:rPr>
                <w:sz w:val="20"/>
                <w:color w:val="000000"/>
              </w:rPr>
              <w:t>10mm</w:t>
            </w:r>
            <w:r>
              <w:rPr>
                <w:sz w:val="20"/>
                <w:color w:val="000000"/>
              </w:rPr>
              <w:t>，左折弯</w:t>
            </w:r>
          </w:p>
          <w:p>
            <w:pPr>
              <w:pStyle w:val="null3"/>
              <w:jc w:val="both"/>
            </w:pPr>
            <w:r>
              <w:rPr>
                <w:sz w:val="20"/>
                <w:color w:val="000000"/>
              </w:rPr>
              <w:t>14.3</w:t>
            </w:r>
            <w:r>
              <w:rPr>
                <w:sz w:val="20"/>
                <w:color w:val="000000"/>
              </w:rPr>
              <w:t>、脊柱手术用神经拉钩</w:t>
            </w:r>
            <w:r>
              <w:rPr>
                <w:sz w:val="20"/>
                <w:color w:val="000000"/>
              </w:rPr>
              <w:t>-</w:t>
            </w:r>
            <w:r>
              <w:rPr>
                <w:sz w:val="20"/>
                <w:color w:val="000000"/>
              </w:rPr>
              <w:t>挡板拉钩</w:t>
            </w:r>
            <w:r>
              <w:rPr>
                <w:sz w:val="20"/>
                <w:color w:val="000000"/>
              </w:rPr>
              <w:t>1</w:t>
            </w:r>
            <w:r>
              <w:rPr>
                <w:sz w:val="20"/>
                <w:color w:val="000000"/>
              </w:rPr>
              <w:t>把：长度</w:t>
            </w:r>
            <w:r>
              <w:rPr>
                <w:sz w:val="20"/>
                <w:color w:val="000000"/>
              </w:rPr>
              <w:t>100mm</w:t>
            </w:r>
            <w:r>
              <w:rPr>
                <w:sz w:val="20"/>
                <w:color w:val="000000"/>
              </w:rPr>
              <w:t>，拉钩宽</w:t>
            </w:r>
            <w:r>
              <w:rPr>
                <w:sz w:val="20"/>
                <w:color w:val="000000"/>
              </w:rPr>
              <w:t>5mm</w:t>
            </w:r>
            <w:r>
              <w:rPr>
                <w:sz w:val="20"/>
                <w:color w:val="000000"/>
              </w:rPr>
              <w:t>，右挡板</w:t>
            </w:r>
          </w:p>
          <w:p>
            <w:pPr>
              <w:pStyle w:val="null3"/>
              <w:jc w:val="both"/>
            </w:pPr>
            <w:r>
              <w:rPr>
                <w:sz w:val="20"/>
                <w:color w:val="000000"/>
              </w:rPr>
              <w:t>14.4</w:t>
            </w:r>
            <w:r>
              <w:rPr>
                <w:sz w:val="20"/>
                <w:color w:val="000000"/>
              </w:rPr>
              <w:t>、脊柱手术用神经拉钩</w:t>
            </w:r>
            <w:r>
              <w:rPr>
                <w:sz w:val="20"/>
                <w:color w:val="000000"/>
              </w:rPr>
              <w:t>-</w:t>
            </w:r>
            <w:r>
              <w:rPr>
                <w:sz w:val="20"/>
                <w:color w:val="000000"/>
              </w:rPr>
              <w:t>挡板拉钩</w:t>
            </w:r>
            <w:r>
              <w:rPr>
                <w:sz w:val="20"/>
                <w:color w:val="000000"/>
              </w:rPr>
              <w:t>1</w:t>
            </w:r>
            <w:r>
              <w:rPr>
                <w:sz w:val="20"/>
                <w:color w:val="000000"/>
              </w:rPr>
              <w:t>把：长度</w:t>
            </w:r>
            <w:r>
              <w:rPr>
                <w:sz w:val="20"/>
                <w:color w:val="000000"/>
              </w:rPr>
              <w:t>100mm</w:t>
            </w:r>
            <w:r>
              <w:rPr>
                <w:sz w:val="20"/>
                <w:color w:val="000000"/>
              </w:rPr>
              <w:t>，拉钩宽</w:t>
            </w:r>
            <w:r>
              <w:rPr>
                <w:sz w:val="20"/>
                <w:color w:val="000000"/>
              </w:rPr>
              <w:t>5mm</w:t>
            </w:r>
            <w:r>
              <w:rPr>
                <w:sz w:val="20"/>
                <w:color w:val="000000"/>
              </w:rPr>
              <w:t>，左挡板</w:t>
            </w:r>
          </w:p>
          <w:p>
            <w:pPr>
              <w:pStyle w:val="null3"/>
              <w:jc w:val="both"/>
            </w:pPr>
            <w:r>
              <w:rPr>
                <w:sz w:val="20"/>
                <w:color w:val="000000"/>
              </w:rPr>
              <w:t>15</w:t>
            </w:r>
            <w:r>
              <w:rPr>
                <w:sz w:val="20"/>
                <w:color w:val="000000"/>
              </w:rPr>
              <w:t>、神经剥离子</w:t>
            </w:r>
            <w:r>
              <w:rPr>
                <w:sz w:val="20"/>
                <w:color w:val="000000"/>
              </w:rPr>
              <w:t>-1</w:t>
            </w:r>
            <w:r>
              <w:rPr>
                <w:sz w:val="20"/>
                <w:color w:val="000000"/>
              </w:rPr>
              <w:t>把：长度</w:t>
            </w:r>
            <w:r>
              <w:rPr>
                <w:sz w:val="20"/>
                <w:color w:val="000000"/>
              </w:rPr>
              <w:t>255mm</w:t>
            </w:r>
            <w:r>
              <w:rPr>
                <w:sz w:val="20"/>
                <w:color w:val="000000"/>
              </w:rPr>
              <w:t>，外径</w:t>
            </w:r>
            <w:r>
              <w:rPr>
                <w:sz w:val="20"/>
                <w:color w:val="000000"/>
              </w:rPr>
              <w:t>9mm</w:t>
            </w:r>
            <w:r>
              <w:rPr>
                <w:sz w:val="20"/>
                <w:color w:val="000000"/>
              </w:rPr>
              <w:t>，实心</w:t>
            </w:r>
          </w:p>
          <w:p>
            <w:pPr>
              <w:pStyle w:val="null3"/>
              <w:jc w:val="both"/>
            </w:pPr>
            <w:r>
              <w:rPr>
                <w:sz w:val="20"/>
                <w:color w:val="000000"/>
              </w:rPr>
              <w:t>16</w:t>
            </w:r>
            <w:r>
              <w:rPr>
                <w:sz w:val="20"/>
                <w:color w:val="000000"/>
              </w:rPr>
              <w:t>、椎间盘铰刀</w:t>
            </w:r>
            <w:r>
              <w:rPr>
                <w:sz w:val="20"/>
                <w:color w:val="000000"/>
              </w:rPr>
              <w:t>-</w:t>
            </w:r>
            <w:r>
              <w:rPr>
                <w:sz w:val="20"/>
                <w:color w:val="000000"/>
              </w:rPr>
              <w:t>直型铰刀</w:t>
            </w:r>
            <w:r>
              <w:rPr>
                <w:sz w:val="20"/>
                <w:color w:val="000000"/>
              </w:rPr>
              <w:t>1</w:t>
            </w:r>
            <w:r>
              <w:rPr>
                <w:sz w:val="20"/>
                <w:color w:val="000000"/>
              </w:rPr>
              <w:t>把：长度</w:t>
            </w:r>
            <w:r>
              <w:rPr>
                <w:sz w:val="20"/>
                <w:color w:val="000000"/>
              </w:rPr>
              <w:t>200mm</w:t>
            </w:r>
            <w:r>
              <w:rPr>
                <w:sz w:val="20"/>
                <w:color w:val="000000"/>
              </w:rPr>
              <w:t>，刃宽</w:t>
            </w:r>
            <w:r>
              <w:rPr>
                <w:sz w:val="20"/>
                <w:color w:val="000000"/>
              </w:rPr>
              <w:t>6mm</w:t>
            </w:r>
          </w:p>
          <w:p>
            <w:pPr>
              <w:pStyle w:val="null3"/>
              <w:jc w:val="both"/>
            </w:pPr>
            <w:r>
              <w:rPr>
                <w:sz w:val="20"/>
                <w:color w:val="000000"/>
              </w:rPr>
              <w:t>17</w:t>
            </w:r>
            <w:r>
              <w:rPr>
                <w:sz w:val="20"/>
                <w:color w:val="000000"/>
              </w:rPr>
              <w:t>、刮匙：用于处理上下终板表面附着的软组织</w:t>
            </w:r>
          </w:p>
          <w:p>
            <w:pPr>
              <w:pStyle w:val="null3"/>
              <w:jc w:val="both"/>
            </w:pPr>
            <w:r>
              <w:rPr>
                <w:sz w:val="20"/>
                <w:color w:val="000000"/>
              </w:rPr>
              <w:t>17.1</w:t>
            </w:r>
            <w:r>
              <w:rPr>
                <w:sz w:val="20"/>
                <w:color w:val="000000"/>
              </w:rPr>
              <w:t>、刮匙</w:t>
            </w:r>
            <w:r>
              <w:rPr>
                <w:sz w:val="20"/>
                <w:color w:val="000000"/>
              </w:rPr>
              <w:t>-</w:t>
            </w:r>
            <w:r>
              <w:rPr>
                <w:sz w:val="20"/>
                <w:color w:val="000000"/>
              </w:rPr>
              <w:t>直型刮匙</w:t>
            </w:r>
            <w:r>
              <w:rPr>
                <w:sz w:val="20"/>
                <w:color w:val="000000"/>
              </w:rPr>
              <w:t>1</w:t>
            </w:r>
            <w:r>
              <w:rPr>
                <w:sz w:val="20"/>
                <w:color w:val="000000"/>
              </w:rPr>
              <w:t>把：长度</w:t>
            </w:r>
            <w:r>
              <w:rPr>
                <w:sz w:val="20"/>
                <w:color w:val="000000"/>
              </w:rPr>
              <w:t>170mm</w:t>
            </w:r>
            <w:r>
              <w:rPr>
                <w:sz w:val="20"/>
                <w:color w:val="000000"/>
              </w:rPr>
              <w:t>，刃宽</w:t>
            </w:r>
            <w:r>
              <w:rPr>
                <w:sz w:val="20"/>
                <w:color w:val="000000"/>
              </w:rPr>
              <w:t>3mm</w:t>
            </w:r>
            <w:r>
              <w:rPr>
                <w:sz w:val="20"/>
                <w:color w:val="000000"/>
              </w:rPr>
              <w:t>，直型</w:t>
            </w:r>
          </w:p>
          <w:p>
            <w:pPr>
              <w:pStyle w:val="null3"/>
              <w:jc w:val="both"/>
            </w:pPr>
            <w:r>
              <w:rPr>
                <w:sz w:val="20"/>
                <w:color w:val="000000"/>
              </w:rPr>
              <w:t>17.2</w:t>
            </w:r>
            <w:r>
              <w:rPr>
                <w:sz w:val="20"/>
                <w:color w:val="000000"/>
              </w:rPr>
              <w:t>、刮匙</w:t>
            </w:r>
            <w:r>
              <w:rPr>
                <w:sz w:val="20"/>
                <w:color w:val="000000"/>
              </w:rPr>
              <w:t>-</w:t>
            </w:r>
            <w:r>
              <w:rPr>
                <w:sz w:val="20"/>
                <w:color w:val="000000"/>
              </w:rPr>
              <w:t>直型刮匙</w:t>
            </w:r>
            <w:r>
              <w:rPr>
                <w:sz w:val="20"/>
                <w:color w:val="000000"/>
              </w:rPr>
              <w:t>1</w:t>
            </w:r>
            <w:r>
              <w:rPr>
                <w:sz w:val="20"/>
                <w:color w:val="000000"/>
              </w:rPr>
              <w:t>把：长度</w:t>
            </w:r>
            <w:r>
              <w:rPr>
                <w:sz w:val="20"/>
                <w:color w:val="000000"/>
              </w:rPr>
              <w:t>170mm</w:t>
            </w:r>
            <w:r>
              <w:rPr>
                <w:sz w:val="20"/>
                <w:color w:val="000000"/>
              </w:rPr>
              <w:t>，刃宽</w:t>
            </w:r>
            <w:r>
              <w:rPr>
                <w:sz w:val="20"/>
                <w:color w:val="000000"/>
              </w:rPr>
              <w:t>4mm</w:t>
            </w:r>
            <w:r>
              <w:rPr>
                <w:sz w:val="20"/>
                <w:color w:val="000000"/>
              </w:rPr>
              <w:t>，直型</w:t>
            </w:r>
          </w:p>
          <w:p>
            <w:pPr>
              <w:pStyle w:val="null3"/>
              <w:jc w:val="both"/>
            </w:pPr>
            <w:r>
              <w:rPr>
                <w:sz w:val="20"/>
                <w:color w:val="000000"/>
              </w:rPr>
              <w:t>17.3</w:t>
            </w:r>
            <w:r>
              <w:rPr>
                <w:sz w:val="20"/>
                <w:color w:val="000000"/>
              </w:rPr>
              <w:t>、刮匙</w:t>
            </w:r>
            <w:r>
              <w:rPr>
                <w:sz w:val="20"/>
                <w:color w:val="000000"/>
              </w:rPr>
              <w:t>-</w:t>
            </w:r>
            <w:r>
              <w:rPr>
                <w:sz w:val="20"/>
                <w:color w:val="000000"/>
              </w:rPr>
              <w:t>空心刮匙</w:t>
            </w:r>
            <w:r>
              <w:rPr>
                <w:sz w:val="20"/>
                <w:color w:val="000000"/>
              </w:rPr>
              <w:t>1</w:t>
            </w:r>
            <w:r>
              <w:rPr>
                <w:sz w:val="20"/>
                <w:color w:val="000000"/>
              </w:rPr>
              <w:t>把：长度</w:t>
            </w:r>
            <w:r>
              <w:rPr>
                <w:sz w:val="20"/>
                <w:color w:val="000000"/>
              </w:rPr>
              <w:t>170mm</w:t>
            </w:r>
            <w:r>
              <w:rPr>
                <w:sz w:val="20"/>
                <w:color w:val="000000"/>
              </w:rPr>
              <w:t>，刃宽</w:t>
            </w:r>
            <w:r>
              <w:rPr>
                <w:sz w:val="20"/>
                <w:color w:val="000000"/>
              </w:rPr>
              <w:t>3mm</w:t>
            </w:r>
            <w:r>
              <w:rPr>
                <w:sz w:val="20"/>
                <w:color w:val="000000"/>
              </w:rPr>
              <w:t>，侧弯型</w:t>
            </w:r>
          </w:p>
          <w:p>
            <w:pPr>
              <w:pStyle w:val="null3"/>
              <w:jc w:val="both"/>
            </w:pPr>
            <w:r>
              <w:rPr>
                <w:sz w:val="20"/>
                <w:color w:val="000000"/>
              </w:rPr>
              <w:t>17.4</w:t>
            </w:r>
            <w:r>
              <w:rPr>
                <w:sz w:val="20"/>
                <w:color w:val="000000"/>
              </w:rPr>
              <w:t>、刮匙</w:t>
            </w:r>
            <w:r>
              <w:rPr>
                <w:sz w:val="20"/>
                <w:color w:val="000000"/>
              </w:rPr>
              <w:t>-</w:t>
            </w:r>
            <w:r>
              <w:rPr>
                <w:sz w:val="20"/>
                <w:color w:val="000000"/>
              </w:rPr>
              <w:t>空心刮匙</w:t>
            </w:r>
            <w:r>
              <w:rPr>
                <w:sz w:val="20"/>
                <w:color w:val="000000"/>
              </w:rPr>
              <w:t>1</w:t>
            </w:r>
            <w:r>
              <w:rPr>
                <w:sz w:val="20"/>
                <w:color w:val="000000"/>
              </w:rPr>
              <w:t>把：长度</w:t>
            </w:r>
            <w:r>
              <w:rPr>
                <w:sz w:val="20"/>
                <w:color w:val="000000"/>
              </w:rPr>
              <w:t>170mm</w:t>
            </w:r>
            <w:r>
              <w:rPr>
                <w:sz w:val="20"/>
                <w:color w:val="000000"/>
              </w:rPr>
              <w:t>，刃宽</w:t>
            </w:r>
            <w:r>
              <w:rPr>
                <w:sz w:val="20"/>
                <w:color w:val="000000"/>
              </w:rPr>
              <w:t>4mm</w:t>
            </w:r>
            <w:r>
              <w:rPr>
                <w:sz w:val="20"/>
                <w:color w:val="000000"/>
              </w:rPr>
              <w:t>，侧弯型</w:t>
            </w:r>
          </w:p>
          <w:p>
            <w:pPr>
              <w:pStyle w:val="null3"/>
              <w:jc w:val="both"/>
            </w:pPr>
            <w:r>
              <w:rPr>
                <w:sz w:val="20"/>
                <w:color w:val="000000"/>
              </w:rPr>
              <w:t>18</w:t>
            </w:r>
            <w:r>
              <w:rPr>
                <w:sz w:val="20"/>
                <w:color w:val="000000"/>
              </w:rPr>
              <w:t>、骨锤</w:t>
            </w:r>
            <w:r>
              <w:rPr>
                <w:sz w:val="20"/>
                <w:color w:val="000000"/>
              </w:rPr>
              <w:t>1</w:t>
            </w:r>
            <w:r>
              <w:rPr>
                <w:sz w:val="20"/>
                <w:color w:val="000000"/>
              </w:rPr>
              <w:t>把：长度</w:t>
            </w:r>
            <w:r>
              <w:rPr>
                <w:sz w:val="20"/>
                <w:color w:val="000000"/>
              </w:rPr>
              <w:t>245mm</w:t>
            </w:r>
          </w:p>
          <w:p>
            <w:pPr>
              <w:pStyle w:val="null3"/>
              <w:jc w:val="both"/>
            </w:pPr>
            <w:r>
              <w:rPr>
                <w:sz w:val="20"/>
                <w:color w:val="000000"/>
              </w:rPr>
              <w:t>19</w:t>
            </w:r>
            <w:r>
              <w:rPr>
                <w:sz w:val="20"/>
                <w:color w:val="000000"/>
              </w:rPr>
              <w:t>、脊柱微创手术器械配置清单（包括但不限于以下配置）：</w:t>
            </w:r>
          </w:p>
          <w:tbl>
            <w:tblPr>
              <w:tblInd w:type="dxa" w:w="120"/>
              <w:tblBorders>
                <w:top w:val="none" w:color="000000" w:sz="4"/>
                <w:left w:val="none" w:color="000000" w:sz="4"/>
                <w:bottom w:val="none" w:color="000000" w:sz="4"/>
                <w:right w:val="none" w:color="000000" w:sz="4"/>
                <w:insideH w:val="none"/>
                <w:insideV w:val="none"/>
              </w:tblBorders>
            </w:tblPr>
            <w:tblGrid>
              <w:gridCol w:w="465"/>
              <w:gridCol w:w="1576"/>
              <w:gridCol w:w="2581"/>
              <w:gridCol w:w="976"/>
            </w:tblGrid>
            <w:tr>
              <w:tc>
                <w:tcPr>
                  <w:tcW w:type="dxa" w:w="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2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参数</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脊柱微创手术通道扩张管</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220mm</w:t>
                  </w:r>
                  <w:r>
                    <w:rPr>
                      <w:sz w:val="20"/>
                      <w:color w:val="000000"/>
                    </w:rPr>
                    <w:t>，外径</w:t>
                  </w:r>
                  <w:r>
                    <w:rPr>
                      <w:sz w:val="20"/>
                      <w:color w:val="000000"/>
                    </w:rPr>
                    <w:t>4mm</w:t>
                  </w:r>
                  <w:r>
                    <w:rPr>
                      <w:sz w:val="20"/>
                      <w:color w:val="000000"/>
                    </w:rPr>
                    <w:t>，实心</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脊柱微创手术通道扩张管</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200mm</w:t>
                  </w:r>
                  <w:r>
                    <w:rPr>
                      <w:sz w:val="20"/>
                      <w:color w:val="000000"/>
                    </w:rPr>
                    <w:t>，外径</w:t>
                  </w:r>
                  <w:r>
                    <w:rPr>
                      <w:sz w:val="20"/>
                      <w:color w:val="000000"/>
                    </w:rPr>
                    <w:t>6mm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脊柱微创手术通道扩张管</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180mm</w:t>
                  </w:r>
                  <w:r>
                    <w:rPr>
                      <w:sz w:val="20"/>
                      <w:color w:val="000000"/>
                    </w:rPr>
                    <w:t>，外径</w:t>
                  </w:r>
                  <w:r>
                    <w:rPr>
                      <w:sz w:val="20"/>
                      <w:color w:val="000000"/>
                    </w:rPr>
                    <w:t>8mm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脊柱微创手术通道扩张管</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160mm</w:t>
                  </w:r>
                  <w:r>
                    <w:rPr>
                      <w:sz w:val="20"/>
                      <w:color w:val="000000"/>
                    </w:rPr>
                    <w:t>，外径</w:t>
                  </w:r>
                  <w:r>
                    <w:rPr>
                      <w:sz w:val="20"/>
                      <w:color w:val="000000"/>
                    </w:rPr>
                    <w:t>10mm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脊柱微创手术通道扩张管</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50mm</w:t>
                  </w:r>
                  <w:r>
                    <w:rPr>
                      <w:sz w:val="20"/>
                      <w:color w:val="000000"/>
                    </w:rPr>
                    <w:t>，外径</w:t>
                  </w:r>
                  <w:r>
                    <w:rPr>
                      <w:sz w:val="20"/>
                      <w:color w:val="000000"/>
                    </w:rPr>
                    <w:t>10mm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脊柱微创手术通道扩张管</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90mm</w:t>
                  </w:r>
                  <w:r>
                    <w:rPr>
                      <w:sz w:val="20"/>
                      <w:color w:val="000000"/>
                    </w:rPr>
                    <w:t>，外径</w:t>
                  </w:r>
                  <w:r>
                    <w:rPr>
                      <w:sz w:val="20"/>
                      <w:color w:val="000000"/>
                    </w:rPr>
                    <w:t>10mm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脊柱微创手术通道扩张管</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60mm</w:t>
                  </w:r>
                  <w:r>
                    <w:rPr>
                      <w:sz w:val="20"/>
                      <w:color w:val="000000"/>
                    </w:rPr>
                    <w:t>，外径</w:t>
                  </w:r>
                  <w:r>
                    <w:rPr>
                      <w:sz w:val="20"/>
                      <w:color w:val="000000"/>
                    </w:rPr>
                    <w:t>12mm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脊柱微创手术通道扩张管</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120mm</w:t>
                  </w:r>
                  <w:r>
                    <w:rPr>
                      <w:sz w:val="20"/>
                      <w:color w:val="000000"/>
                    </w:rPr>
                    <w:t>，外径</w:t>
                  </w:r>
                  <w:r>
                    <w:rPr>
                      <w:sz w:val="20"/>
                      <w:color w:val="000000"/>
                    </w:rPr>
                    <w:t>10mm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脊柱微创手术通道扩张管</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140mm</w:t>
                  </w:r>
                  <w:r>
                    <w:rPr>
                      <w:sz w:val="20"/>
                      <w:color w:val="000000"/>
                    </w:rPr>
                    <w:t>，外径</w:t>
                  </w:r>
                  <w:r>
                    <w:rPr>
                      <w:sz w:val="20"/>
                      <w:color w:val="000000"/>
                    </w:rPr>
                    <w:t>8mm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脊柱微创手术通道扩张管</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160mm</w:t>
                  </w:r>
                  <w:r>
                    <w:rPr>
                      <w:sz w:val="20"/>
                      <w:color w:val="000000"/>
                    </w:rPr>
                    <w:t>，外径</w:t>
                  </w:r>
                  <w:r>
                    <w:rPr>
                      <w:sz w:val="20"/>
                      <w:color w:val="000000"/>
                    </w:rPr>
                    <w:t>6mm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神经剥离器</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158mm</w:t>
                  </w:r>
                  <w:r>
                    <w:rPr>
                      <w:sz w:val="20"/>
                      <w:color w:val="000000"/>
                    </w:rPr>
                    <w:t>，厚度</w:t>
                  </w:r>
                  <w:r>
                    <w:rPr>
                      <w:sz w:val="20"/>
                      <w:color w:val="000000"/>
                    </w:rPr>
                    <w:t>5mm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脊柱手术用神经拉钩</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100mm</w:t>
                  </w:r>
                  <w:r>
                    <w:rPr>
                      <w:sz w:val="20"/>
                      <w:color w:val="000000"/>
                    </w:rPr>
                    <w:t>，拉钩宽</w:t>
                  </w:r>
                  <w:r>
                    <w:rPr>
                      <w:sz w:val="20"/>
                      <w:color w:val="000000"/>
                    </w:rPr>
                    <w:t>4mm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脊柱手术用神经拉钩</w:t>
                  </w:r>
                  <w:r>
                    <w:rPr>
                      <w:sz w:val="20"/>
                      <w:color w:val="000000"/>
                    </w:rPr>
                    <w:t>-</w:t>
                  </w:r>
                  <w:r>
                    <w:rPr>
                      <w:sz w:val="20"/>
                      <w:color w:val="000000"/>
                    </w:rPr>
                    <w:t>直拉钩</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100mm</w:t>
                  </w:r>
                  <w:r>
                    <w:rPr>
                      <w:sz w:val="20"/>
                      <w:color w:val="000000"/>
                    </w:rPr>
                    <w:t>，拉钩宽</w:t>
                  </w:r>
                  <w:r>
                    <w:rPr>
                      <w:sz w:val="20"/>
                      <w:color w:val="000000"/>
                    </w:rPr>
                    <w:t>8mm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脊柱手术用神经拉钩</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100mm</w:t>
                  </w:r>
                  <w:r>
                    <w:rPr>
                      <w:sz w:val="20"/>
                      <w:color w:val="000000"/>
                    </w:rPr>
                    <w:t>，拉钩宽度</w:t>
                  </w:r>
                  <w:r>
                    <w:rPr>
                      <w:sz w:val="20"/>
                      <w:color w:val="000000"/>
                    </w:rPr>
                    <w:t>2mm</w:t>
                  </w:r>
                  <w:r>
                    <w:rPr>
                      <w:sz w:val="20"/>
                      <w:color w:val="000000"/>
                    </w:rPr>
                    <w:t>，</w:t>
                  </w:r>
                  <w:r>
                    <w:rPr>
                      <w:sz w:val="20"/>
                      <w:color w:val="000000"/>
                    </w:rPr>
                    <w:t>3mm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脊柱手术用神经拉钩</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100mm</w:t>
                  </w:r>
                  <w:r>
                    <w:rPr>
                      <w:sz w:val="20"/>
                      <w:color w:val="000000"/>
                    </w:rPr>
                    <w:t>，拉钩宽度</w:t>
                  </w:r>
                  <w:r>
                    <w:rPr>
                      <w:sz w:val="20"/>
                      <w:color w:val="000000"/>
                    </w:rPr>
                    <w:t>4mm</w:t>
                  </w:r>
                  <w:r>
                    <w:rPr>
                      <w:sz w:val="20"/>
                      <w:color w:val="000000"/>
                    </w:rPr>
                    <w:t>，</w:t>
                  </w:r>
                  <w:r>
                    <w:rPr>
                      <w:sz w:val="20"/>
                      <w:color w:val="000000"/>
                    </w:rPr>
                    <w:t>5mm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神经剥离子</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300mm</w:t>
                  </w:r>
                  <w:r>
                    <w:rPr>
                      <w:sz w:val="20"/>
                      <w:color w:val="000000"/>
                    </w:rPr>
                    <w:t>，刃宽</w:t>
                  </w:r>
                  <w:r>
                    <w:rPr>
                      <w:sz w:val="20"/>
                      <w:color w:val="000000"/>
                    </w:rPr>
                    <w:t>3mm</w:t>
                  </w:r>
                  <w:r>
                    <w:rPr>
                      <w:sz w:val="20"/>
                      <w:color w:val="000000"/>
                    </w:rPr>
                    <w:t>，角度</w:t>
                  </w:r>
                  <w:r>
                    <w:rPr>
                      <w:sz w:val="20"/>
                      <w:color w:val="000000"/>
                    </w:rPr>
                    <w:t>0</w:t>
                  </w:r>
                  <w:r>
                    <w:rPr>
                      <w:sz w:val="20"/>
                      <w:color w:val="000000"/>
                    </w:rPr>
                    <w:t>度、</w:t>
                  </w:r>
                  <w:r>
                    <w:rPr>
                      <w:sz w:val="20"/>
                      <w:color w:val="000000"/>
                    </w:rPr>
                    <w:t>15</w:t>
                  </w:r>
                  <w:r>
                    <w:rPr>
                      <w:sz w:val="20"/>
                      <w:color w:val="000000"/>
                    </w:rPr>
                    <w:t>度</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神经剥离子</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300mm</w:t>
                  </w:r>
                  <w:r>
                    <w:rPr>
                      <w:sz w:val="20"/>
                      <w:color w:val="000000"/>
                    </w:rPr>
                    <w:t>，刃宽</w:t>
                  </w:r>
                  <w:r>
                    <w:rPr>
                      <w:sz w:val="20"/>
                      <w:color w:val="000000"/>
                    </w:rPr>
                    <w:t>3mm</w:t>
                  </w:r>
                  <w:r>
                    <w:rPr>
                      <w:sz w:val="20"/>
                      <w:color w:val="000000"/>
                    </w:rPr>
                    <w:t>，角度</w:t>
                  </w:r>
                  <w:r>
                    <w:rPr>
                      <w:sz w:val="20"/>
                      <w:color w:val="000000"/>
                    </w:rPr>
                    <w:t>25</w:t>
                  </w:r>
                  <w:r>
                    <w:rPr>
                      <w:sz w:val="20"/>
                      <w:color w:val="000000"/>
                    </w:rPr>
                    <w:t>度、</w:t>
                  </w:r>
                  <w:r>
                    <w:rPr>
                      <w:sz w:val="20"/>
                      <w:color w:val="000000"/>
                    </w:rPr>
                    <w:t>35</w:t>
                  </w:r>
                  <w:r>
                    <w:rPr>
                      <w:sz w:val="20"/>
                      <w:color w:val="000000"/>
                    </w:rPr>
                    <w:t>度</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骨拉钩</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120mm</w:t>
                  </w:r>
                  <w:r>
                    <w:rPr>
                      <w:sz w:val="20"/>
                      <w:color w:val="000000"/>
                    </w:rPr>
                    <w:t>，外径</w:t>
                  </w:r>
                  <w:r>
                    <w:rPr>
                      <w:sz w:val="20"/>
                      <w:color w:val="000000"/>
                    </w:rPr>
                    <w:t>9mm</w:t>
                  </w:r>
                  <w:r>
                    <w:rPr>
                      <w:sz w:val="20"/>
                      <w:color w:val="000000"/>
                    </w:rPr>
                    <w:t>，内径</w:t>
                  </w:r>
                  <w:r>
                    <w:rPr>
                      <w:sz w:val="20"/>
                      <w:color w:val="000000"/>
                    </w:rPr>
                    <w:t>7mm</w:t>
                  </w:r>
                  <w:r>
                    <w:rPr>
                      <w:sz w:val="20"/>
                      <w:color w:val="000000"/>
                    </w:rPr>
                    <w:t>，弯</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吸引管</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角度</w:t>
                  </w:r>
                  <w:r>
                    <w:rPr>
                      <w:sz w:val="20"/>
                      <w:color w:val="000000"/>
                    </w:rPr>
                    <w:t>135</w:t>
                  </w:r>
                  <w:r>
                    <w:rPr>
                      <w:sz w:val="20"/>
                      <w:color w:val="000000"/>
                    </w:rPr>
                    <w:t>度，直径</w:t>
                  </w:r>
                  <w:r>
                    <w:rPr>
                      <w:sz w:val="20"/>
                      <w:color w:val="000000"/>
                    </w:rPr>
                    <w:t>4mm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骨探针</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100mm</w:t>
                  </w:r>
                  <w:r>
                    <w:rPr>
                      <w:sz w:val="20"/>
                      <w:color w:val="000000"/>
                    </w:rPr>
                    <w:t>，前端</w:t>
                  </w:r>
                  <w:r>
                    <w:rPr>
                      <w:sz w:val="20"/>
                      <w:color w:val="000000"/>
                    </w:rPr>
                    <w:t>4mm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椎间盘铰刀</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220mm</w:t>
                  </w:r>
                  <w:r>
                    <w:rPr>
                      <w:sz w:val="20"/>
                      <w:color w:val="000000"/>
                    </w:rPr>
                    <w:t>，刃宽</w:t>
                  </w:r>
                  <w:r>
                    <w:rPr>
                      <w:sz w:val="20"/>
                      <w:color w:val="000000"/>
                    </w:rPr>
                    <w:t>4mm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脊柱微创手术通道扩张管</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150mm</w:t>
                  </w:r>
                  <w:r>
                    <w:rPr>
                      <w:sz w:val="20"/>
                      <w:color w:val="000000"/>
                    </w:rPr>
                    <w:t>，外径</w:t>
                  </w:r>
                  <w:r>
                    <w:rPr>
                      <w:sz w:val="20"/>
                      <w:color w:val="000000"/>
                    </w:rPr>
                    <w:t>12mm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脊柱微创手术通道扩张管</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140mm</w:t>
                  </w:r>
                  <w:r>
                    <w:rPr>
                      <w:sz w:val="20"/>
                      <w:color w:val="000000"/>
                    </w:rPr>
                    <w:t>，外径</w:t>
                  </w:r>
                  <w:r>
                    <w:rPr>
                      <w:sz w:val="20"/>
                      <w:color w:val="000000"/>
                    </w:rPr>
                    <w:t>14mm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脊柱微创手术通道扩张管</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130mm</w:t>
                  </w:r>
                  <w:r>
                    <w:rPr>
                      <w:sz w:val="20"/>
                      <w:color w:val="000000"/>
                    </w:rPr>
                    <w:t>，外径</w:t>
                  </w:r>
                  <w:r>
                    <w:rPr>
                      <w:sz w:val="20"/>
                      <w:color w:val="000000"/>
                    </w:rPr>
                    <w:t>16mm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骨凿</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刃宽</w:t>
                  </w:r>
                  <w:r>
                    <w:rPr>
                      <w:sz w:val="20"/>
                      <w:color w:val="000000"/>
                    </w:rPr>
                    <w:t>5mm</w:t>
                  </w:r>
                  <w:r>
                    <w:rPr>
                      <w:sz w:val="20"/>
                      <w:color w:val="000000"/>
                    </w:rPr>
                    <w:t>，角度</w:t>
                  </w:r>
                  <w:r>
                    <w:rPr>
                      <w:sz w:val="20"/>
                      <w:color w:val="000000"/>
                    </w:rPr>
                    <w:t>15</w:t>
                  </w:r>
                  <w:r>
                    <w:rPr>
                      <w:sz w:val="20"/>
                      <w:color w:val="000000"/>
                    </w:rPr>
                    <w:t>度</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骨凿</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刃宽</w:t>
                  </w:r>
                  <w:r>
                    <w:rPr>
                      <w:sz w:val="20"/>
                      <w:color w:val="000000"/>
                    </w:rPr>
                    <w:t>5mm</w:t>
                  </w:r>
                  <w:r>
                    <w:rPr>
                      <w:sz w:val="20"/>
                      <w:color w:val="000000"/>
                    </w:rPr>
                    <w:t>，角度</w:t>
                  </w:r>
                  <w:r>
                    <w:rPr>
                      <w:sz w:val="20"/>
                      <w:color w:val="000000"/>
                    </w:rPr>
                    <w:t>30</w:t>
                  </w:r>
                  <w:r>
                    <w:rPr>
                      <w:sz w:val="20"/>
                      <w:color w:val="000000"/>
                    </w:rPr>
                    <w:t>度</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骨凿</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刃宽</w:t>
                  </w:r>
                  <w:r>
                    <w:rPr>
                      <w:sz w:val="20"/>
                      <w:color w:val="000000"/>
                    </w:rPr>
                    <w:t>5mm</w:t>
                  </w:r>
                  <w:r>
                    <w:rPr>
                      <w:sz w:val="20"/>
                      <w:color w:val="000000"/>
                    </w:rPr>
                    <w:t>，直型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骨凿</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刃宽</w:t>
                  </w:r>
                  <w:r>
                    <w:rPr>
                      <w:sz w:val="20"/>
                      <w:color w:val="000000"/>
                    </w:rPr>
                    <w:t>5mm</w:t>
                  </w:r>
                  <w:r>
                    <w:rPr>
                      <w:sz w:val="20"/>
                      <w:color w:val="000000"/>
                    </w:rPr>
                    <w:t>，</w:t>
                  </w:r>
                  <w:r>
                    <w:rPr>
                      <w:sz w:val="20"/>
                      <w:color w:val="000000"/>
                    </w:rPr>
                    <w:t>L</w:t>
                  </w:r>
                  <w:r>
                    <w:rPr>
                      <w:sz w:val="20"/>
                      <w:color w:val="000000"/>
                    </w:rPr>
                    <w:t>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脊柱手术用神经拉钩</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100mm</w:t>
                  </w:r>
                  <w:r>
                    <w:rPr>
                      <w:sz w:val="20"/>
                      <w:color w:val="000000"/>
                    </w:rPr>
                    <w:t>，拉钩宽</w:t>
                  </w:r>
                  <w:r>
                    <w:rPr>
                      <w:sz w:val="20"/>
                      <w:color w:val="000000"/>
                    </w:rPr>
                    <w:t>10mm</w:t>
                  </w:r>
                  <w:r>
                    <w:rPr>
                      <w:sz w:val="20"/>
                      <w:color w:val="000000"/>
                    </w:rPr>
                    <w:t>，右折弯</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脊柱手术用神经拉钩</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100mm</w:t>
                  </w:r>
                  <w:r>
                    <w:rPr>
                      <w:sz w:val="20"/>
                      <w:color w:val="000000"/>
                    </w:rPr>
                    <w:t>，拉钩宽</w:t>
                  </w:r>
                  <w:r>
                    <w:rPr>
                      <w:sz w:val="20"/>
                      <w:color w:val="000000"/>
                    </w:rPr>
                    <w:t>10mm</w:t>
                  </w:r>
                  <w:r>
                    <w:rPr>
                      <w:sz w:val="20"/>
                      <w:color w:val="000000"/>
                    </w:rPr>
                    <w:t>，左折弯</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脊柱手术用神经拉钩</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100mm</w:t>
                  </w:r>
                  <w:r>
                    <w:rPr>
                      <w:sz w:val="20"/>
                      <w:color w:val="000000"/>
                    </w:rPr>
                    <w:t>，拉钩宽</w:t>
                  </w:r>
                  <w:r>
                    <w:rPr>
                      <w:sz w:val="20"/>
                      <w:color w:val="000000"/>
                    </w:rPr>
                    <w:t>5mm</w:t>
                  </w:r>
                  <w:r>
                    <w:rPr>
                      <w:sz w:val="20"/>
                      <w:color w:val="000000"/>
                    </w:rPr>
                    <w:t>，右挡板</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脊柱手术用神经拉钩</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100mm</w:t>
                  </w:r>
                  <w:r>
                    <w:rPr>
                      <w:sz w:val="20"/>
                      <w:color w:val="000000"/>
                    </w:rPr>
                    <w:t>，拉钩宽</w:t>
                  </w:r>
                  <w:r>
                    <w:rPr>
                      <w:sz w:val="20"/>
                      <w:color w:val="000000"/>
                    </w:rPr>
                    <w:t>5mm</w:t>
                  </w:r>
                  <w:r>
                    <w:rPr>
                      <w:sz w:val="20"/>
                      <w:color w:val="000000"/>
                    </w:rPr>
                    <w:t>，左挡板</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神经剥离子</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255mm</w:t>
                  </w:r>
                  <w:r>
                    <w:rPr>
                      <w:sz w:val="20"/>
                      <w:color w:val="000000"/>
                    </w:rPr>
                    <w:t>，外径</w:t>
                  </w:r>
                  <w:r>
                    <w:rPr>
                      <w:sz w:val="20"/>
                      <w:color w:val="000000"/>
                    </w:rPr>
                    <w:t>9mm</w:t>
                  </w:r>
                  <w:r>
                    <w:rPr>
                      <w:sz w:val="20"/>
                      <w:color w:val="000000"/>
                    </w:rPr>
                    <w:t>，实心</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椎间盘铰刀</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200mm</w:t>
                  </w:r>
                  <w:r>
                    <w:rPr>
                      <w:sz w:val="20"/>
                      <w:color w:val="000000"/>
                    </w:rPr>
                    <w:t>，刃宽</w:t>
                  </w:r>
                  <w:r>
                    <w:rPr>
                      <w:sz w:val="20"/>
                      <w:color w:val="000000"/>
                    </w:rPr>
                    <w:t>7mm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刮匙</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170mm</w:t>
                  </w:r>
                  <w:r>
                    <w:rPr>
                      <w:sz w:val="20"/>
                      <w:color w:val="000000"/>
                    </w:rPr>
                    <w:t>，刃宽</w:t>
                  </w:r>
                  <w:r>
                    <w:rPr>
                      <w:sz w:val="20"/>
                      <w:color w:val="000000"/>
                    </w:rPr>
                    <w:t>3mm</w:t>
                  </w:r>
                  <w:r>
                    <w:rPr>
                      <w:sz w:val="20"/>
                      <w:color w:val="000000"/>
                    </w:rPr>
                    <w:t>，直型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刮匙</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170mm</w:t>
                  </w:r>
                  <w:r>
                    <w:rPr>
                      <w:sz w:val="20"/>
                      <w:color w:val="000000"/>
                    </w:rPr>
                    <w:t>，刃宽</w:t>
                  </w:r>
                  <w:r>
                    <w:rPr>
                      <w:sz w:val="20"/>
                      <w:color w:val="000000"/>
                    </w:rPr>
                    <w:t>4mm</w:t>
                  </w:r>
                  <w:r>
                    <w:rPr>
                      <w:sz w:val="20"/>
                      <w:color w:val="000000"/>
                    </w:rPr>
                    <w:t>，直型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刮匙</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170mm</w:t>
                  </w:r>
                  <w:r>
                    <w:rPr>
                      <w:sz w:val="20"/>
                      <w:color w:val="000000"/>
                    </w:rPr>
                    <w:t>，刃宽</w:t>
                  </w:r>
                  <w:r>
                    <w:rPr>
                      <w:sz w:val="20"/>
                      <w:color w:val="000000"/>
                    </w:rPr>
                    <w:t>3mm</w:t>
                  </w:r>
                  <w:r>
                    <w:rPr>
                      <w:sz w:val="20"/>
                      <w:color w:val="000000"/>
                    </w:rPr>
                    <w:t>，侧弯型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刮匙</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170mm</w:t>
                  </w:r>
                  <w:r>
                    <w:rPr>
                      <w:sz w:val="20"/>
                      <w:color w:val="000000"/>
                    </w:rPr>
                    <w:t>，刃宽</w:t>
                  </w:r>
                  <w:r>
                    <w:rPr>
                      <w:sz w:val="20"/>
                      <w:color w:val="000000"/>
                    </w:rPr>
                    <w:t>4mm</w:t>
                  </w:r>
                  <w:r>
                    <w:rPr>
                      <w:sz w:val="20"/>
                      <w:color w:val="000000"/>
                    </w:rPr>
                    <w:t>，侧弯型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骨锤</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245mm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椎板咬骨钳</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220mm</w:t>
                  </w:r>
                  <w:r>
                    <w:rPr>
                      <w:sz w:val="20"/>
                      <w:color w:val="000000"/>
                    </w:rPr>
                    <w:t>，角度</w:t>
                  </w:r>
                  <w:r>
                    <w:rPr>
                      <w:sz w:val="20"/>
                      <w:color w:val="000000"/>
                    </w:rPr>
                    <w:t>110</w:t>
                  </w:r>
                  <w:r>
                    <w:rPr>
                      <w:sz w:val="20"/>
                      <w:color w:val="000000"/>
                    </w:rPr>
                    <w:t>度，刃宽</w:t>
                  </w:r>
                  <w:r>
                    <w:rPr>
                      <w:sz w:val="20"/>
                      <w:color w:val="000000"/>
                    </w:rPr>
                    <w:t>2mm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椎板咬骨钳</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220mm</w:t>
                  </w:r>
                  <w:r>
                    <w:rPr>
                      <w:sz w:val="20"/>
                      <w:color w:val="000000"/>
                    </w:rPr>
                    <w:t>，角度</w:t>
                  </w:r>
                  <w:r>
                    <w:rPr>
                      <w:sz w:val="20"/>
                      <w:color w:val="000000"/>
                    </w:rPr>
                    <w:t>110</w:t>
                  </w:r>
                  <w:r>
                    <w:rPr>
                      <w:sz w:val="20"/>
                      <w:color w:val="000000"/>
                    </w:rPr>
                    <w:t>度，刃宽</w:t>
                  </w:r>
                  <w:r>
                    <w:rPr>
                      <w:sz w:val="20"/>
                      <w:color w:val="000000"/>
                    </w:rPr>
                    <w:t>3mm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椎板咬骨钳</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220mm</w:t>
                  </w:r>
                  <w:r>
                    <w:rPr>
                      <w:sz w:val="20"/>
                      <w:color w:val="000000"/>
                    </w:rPr>
                    <w:t>，角度</w:t>
                  </w:r>
                  <w:r>
                    <w:rPr>
                      <w:sz w:val="20"/>
                      <w:color w:val="000000"/>
                    </w:rPr>
                    <w:t>130</w:t>
                  </w:r>
                  <w:r>
                    <w:rPr>
                      <w:sz w:val="20"/>
                      <w:color w:val="000000"/>
                    </w:rPr>
                    <w:t>度，刃宽</w:t>
                  </w:r>
                  <w:r>
                    <w:rPr>
                      <w:sz w:val="20"/>
                      <w:color w:val="000000"/>
                    </w:rPr>
                    <w:t>2mm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椎板咬骨钳</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220mm</w:t>
                  </w:r>
                  <w:r>
                    <w:rPr>
                      <w:sz w:val="20"/>
                      <w:color w:val="000000"/>
                    </w:rPr>
                    <w:t>，角度</w:t>
                  </w:r>
                  <w:r>
                    <w:rPr>
                      <w:sz w:val="20"/>
                      <w:color w:val="000000"/>
                    </w:rPr>
                    <w:t>130</w:t>
                  </w:r>
                  <w:r>
                    <w:rPr>
                      <w:sz w:val="20"/>
                      <w:color w:val="000000"/>
                    </w:rPr>
                    <w:t>度，刃宽</w:t>
                  </w:r>
                  <w:r>
                    <w:rPr>
                      <w:sz w:val="20"/>
                      <w:color w:val="000000"/>
                    </w:rPr>
                    <w:t>3mm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椎板咬骨钳</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220mm</w:t>
                  </w:r>
                  <w:r>
                    <w:rPr>
                      <w:sz w:val="20"/>
                      <w:color w:val="000000"/>
                    </w:rPr>
                    <w:t>，角度</w:t>
                  </w:r>
                  <w:r>
                    <w:rPr>
                      <w:sz w:val="20"/>
                      <w:color w:val="000000"/>
                    </w:rPr>
                    <w:t>130</w:t>
                  </w:r>
                  <w:r>
                    <w:rPr>
                      <w:sz w:val="20"/>
                      <w:color w:val="000000"/>
                    </w:rPr>
                    <w:t>度，刃宽</w:t>
                  </w:r>
                  <w:r>
                    <w:rPr>
                      <w:sz w:val="20"/>
                      <w:color w:val="000000"/>
                    </w:rPr>
                    <w:t>2mm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椎板咬骨钳</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220mm</w:t>
                  </w:r>
                  <w:r>
                    <w:rPr>
                      <w:sz w:val="20"/>
                      <w:color w:val="000000"/>
                    </w:rPr>
                    <w:t>，角度</w:t>
                  </w:r>
                  <w:r>
                    <w:rPr>
                      <w:sz w:val="20"/>
                      <w:color w:val="000000"/>
                    </w:rPr>
                    <w:t>130</w:t>
                  </w:r>
                  <w:r>
                    <w:rPr>
                      <w:sz w:val="20"/>
                      <w:color w:val="000000"/>
                    </w:rPr>
                    <w:t>度，刃宽</w:t>
                  </w:r>
                  <w:r>
                    <w:rPr>
                      <w:sz w:val="20"/>
                      <w:color w:val="000000"/>
                    </w:rPr>
                    <w:t>3mm</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椎板咬骨钳</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手柄</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髓核钳</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180mm</w:t>
                  </w:r>
                  <w:r>
                    <w:rPr>
                      <w:sz w:val="20"/>
                      <w:color w:val="000000"/>
                    </w:rPr>
                    <w:t>，刃宽</w:t>
                  </w:r>
                  <w:r>
                    <w:rPr>
                      <w:sz w:val="20"/>
                      <w:color w:val="000000"/>
                    </w:rPr>
                    <w:t>4mm</w:t>
                  </w:r>
                  <w:r>
                    <w:rPr>
                      <w:sz w:val="20"/>
                      <w:color w:val="000000"/>
                    </w:rPr>
                    <w:t>，谷粒型，直型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髓核钳</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180mm</w:t>
                  </w:r>
                  <w:r>
                    <w:rPr>
                      <w:sz w:val="20"/>
                      <w:color w:val="000000"/>
                    </w:rPr>
                    <w:t>，刃宽</w:t>
                  </w:r>
                  <w:r>
                    <w:rPr>
                      <w:sz w:val="20"/>
                      <w:color w:val="000000"/>
                    </w:rPr>
                    <w:t>4mm</w:t>
                  </w:r>
                  <w:r>
                    <w:rPr>
                      <w:sz w:val="20"/>
                      <w:color w:val="000000"/>
                    </w:rPr>
                    <w:t>，谷粒型，上翘型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髓核钳</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180mm</w:t>
                  </w:r>
                  <w:r>
                    <w:rPr>
                      <w:sz w:val="20"/>
                      <w:color w:val="000000"/>
                    </w:rPr>
                    <w:t>，刃宽</w:t>
                  </w:r>
                  <w:r>
                    <w:rPr>
                      <w:sz w:val="20"/>
                      <w:color w:val="000000"/>
                    </w:rPr>
                    <w:t>3mm</w:t>
                  </w:r>
                  <w:r>
                    <w:rPr>
                      <w:sz w:val="20"/>
                      <w:color w:val="000000"/>
                    </w:rPr>
                    <w:t>，球型，上翘型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髓核钳</w:t>
                  </w:r>
                </w:p>
              </w:tc>
              <w:tc>
                <w:tcPr>
                  <w:tcW w:type="dxa" w:w="2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180mm</w:t>
                  </w:r>
                  <w:r>
                    <w:rPr>
                      <w:sz w:val="20"/>
                      <w:color w:val="000000"/>
                    </w:rPr>
                    <w:t>，刃宽</w:t>
                  </w:r>
                  <w:r>
                    <w:rPr>
                      <w:sz w:val="20"/>
                      <w:color w:val="000000"/>
                    </w:rPr>
                    <w:t>4mm</w:t>
                  </w:r>
                  <w:r>
                    <w:rPr>
                      <w:sz w:val="20"/>
                      <w:color w:val="000000"/>
                    </w:rPr>
                    <w:t>，方形，直型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pPr>
              <w:pStyle w:val="null3"/>
              <w:jc w:val="both"/>
            </w:pPr>
            <w:r>
              <w:rPr>
                <w:sz w:val="20"/>
                <w:b/>
                <w:color w:val="000000"/>
              </w:rPr>
              <w:t>二、关节内窥镜</w:t>
            </w:r>
          </w:p>
          <w:p>
            <w:pPr>
              <w:pStyle w:val="null3"/>
              <w:jc w:val="both"/>
            </w:pPr>
            <w:r>
              <w:rPr>
                <w:sz w:val="20"/>
                <w:color w:val="000000"/>
              </w:rPr>
              <w:t>1</w:t>
            </w:r>
            <w:r>
              <w:rPr>
                <w:sz w:val="20"/>
                <w:color w:val="000000"/>
              </w:rPr>
              <w:t>、插入部最大外径</w:t>
            </w:r>
            <w:r>
              <w:rPr>
                <w:sz w:val="20"/>
                <w:color w:val="000000"/>
              </w:rPr>
              <w:t>(</w:t>
            </w:r>
            <w:r>
              <w:rPr>
                <w:sz w:val="20"/>
                <w:color w:val="000000"/>
              </w:rPr>
              <w:t>内窥镜</w:t>
            </w:r>
            <w:r>
              <w:rPr>
                <w:sz w:val="20"/>
                <w:color w:val="000000"/>
              </w:rPr>
              <w:t>)</w:t>
            </w:r>
            <w:r>
              <w:rPr>
                <w:sz w:val="20"/>
                <w:color w:val="000000"/>
              </w:rPr>
              <w:t>：Ф</w:t>
            </w:r>
            <w:r>
              <w:rPr>
                <w:sz w:val="20"/>
                <w:color w:val="000000"/>
              </w:rPr>
              <w:t>4.0mm</w:t>
            </w:r>
          </w:p>
          <w:p>
            <w:pPr>
              <w:pStyle w:val="null3"/>
              <w:jc w:val="both"/>
            </w:pPr>
            <w:r>
              <w:rPr>
                <w:sz w:val="20"/>
                <w:color w:val="000000"/>
              </w:rPr>
              <w:t>2</w:t>
            </w:r>
            <w:r>
              <w:rPr>
                <w:sz w:val="20"/>
                <w:color w:val="000000"/>
              </w:rPr>
              <w:t>、内窥镜工作长度：≥</w:t>
            </w:r>
            <w:r>
              <w:rPr>
                <w:sz w:val="20"/>
                <w:color w:val="000000"/>
              </w:rPr>
              <w:t>175mm</w:t>
            </w:r>
          </w:p>
          <w:p>
            <w:pPr>
              <w:pStyle w:val="null3"/>
              <w:jc w:val="both"/>
            </w:pPr>
            <w:r>
              <w:rPr>
                <w:sz w:val="20"/>
                <w:color w:val="000000"/>
              </w:rPr>
              <w:t>3</w:t>
            </w:r>
            <w:r>
              <w:rPr>
                <w:sz w:val="20"/>
                <w:color w:val="000000"/>
              </w:rPr>
              <w:t>、视向角：≥</w:t>
            </w:r>
            <w:r>
              <w:rPr>
                <w:sz w:val="20"/>
                <w:color w:val="000000"/>
              </w:rPr>
              <w:t>30</w:t>
            </w:r>
            <w:r>
              <w:rPr>
                <w:sz w:val="20"/>
                <w:color w:val="000000"/>
              </w:rPr>
              <w:t>°</w:t>
            </w:r>
          </w:p>
          <w:p>
            <w:pPr>
              <w:pStyle w:val="null3"/>
              <w:jc w:val="both"/>
            </w:pPr>
            <w:r>
              <w:rPr>
                <w:sz w:val="20"/>
                <w:color w:val="000000"/>
              </w:rPr>
              <w:t>4</w:t>
            </w:r>
            <w:r>
              <w:rPr>
                <w:sz w:val="20"/>
                <w:color w:val="000000"/>
              </w:rPr>
              <w:t>、光学工作距离：≥</w:t>
            </w:r>
            <w:r>
              <w:rPr>
                <w:sz w:val="20"/>
                <w:color w:val="000000"/>
              </w:rPr>
              <w:t>4mm</w:t>
            </w:r>
          </w:p>
          <w:p>
            <w:pPr>
              <w:pStyle w:val="null3"/>
              <w:jc w:val="both"/>
            </w:pPr>
            <w:r>
              <w:rPr>
                <w:sz w:val="20"/>
                <w:color w:val="000000"/>
              </w:rPr>
              <w:t>5</w:t>
            </w:r>
            <w:r>
              <w:rPr>
                <w:sz w:val="20"/>
                <w:color w:val="000000"/>
              </w:rPr>
              <w:t>、景深范围：</w:t>
            </w:r>
            <w:r>
              <w:rPr>
                <w:sz w:val="20"/>
                <w:color w:val="000000"/>
              </w:rPr>
              <w:t>3</w:t>
            </w:r>
            <w:r>
              <w:rPr>
                <w:sz w:val="20"/>
                <w:color w:val="000000"/>
              </w:rPr>
              <w:t>～</w:t>
            </w:r>
            <w:r>
              <w:rPr>
                <w:sz w:val="20"/>
                <w:color w:val="000000"/>
              </w:rPr>
              <w:t>100mm</w:t>
            </w:r>
          </w:p>
          <w:p>
            <w:pPr>
              <w:pStyle w:val="null3"/>
              <w:jc w:val="both"/>
            </w:pPr>
            <w:r>
              <w:rPr>
                <w:sz w:val="20"/>
                <w:color w:val="000000"/>
              </w:rPr>
              <w:t>6</w:t>
            </w:r>
            <w:r>
              <w:rPr>
                <w:sz w:val="20"/>
                <w:color w:val="000000"/>
              </w:rPr>
              <w:t>、配置清单（包括但不限于以下配置）：</w:t>
            </w:r>
          </w:p>
          <w:tbl>
            <w:tblPr>
              <w:tblInd w:type="dxa" w:w="120"/>
              <w:tblBorders>
                <w:top w:val="none" w:color="000000" w:sz="4"/>
                <w:left w:val="none" w:color="000000" w:sz="4"/>
                <w:bottom w:val="none" w:color="000000" w:sz="4"/>
                <w:right w:val="none" w:color="000000" w:sz="4"/>
                <w:insideH w:val="none"/>
                <w:insideV w:val="none"/>
              </w:tblBorders>
            </w:tblPr>
            <w:tblGrid>
              <w:gridCol w:w="419"/>
              <w:gridCol w:w="1587"/>
              <w:gridCol w:w="2634"/>
              <w:gridCol w:w="958"/>
            </w:tblGrid>
            <w:tr>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26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参数</w:t>
                  </w:r>
                </w:p>
              </w:tc>
              <w:tc>
                <w:tcPr>
                  <w:tcW w:type="dxa" w:w="9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关节内窥镜</w:t>
                  </w:r>
                </w:p>
              </w:tc>
              <w:tc>
                <w:tcPr>
                  <w:tcW w:type="dxa" w:w="2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175mm</w:t>
                  </w:r>
                  <w:r>
                    <w:rPr>
                      <w:sz w:val="20"/>
                      <w:color w:val="000000"/>
                    </w:rPr>
                    <w:t>，外径</w:t>
                  </w:r>
                  <w:r>
                    <w:rPr>
                      <w:sz w:val="20"/>
                      <w:color w:val="000000"/>
                    </w:rPr>
                    <w:t>4mm</w:t>
                  </w:r>
                  <w:r>
                    <w:rPr>
                      <w:sz w:val="20"/>
                      <w:color w:val="000000"/>
                    </w:rPr>
                    <w:t>，</w:t>
                  </w:r>
                  <w:r>
                    <w:rPr>
                      <w:sz w:val="20"/>
                      <w:color w:val="000000"/>
                    </w:rPr>
                    <w:t>30</w:t>
                  </w:r>
                  <w:r>
                    <w:rPr>
                      <w:sz w:val="20"/>
                      <w:color w:val="000000"/>
                    </w:rPr>
                    <w:t>°</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脊柱微创手术通道扩张管</w:t>
                  </w:r>
                </w:p>
              </w:tc>
              <w:tc>
                <w:tcPr>
                  <w:tcW w:type="dxa" w:w="2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外径</w:t>
                  </w:r>
                  <w:r>
                    <w:rPr>
                      <w:sz w:val="20"/>
                      <w:color w:val="000000"/>
                    </w:rPr>
                    <w:t>6mm</w:t>
                  </w:r>
                  <w:r>
                    <w:rPr>
                      <w:sz w:val="20"/>
                      <w:color w:val="000000"/>
                    </w:rPr>
                    <w:t>，壁厚</w:t>
                  </w:r>
                  <w:r>
                    <w:rPr>
                      <w:sz w:val="20"/>
                      <w:color w:val="000000"/>
                    </w:rPr>
                    <w:t>0.5mm</w:t>
                  </w:r>
                  <w:r>
                    <w:rPr>
                      <w:sz w:val="20"/>
                      <w:color w:val="000000"/>
                    </w:rPr>
                    <w:t>，长度</w:t>
                  </w:r>
                  <w:r>
                    <w:rPr>
                      <w:sz w:val="20"/>
                      <w:color w:val="000000"/>
                    </w:rPr>
                    <w:t>147mm</w:t>
                  </w:r>
                  <w:r>
                    <w:rPr>
                      <w:sz w:val="20"/>
                      <w:color w:val="000000"/>
                    </w:rPr>
                    <w:t>，角度</w:t>
                  </w:r>
                  <w:r>
                    <w:rPr>
                      <w:sz w:val="20"/>
                      <w:color w:val="000000"/>
                    </w:rPr>
                    <w:t>30</w:t>
                  </w:r>
                  <w:r>
                    <w:rPr>
                      <w:sz w:val="20"/>
                      <w:color w:val="000000"/>
                    </w:rPr>
                    <w:t>°</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骨导引针</w:t>
                  </w:r>
                </w:p>
              </w:tc>
              <w:tc>
                <w:tcPr>
                  <w:tcW w:type="dxa" w:w="2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直径</w:t>
                  </w:r>
                  <w:r>
                    <w:rPr>
                      <w:sz w:val="20"/>
                      <w:color w:val="000000"/>
                    </w:rPr>
                    <w:t>4.5mm</w:t>
                  </w:r>
                  <w:r>
                    <w:rPr>
                      <w:sz w:val="20"/>
                      <w:color w:val="000000"/>
                    </w:rPr>
                    <w:t>，长度</w:t>
                  </w:r>
                  <w:r>
                    <w:rPr>
                      <w:sz w:val="20"/>
                      <w:color w:val="000000"/>
                    </w:rPr>
                    <w:t>180mm</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bl>
          <w:p>
            <w:pPr>
              <w:pStyle w:val="null3"/>
              <w:jc w:val="both"/>
            </w:pPr>
            <w:r>
              <w:rPr>
                <w:sz w:val="20"/>
                <w:b/>
                <w:color w:val="000000"/>
              </w:rPr>
              <w:t>三、等离子射频手术系统参数</w:t>
            </w:r>
          </w:p>
          <w:p>
            <w:pPr>
              <w:pStyle w:val="null3"/>
              <w:jc w:val="both"/>
            </w:pPr>
            <w:r>
              <w:rPr>
                <w:sz w:val="20"/>
                <w:color w:val="000000"/>
              </w:rPr>
              <w:t xml:space="preserve">1.1 </w:t>
            </w:r>
            <w:r>
              <w:rPr>
                <w:sz w:val="20"/>
                <w:color w:val="000000"/>
              </w:rPr>
              <w:t>用于手术中对人体软组织进行切割、消融、凝固和止血。</w:t>
            </w:r>
          </w:p>
          <w:p>
            <w:pPr>
              <w:pStyle w:val="null3"/>
              <w:jc w:val="both"/>
            </w:pPr>
            <w:r>
              <w:rPr>
                <w:sz w:val="20"/>
                <w:color w:val="000000"/>
              </w:rPr>
              <w:t xml:space="preserve">1.2 </w:t>
            </w:r>
            <w:r>
              <w:rPr>
                <w:sz w:val="20"/>
                <w:color w:val="000000"/>
              </w:rPr>
              <w:t>系统包含主机、脚踏、电源线，连接线长度≥</w:t>
            </w:r>
            <w:r>
              <w:rPr>
                <w:sz w:val="20"/>
                <w:color w:val="000000"/>
              </w:rPr>
              <w:t>3m</w:t>
            </w:r>
            <w:r>
              <w:rPr>
                <w:sz w:val="20"/>
                <w:color w:val="000000"/>
              </w:rPr>
              <w:t>，脚踏线长度≥</w:t>
            </w:r>
            <w:r>
              <w:rPr>
                <w:sz w:val="20"/>
                <w:color w:val="000000"/>
              </w:rPr>
              <w:t>4.5m</w:t>
            </w:r>
            <w:r>
              <w:rPr>
                <w:sz w:val="20"/>
                <w:color w:val="000000"/>
              </w:rPr>
              <w:t>。</w:t>
            </w:r>
          </w:p>
          <w:p>
            <w:pPr>
              <w:pStyle w:val="null3"/>
              <w:jc w:val="both"/>
            </w:pPr>
            <w:r>
              <w:rPr>
                <w:sz w:val="20"/>
                <w:color w:val="000000"/>
              </w:rPr>
              <w:t xml:space="preserve">1.3 </w:t>
            </w:r>
            <w:r>
              <w:rPr>
                <w:sz w:val="20"/>
                <w:color w:val="000000"/>
              </w:rPr>
              <w:t>电源：</w:t>
            </w:r>
            <w:r>
              <w:rPr>
                <w:sz w:val="20"/>
                <w:color w:val="000000"/>
              </w:rPr>
              <w:t>AC220V</w:t>
            </w:r>
            <w:r>
              <w:rPr>
                <w:sz w:val="20"/>
                <w:color w:val="000000"/>
              </w:rPr>
              <w:t>±</w:t>
            </w:r>
            <w:r>
              <w:rPr>
                <w:sz w:val="20"/>
                <w:color w:val="000000"/>
              </w:rPr>
              <w:t>10%</w:t>
            </w:r>
            <w:r>
              <w:rPr>
                <w:sz w:val="20"/>
                <w:color w:val="000000"/>
              </w:rPr>
              <w:t>，</w:t>
            </w:r>
            <w:r>
              <w:rPr>
                <w:sz w:val="20"/>
                <w:color w:val="000000"/>
              </w:rPr>
              <w:t>50Hz</w:t>
            </w:r>
            <w:r>
              <w:rPr>
                <w:sz w:val="20"/>
                <w:color w:val="000000"/>
              </w:rPr>
              <w:t>±</w:t>
            </w:r>
            <w:r>
              <w:rPr>
                <w:sz w:val="20"/>
                <w:color w:val="000000"/>
              </w:rPr>
              <w:t>1Hz</w:t>
            </w:r>
            <w:r>
              <w:rPr>
                <w:sz w:val="20"/>
                <w:color w:val="000000"/>
              </w:rPr>
              <w:t>。</w:t>
            </w:r>
            <w:r>
              <w:rPr>
                <w:sz w:val="20"/>
              </w:rPr>
              <w:t xml:space="preserve">  </w:t>
            </w:r>
          </w:p>
          <w:p>
            <w:pPr>
              <w:pStyle w:val="null3"/>
              <w:jc w:val="both"/>
            </w:pPr>
            <w:r>
              <w:rPr>
                <w:sz w:val="20"/>
                <w:color w:val="000000"/>
              </w:rPr>
              <w:t xml:space="preserve">1.4 </w:t>
            </w:r>
            <w:r>
              <w:rPr>
                <w:sz w:val="20"/>
                <w:color w:val="000000"/>
              </w:rPr>
              <w:t>工作频率：</w:t>
            </w:r>
            <w:r>
              <w:rPr>
                <w:sz w:val="20"/>
                <w:color w:val="000000"/>
              </w:rPr>
              <w:t>100KHz</w:t>
            </w:r>
            <w:r>
              <w:rPr>
                <w:sz w:val="20"/>
                <w:color w:val="000000"/>
              </w:rPr>
              <w:t>。</w:t>
            </w:r>
          </w:p>
          <w:p>
            <w:pPr>
              <w:pStyle w:val="null3"/>
              <w:jc w:val="both"/>
            </w:pPr>
            <w:r>
              <w:rPr>
                <w:sz w:val="20"/>
                <w:color w:val="000000"/>
              </w:rPr>
              <w:t xml:space="preserve">1.5 </w:t>
            </w:r>
            <w:r>
              <w:rPr>
                <w:sz w:val="20"/>
                <w:color w:val="000000"/>
              </w:rPr>
              <w:t>输出功率≤</w:t>
            </w:r>
            <w:r>
              <w:rPr>
                <w:sz w:val="20"/>
                <w:color w:val="000000"/>
              </w:rPr>
              <w:t>330W</w:t>
            </w:r>
            <w:r>
              <w:rPr>
                <w:sz w:val="20"/>
                <w:color w:val="000000"/>
              </w:rPr>
              <w:t>。</w:t>
            </w:r>
          </w:p>
          <w:p>
            <w:pPr>
              <w:pStyle w:val="null3"/>
              <w:jc w:val="both"/>
            </w:pPr>
            <w:r>
              <w:rPr>
                <w:sz w:val="20"/>
                <w:color w:val="000000"/>
              </w:rPr>
              <w:t xml:space="preserve">1.6 </w:t>
            </w:r>
            <w:r>
              <w:rPr>
                <w:sz w:val="20"/>
                <w:color w:val="000000"/>
              </w:rPr>
              <w:t>抗电击保护类型：</w:t>
            </w:r>
            <w:r>
              <w:rPr>
                <w:sz w:val="20"/>
                <w:color w:val="000000"/>
              </w:rPr>
              <w:t>I</w:t>
            </w:r>
            <w:r>
              <w:rPr>
                <w:sz w:val="20"/>
                <w:color w:val="000000"/>
              </w:rPr>
              <w:t>类设备。抗电休克保护程度：</w:t>
            </w:r>
            <w:r>
              <w:rPr>
                <w:sz w:val="20"/>
                <w:color w:val="000000"/>
              </w:rPr>
              <w:t>BF</w:t>
            </w:r>
            <w:r>
              <w:rPr>
                <w:sz w:val="20"/>
                <w:color w:val="000000"/>
              </w:rPr>
              <w:t>型。</w:t>
            </w:r>
          </w:p>
          <w:p>
            <w:pPr>
              <w:pStyle w:val="null3"/>
              <w:jc w:val="both"/>
            </w:pPr>
            <w:r>
              <w:rPr>
                <w:sz w:val="20"/>
                <w:color w:val="000000"/>
              </w:rPr>
              <w:t xml:space="preserve">1.7 </w:t>
            </w:r>
            <w:r>
              <w:rPr>
                <w:sz w:val="20"/>
                <w:color w:val="000000"/>
              </w:rPr>
              <w:t>工作温度：</w:t>
            </w:r>
            <w:r>
              <w:rPr>
                <w:sz w:val="20"/>
                <w:color w:val="000000"/>
              </w:rPr>
              <w:t>40-70</w:t>
            </w:r>
            <w:r>
              <w:rPr>
                <w:sz w:val="20"/>
                <w:color w:val="000000"/>
              </w:rPr>
              <w:t>℃。</w:t>
            </w:r>
            <w:r>
              <w:rPr>
                <w:sz w:val="20"/>
              </w:rPr>
              <w:t xml:space="preserve">                             </w:t>
            </w:r>
          </w:p>
          <w:p>
            <w:pPr>
              <w:pStyle w:val="null3"/>
              <w:jc w:val="both"/>
            </w:pPr>
            <w:r>
              <w:rPr>
                <w:sz w:val="20"/>
                <w:color w:val="000000"/>
              </w:rPr>
              <w:t xml:space="preserve">1.8 </w:t>
            </w:r>
            <w:r>
              <w:rPr>
                <w:sz w:val="20"/>
                <w:color w:val="000000"/>
              </w:rPr>
              <w:t>具有消融切割、凝固止血两种工作模式，等离子消融切割：≥</w:t>
            </w:r>
            <w:r>
              <w:rPr>
                <w:sz w:val="20"/>
                <w:color w:val="000000"/>
              </w:rPr>
              <w:t>9</w:t>
            </w:r>
            <w:r>
              <w:rPr>
                <w:sz w:val="20"/>
                <w:color w:val="000000"/>
              </w:rPr>
              <w:t>档可调；等离子凝固止血：≥</w:t>
            </w:r>
            <w:r>
              <w:rPr>
                <w:sz w:val="20"/>
                <w:color w:val="000000"/>
              </w:rPr>
              <w:t>9</w:t>
            </w:r>
            <w:r>
              <w:rPr>
                <w:sz w:val="20"/>
                <w:color w:val="000000"/>
              </w:rPr>
              <w:t>档可调。</w:t>
            </w:r>
          </w:p>
          <w:p>
            <w:pPr>
              <w:pStyle w:val="null3"/>
              <w:jc w:val="both"/>
            </w:pPr>
            <w:r>
              <w:rPr>
                <w:sz w:val="20"/>
                <w:color w:val="000000"/>
              </w:rPr>
              <w:t xml:space="preserve">1.9 </w:t>
            </w:r>
            <w:r>
              <w:rPr>
                <w:sz w:val="20"/>
                <w:color w:val="000000"/>
              </w:rPr>
              <w:t>主机具备自动保护装置：主机内部的电路系统能够连续监控能量输出，并且在出现瞬间峰值电流时自动暂停能量输出。当刀头回复到安全距离后，又会自动持续工作。</w:t>
            </w:r>
          </w:p>
          <w:p>
            <w:pPr>
              <w:pStyle w:val="null3"/>
              <w:jc w:val="both"/>
            </w:pPr>
            <w:r>
              <w:rPr>
                <w:sz w:val="20"/>
                <w:color w:val="000000"/>
              </w:rPr>
              <w:t xml:space="preserve">1.10 </w:t>
            </w:r>
            <w:r>
              <w:rPr>
                <w:sz w:val="20"/>
                <w:color w:val="000000"/>
              </w:rPr>
              <w:t>智能识别、简易化：设备能自动识别刀头、脚踏开关、电源线，同时在设备上具有相应的显示及提示；能根据不同的临床需求及不同的刀头自动默认能量大小。</w:t>
            </w:r>
          </w:p>
          <w:p>
            <w:pPr>
              <w:pStyle w:val="null3"/>
              <w:jc w:val="both"/>
            </w:pPr>
            <w:r>
              <w:rPr>
                <w:sz w:val="20"/>
                <w:color w:val="000000"/>
              </w:rPr>
              <w:t xml:space="preserve">1.11 </w:t>
            </w:r>
            <w:r>
              <w:rPr>
                <w:sz w:val="20"/>
                <w:color w:val="000000"/>
              </w:rPr>
              <w:t>故障报警提示功能。</w:t>
            </w:r>
            <w:r>
              <w:rPr>
                <w:sz w:val="20"/>
              </w:rPr>
              <w:t xml:space="preserve">                                      </w:t>
            </w:r>
          </w:p>
          <w:p>
            <w:pPr>
              <w:pStyle w:val="null3"/>
              <w:jc w:val="both"/>
            </w:pPr>
            <w:r>
              <w:rPr>
                <w:sz w:val="20"/>
                <w:color w:val="000000"/>
              </w:rPr>
              <w:t xml:space="preserve">1.12 </w:t>
            </w:r>
            <w:r>
              <w:rPr>
                <w:sz w:val="20"/>
                <w:color w:val="000000"/>
              </w:rPr>
              <w:t>输出正常提示功能，主机音量大小可调节。</w:t>
            </w:r>
            <w:r>
              <w:rPr>
                <w:sz w:val="20"/>
              </w:rPr>
              <w:t xml:space="preserve"> </w:t>
            </w:r>
          </w:p>
          <w:p>
            <w:pPr>
              <w:pStyle w:val="null3"/>
              <w:jc w:val="both"/>
            </w:pPr>
            <w:r>
              <w:rPr>
                <w:sz w:val="20"/>
                <w:color w:val="000000"/>
              </w:rPr>
              <w:t>2.</w:t>
            </w:r>
            <w:r>
              <w:rPr>
                <w:sz w:val="20"/>
                <w:color w:val="000000"/>
              </w:rPr>
              <w:t>配置清单（包括但不限于以下配置）：</w:t>
            </w:r>
          </w:p>
          <w:tbl>
            <w:tblPr>
              <w:tblInd w:type="dxa" w:w="120"/>
              <w:tblBorders>
                <w:top w:val="none" w:color="000000" w:sz="4"/>
                <w:left w:val="none" w:color="000000" w:sz="4"/>
                <w:bottom w:val="none" w:color="000000" w:sz="4"/>
                <w:right w:val="none" w:color="000000" w:sz="4"/>
                <w:insideH w:val="none"/>
                <w:insideV w:val="none"/>
              </w:tblBorders>
            </w:tblPr>
            <w:tblGrid>
              <w:gridCol w:w="585"/>
              <w:gridCol w:w="2326"/>
              <w:gridCol w:w="1696"/>
              <w:gridCol w:w="991"/>
            </w:tblGrid>
            <w:tr>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232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名称</w:t>
                  </w:r>
                </w:p>
              </w:tc>
              <w:tc>
                <w:tcPr>
                  <w:tcW w:type="dxa" w:w="1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主机</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脚控开关</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主机电源线</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保险管</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产品使用说明书</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份</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安装验收保修卡</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份</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产品合格证</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份</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产品装箱单</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份</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骨科类手术器械包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（十）骨科类手术器械包</w:t>
            </w:r>
          </w:p>
          <w:p>
            <w:pPr>
              <w:pStyle w:val="null3"/>
              <w:jc w:val="both"/>
            </w:pPr>
            <w:r>
              <w:rPr>
                <w:sz w:val="20"/>
                <w:color w:val="000000"/>
              </w:rPr>
              <w:t>1.</w:t>
            </w:r>
            <w:r>
              <w:rPr>
                <w:sz w:val="20"/>
                <w:color w:val="000000"/>
              </w:rPr>
              <w:t>脊柱基础器械</w:t>
            </w:r>
          </w:p>
          <w:tbl>
            <w:tblPr>
              <w:tblBorders>
                <w:top w:val="none" w:color="000000" w:sz="4"/>
                <w:left w:val="none" w:color="000000" w:sz="4"/>
                <w:bottom w:val="none" w:color="000000" w:sz="4"/>
                <w:right w:val="none" w:color="000000" w:sz="4"/>
                <w:insideH w:val="none"/>
                <w:insideV w:val="none"/>
              </w:tblBorders>
            </w:tblPr>
            <w:tblGrid>
              <w:gridCol w:w="345"/>
              <w:gridCol w:w="705"/>
              <w:gridCol w:w="3812"/>
              <w:gridCol w:w="390"/>
              <w:gridCol w:w="345"/>
            </w:tblGrid>
            <w:tr>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3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技术要求</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椎板钳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2.5</w:t>
                  </w:r>
                  <w:r>
                    <w:rPr>
                      <w:sz w:val="20"/>
                      <w:color w:val="000000"/>
                    </w:rPr>
                    <w:t>×</w:t>
                  </w:r>
                  <w:r>
                    <w:rPr>
                      <w:sz w:val="20"/>
                      <w:color w:val="000000"/>
                    </w:rPr>
                    <w:t>220mm</w:t>
                  </w:r>
                  <w:r>
                    <w:rPr>
                      <w:sz w:val="20"/>
                      <w:color w:val="000000"/>
                    </w:rPr>
                    <w:t>×</w:t>
                  </w:r>
                  <w:r>
                    <w:rPr>
                      <w:sz w:val="20"/>
                      <w:color w:val="000000"/>
                    </w:rPr>
                    <w:t>90︒</w:t>
                  </w:r>
                  <w:r>
                    <w:rPr>
                      <w:sz w:val="20"/>
                      <w:color w:val="000000"/>
                    </w:rPr>
                    <w:t>超薄刃口</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椎板钳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1.5</w:t>
                  </w:r>
                  <w:r>
                    <w:rPr>
                      <w:sz w:val="20"/>
                      <w:color w:val="000000"/>
                    </w:rPr>
                    <w:t>×</w:t>
                  </w:r>
                  <w:r>
                    <w:rPr>
                      <w:sz w:val="20"/>
                      <w:color w:val="000000"/>
                    </w:rPr>
                    <w:t>220mm</w:t>
                  </w:r>
                  <w:r>
                    <w:rPr>
                      <w:sz w:val="20"/>
                      <w:color w:val="000000"/>
                    </w:rPr>
                    <w:t>×</w:t>
                  </w:r>
                  <w:r>
                    <w:rPr>
                      <w:sz w:val="20"/>
                      <w:color w:val="000000"/>
                    </w:rPr>
                    <w:t>90︒</w:t>
                  </w:r>
                  <w:r>
                    <w:rPr>
                      <w:sz w:val="20"/>
                      <w:color w:val="000000"/>
                    </w:rPr>
                    <w:t>超薄刃口</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椎板钳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3.5</w:t>
                  </w:r>
                  <w:r>
                    <w:rPr>
                      <w:sz w:val="20"/>
                      <w:color w:val="000000"/>
                    </w:rPr>
                    <w:t>×</w:t>
                  </w:r>
                  <w:r>
                    <w:rPr>
                      <w:sz w:val="20"/>
                      <w:color w:val="000000"/>
                    </w:rPr>
                    <w:t>220mm</w:t>
                  </w:r>
                  <w:r>
                    <w:rPr>
                      <w:sz w:val="20"/>
                      <w:color w:val="000000"/>
                    </w:rPr>
                    <w:t>×</w:t>
                  </w:r>
                  <w:r>
                    <w:rPr>
                      <w:sz w:val="20"/>
                      <w:color w:val="000000"/>
                    </w:rPr>
                    <w:t>90︒</w:t>
                  </w:r>
                  <w:r>
                    <w:rPr>
                      <w:sz w:val="20"/>
                      <w:color w:val="000000"/>
                    </w:rPr>
                    <w:t>超薄刃口</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椎板钳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4.5</w:t>
                  </w:r>
                  <w:r>
                    <w:rPr>
                      <w:sz w:val="20"/>
                      <w:color w:val="000000"/>
                    </w:rPr>
                    <w:t>×</w:t>
                  </w:r>
                  <w:r>
                    <w:rPr>
                      <w:sz w:val="20"/>
                      <w:color w:val="000000"/>
                    </w:rPr>
                    <w:t>220mm</w:t>
                  </w:r>
                  <w:r>
                    <w:rPr>
                      <w:sz w:val="20"/>
                      <w:color w:val="000000"/>
                    </w:rPr>
                    <w:t>×</w:t>
                  </w:r>
                  <w:r>
                    <w:rPr>
                      <w:sz w:val="20"/>
                      <w:color w:val="000000"/>
                    </w:rPr>
                    <w:t>90︒</w:t>
                  </w:r>
                  <w:r>
                    <w:rPr>
                      <w:sz w:val="20"/>
                      <w:color w:val="000000"/>
                    </w:rPr>
                    <w:t>超薄刃口</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髓核钳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3.0</w:t>
                  </w:r>
                  <w:r>
                    <w:rPr>
                      <w:sz w:val="20"/>
                      <w:color w:val="000000"/>
                    </w:rPr>
                    <w:t>×</w:t>
                  </w:r>
                  <w:r>
                    <w:rPr>
                      <w:sz w:val="20"/>
                      <w:color w:val="000000"/>
                    </w:rPr>
                    <w:t>220mm</w:t>
                  </w:r>
                  <w:r>
                    <w:rPr>
                      <w:sz w:val="20"/>
                      <w:color w:val="000000"/>
                    </w:rPr>
                    <w:t>（直头带齿）</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髓核钳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3.0</w:t>
                  </w:r>
                  <w:r>
                    <w:rPr>
                      <w:sz w:val="20"/>
                      <w:color w:val="000000"/>
                    </w:rPr>
                    <w:t>×</w:t>
                  </w:r>
                  <w:r>
                    <w:rPr>
                      <w:sz w:val="20"/>
                      <w:color w:val="000000"/>
                    </w:rPr>
                    <w:t>220mm</w:t>
                  </w:r>
                  <w:r>
                    <w:rPr>
                      <w:sz w:val="20"/>
                      <w:color w:val="000000"/>
                    </w:rPr>
                    <w:t>（直头）</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髓核钳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3.0</w:t>
                  </w:r>
                  <w:r>
                    <w:rPr>
                      <w:sz w:val="20"/>
                      <w:color w:val="000000"/>
                    </w:rPr>
                    <w:t>×</w:t>
                  </w:r>
                  <w:r>
                    <w:rPr>
                      <w:sz w:val="20"/>
                      <w:color w:val="000000"/>
                    </w:rPr>
                    <w:t>220mm</w:t>
                  </w:r>
                  <w:r>
                    <w:rPr>
                      <w:sz w:val="20"/>
                      <w:color w:val="000000"/>
                    </w:rPr>
                    <w:t>（弯头带齿）</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椎板钳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2.0</w:t>
                  </w:r>
                  <w:r>
                    <w:rPr>
                      <w:sz w:val="20"/>
                      <w:color w:val="000000"/>
                    </w:rPr>
                    <w:t>×</w:t>
                  </w:r>
                  <w:r>
                    <w:rPr>
                      <w:sz w:val="20"/>
                      <w:color w:val="000000"/>
                    </w:rPr>
                    <w:t>220mm</w:t>
                  </w:r>
                  <w:r>
                    <w:rPr>
                      <w:sz w:val="20"/>
                      <w:color w:val="000000"/>
                    </w:rPr>
                    <w:t>×</w:t>
                  </w:r>
                  <w:r>
                    <w:rPr>
                      <w:sz w:val="20"/>
                      <w:color w:val="000000"/>
                    </w:rPr>
                    <w:t>130︒</w:t>
                  </w:r>
                  <w:r>
                    <w:rPr>
                      <w:sz w:val="20"/>
                      <w:color w:val="000000"/>
                    </w:rPr>
                    <w:t>超薄刃口</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椎板钳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1.0</w:t>
                  </w:r>
                  <w:r>
                    <w:rPr>
                      <w:sz w:val="20"/>
                      <w:color w:val="000000"/>
                    </w:rPr>
                    <w:t>×</w:t>
                  </w:r>
                  <w:r>
                    <w:rPr>
                      <w:sz w:val="20"/>
                      <w:color w:val="000000"/>
                    </w:rPr>
                    <w:t>220mm</w:t>
                  </w:r>
                  <w:r>
                    <w:rPr>
                      <w:sz w:val="20"/>
                      <w:color w:val="000000"/>
                    </w:rPr>
                    <w:t>×</w:t>
                  </w:r>
                  <w:r>
                    <w:rPr>
                      <w:sz w:val="20"/>
                      <w:color w:val="000000"/>
                    </w:rPr>
                    <w:t>130︒</w:t>
                  </w:r>
                  <w:r>
                    <w:rPr>
                      <w:sz w:val="20"/>
                      <w:color w:val="000000"/>
                    </w:rPr>
                    <w:t>超薄刃口</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椎板钳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3.0</w:t>
                  </w:r>
                  <w:r>
                    <w:rPr>
                      <w:sz w:val="20"/>
                      <w:color w:val="000000"/>
                    </w:rPr>
                    <w:t>×</w:t>
                  </w:r>
                  <w:r>
                    <w:rPr>
                      <w:sz w:val="20"/>
                      <w:color w:val="000000"/>
                    </w:rPr>
                    <w:t>220mm</w:t>
                  </w:r>
                  <w:r>
                    <w:rPr>
                      <w:sz w:val="20"/>
                      <w:color w:val="000000"/>
                    </w:rPr>
                    <w:t>×</w:t>
                  </w:r>
                  <w:r>
                    <w:rPr>
                      <w:sz w:val="20"/>
                      <w:color w:val="000000"/>
                    </w:rPr>
                    <w:t>130︒</w:t>
                  </w:r>
                  <w:r>
                    <w:rPr>
                      <w:sz w:val="20"/>
                      <w:color w:val="000000"/>
                    </w:rPr>
                    <w:t>超薄刃口</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椎板钳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4.0</w:t>
                  </w:r>
                  <w:r>
                    <w:rPr>
                      <w:sz w:val="20"/>
                      <w:color w:val="000000"/>
                    </w:rPr>
                    <w:t>×</w:t>
                  </w:r>
                  <w:r>
                    <w:rPr>
                      <w:sz w:val="20"/>
                      <w:color w:val="000000"/>
                    </w:rPr>
                    <w:t>220mm</w:t>
                  </w:r>
                  <w:r>
                    <w:rPr>
                      <w:sz w:val="20"/>
                      <w:color w:val="000000"/>
                    </w:rPr>
                    <w:t>×</w:t>
                  </w:r>
                  <w:r>
                    <w:rPr>
                      <w:sz w:val="20"/>
                      <w:color w:val="000000"/>
                    </w:rPr>
                    <w:t>130︒</w:t>
                  </w:r>
                  <w:r>
                    <w:rPr>
                      <w:sz w:val="20"/>
                      <w:color w:val="000000"/>
                    </w:rPr>
                    <w:t>超薄刃口</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骨撬</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20</w:t>
                  </w:r>
                  <w:r>
                    <w:rPr>
                      <w:sz w:val="20"/>
                      <w:color w:val="000000"/>
                    </w:rPr>
                    <w:t>×</w:t>
                  </w:r>
                  <w:r>
                    <w:rPr>
                      <w:sz w:val="20"/>
                      <w:color w:val="000000"/>
                    </w:rPr>
                    <w:t>120mm,</w:t>
                  </w:r>
                  <w:r>
                    <w:rPr>
                      <w:sz w:val="20"/>
                      <w:color w:val="000000"/>
                    </w:rPr>
                    <w:t>脊柱</w:t>
                  </w:r>
                  <w:r>
                    <w:rPr>
                      <w:sz w:val="20"/>
                      <w:color w:val="000000"/>
                    </w:rPr>
                    <w:t>I</w:t>
                  </w:r>
                  <w:r>
                    <w:rPr>
                      <w:sz w:val="20"/>
                      <w:color w:val="000000"/>
                    </w:rPr>
                    <w:t>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骨撬</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25</w:t>
                  </w:r>
                  <w:r>
                    <w:rPr>
                      <w:sz w:val="20"/>
                      <w:color w:val="000000"/>
                    </w:rPr>
                    <w:t>×</w:t>
                  </w:r>
                  <w:r>
                    <w:rPr>
                      <w:sz w:val="20"/>
                      <w:color w:val="000000"/>
                    </w:rPr>
                    <w:t>120mm,</w:t>
                  </w:r>
                  <w:r>
                    <w:rPr>
                      <w:sz w:val="20"/>
                      <w:color w:val="000000"/>
                    </w:rPr>
                    <w:t>脊柱</w:t>
                  </w:r>
                  <w:r>
                    <w:rPr>
                      <w:sz w:val="20"/>
                      <w:color w:val="000000"/>
                    </w:rPr>
                    <w:t>I</w:t>
                  </w:r>
                  <w:r>
                    <w:rPr>
                      <w:sz w:val="20"/>
                      <w:color w:val="000000"/>
                    </w:rPr>
                    <w:t>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骨撬</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20</w:t>
                  </w:r>
                  <w:r>
                    <w:rPr>
                      <w:sz w:val="20"/>
                      <w:color w:val="000000"/>
                    </w:rPr>
                    <w:t>×</w:t>
                  </w:r>
                  <w:r>
                    <w:rPr>
                      <w:sz w:val="20"/>
                      <w:color w:val="000000"/>
                    </w:rPr>
                    <w:t>120mm,</w:t>
                  </w:r>
                  <w:r>
                    <w:rPr>
                      <w:sz w:val="20"/>
                      <w:color w:val="000000"/>
                    </w:rPr>
                    <w:t>脊柱Ⅱ型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骨撬</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25</w:t>
                  </w:r>
                  <w:r>
                    <w:rPr>
                      <w:sz w:val="20"/>
                      <w:color w:val="000000"/>
                    </w:rPr>
                    <w:t>×</w:t>
                  </w:r>
                  <w:r>
                    <w:rPr>
                      <w:sz w:val="20"/>
                      <w:color w:val="000000"/>
                    </w:rPr>
                    <w:t>120mm,</w:t>
                  </w:r>
                  <w:r>
                    <w:rPr>
                      <w:sz w:val="20"/>
                      <w:color w:val="000000"/>
                    </w:rPr>
                    <w:t>脊柱Ⅱ型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骨撬</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260mm</w:t>
                  </w:r>
                  <w:r>
                    <w:rPr>
                      <w:sz w:val="20"/>
                      <w:color w:val="000000"/>
                    </w:rPr>
                    <w:t>×</w:t>
                  </w:r>
                  <w:r>
                    <w:rPr>
                      <w:sz w:val="20"/>
                      <w:color w:val="000000"/>
                    </w:rPr>
                    <w:t>6mm,</w:t>
                  </w:r>
                  <w:r>
                    <w:rPr>
                      <w:sz w:val="20"/>
                      <w:color w:val="000000"/>
                    </w:rPr>
                    <w:t>硬膜囊拉钩</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骨撬</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260mm</w:t>
                  </w:r>
                  <w:r>
                    <w:rPr>
                      <w:sz w:val="20"/>
                      <w:color w:val="000000"/>
                    </w:rPr>
                    <w:t>×</w:t>
                  </w:r>
                  <w:r>
                    <w:rPr>
                      <w:sz w:val="20"/>
                      <w:color w:val="000000"/>
                    </w:rPr>
                    <w:t>10mm</w:t>
                  </w:r>
                  <w:r>
                    <w:rPr>
                      <w:sz w:val="20"/>
                      <w:color w:val="000000"/>
                    </w:rPr>
                    <w:t>硬膜囊拉钩</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咬骨钳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棘突打孔钳，</w:t>
                  </w:r>
                  <w:r>
                    <w:rPr>
                      <w:sz w:val="20"/>
                      <w:color w:val="000000"/>
                    </w:rPr>
                    <w:t>215mm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骨膜剥离器</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305mm</w:t>
                  </w:r>
                  <w:r>
                    <w:rPr>
                      <w:sz w:val="20"/>
                      <w:color w:val="000000"/>
                    </w:rPr>
                    <w:t>×</w:t>
                  </w:r>
                  <w:r>
                    <w:rPr>
                      <w:sz w:val="20"/>
                      <w:color w:val="000000"/>
                    </w:rPr>
                    <w:t>15mm</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骨膜剥离器</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305mm</w:t>
                  </w:r>
                  <w:r>
                    <w:rPr>
                      <w:sz w:val="20"/>
                      <w:color w:val="000000"/>
                    </w:rPr>
                    <w:t>×</w:t>
                  </w:r>
                  <w:r>
                    <w:rPr>
                      <w:sz w:val="20"/>
                      <w:color w:val="000000"/>
                    </w:rPr>
                    <w:t>20mm</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骨刀</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DLC</w:t>
                  </w:r>
                  <w:r>
                    <w:rPr>
                      <w:sz w:val="20"/>
                      <w:color w:val="000000"/>
                    </w:rPr>
                    <w:t>黄韧带刀，</w:t>
                  </w:r>
                  <w:r>
                    <w:rPr>
                      <w:sz w:val="20"/>
                      <w:color w:val="000000"/>
                    </w:rPr>
                    <w:t>280mm</w:t>
                  </w:r>
                  <w:r>
                    <w:rPr>
                      <w:sz w:val="20"/>
                      <w:color w:val="000000"/>
                    </w:rPr>
                    <w:t>±</w:t>
                  </w:r>
                  <w:r>
                    <w:rPr>
                      <w:sz w:val="20"/>
                      <w:color w:val="000000"/>
                    </w:rPr>
                    <w:t>10%,</w:t>
                  </w:r>
                  <w:r>
                    <w:rPr>
                      <w:sz w:val="20"/>
                      <w:color w:val="000000"/>
                    </w:rPr>
                    <w:t>弯刃</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神经根探子</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230mm</w:t>
                  </w:r>
                  <w:r>
                    <w:rPr>
                      <w:sz w:val="20"/>
                      <w:color w:val="000000"/>
                    </w:rPr>
                    <w:t>±</w:t>
                  </w:r>
                  <w:r>
                    <w:rPr>
                      <w:sz w:val="20"/>
                      <w:color w:val="000000"/>
                    </w:rPr>
                    <w:t>10%,</w:t>
                  </w:r>
                  <w:r>
                    <w:rPr>
                      <w:sz w:val="20"/>
                      <w:color w:val="000000"/>
                    </w:rPr>
                    <w:t>弯头</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神经根拉钩</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r>
                    <w:rPr>
                      <w:sz w:val="20"/>
                      <w:color w:val="000000"/>
                    </w:rPr>
                    <w:t>°×</w:t>
                  </w:r>
                  <w:r>
                    <w:rPr>
                      <w:sz w:val="20"/>
                      <w:color w:val="000000"/>
                    </w:rPr>
                    <w:t>3mm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神经根拉钩</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r>
                    <w:rPr>
                      <w:sz w:val="20"/>
                      <w:color w:val="000000"/>
                    </w:rPr>
                    <w:t>°×</w:t>
                  </w:r>
                  <w:r>
                    <w:rPr>
                      <w:sz w:val="20"/>
                      <w:color w:val="000000"/>
                    </w:rPr>
                    <w:t>3mm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神经根拉钩</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r>
                    <w:rPr>
                      <w:sz w:val="20"/>
                      <w:color w:val="000000"/>
                    </w:rPr>
                    <w:t>°×</w:t>
                  </w:r>
                  <w:r>
                    <w:rPr>
                      <w:sz w:val="20"/>
                      <w:color w:val="000000"/>
                    </w:rPr>
                    <w:t>4mm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可控吸引器</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280mm</w:t>
                  </w:r>
                  <w:r>
                    <w:rPr>
                      <w:sz w:val="20"/>
                      <w:color w:val="000000"/>
                    </w:rPr>
                    <w:t>×</w:t>
                  </w:r>
                  <w:r>
                    <w:rPr>
                      <w:sz w:val="20"/>
                      <w:color w:val="000000"/>
                    </w:rPr>
                    <w:t>3mm</w:t>
                  </w:r>
                  <w:r>
                    <w:rPr>
                      <w:sz w:val="20"/>
                      <w:color w:val="000000"/>
                    </w:rPr>
                    <w:t>，直</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可控吸引器</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280mm</w:t>
                  </w:r>
                  <w:r>
                    <w:rPr>
                      <w:sz w:val="20"/>
                      <w:color w:val="000000"/>
                    </w:rPr>
                    <w:t>×</w:t>
                  </w:r>
                  <w:r>
                    <w:rPr>
                      <w:sz w:val="20"/>
                      <w:color w:val="000000"/>
                    </w:rPr>
                    <w:t>5mm</w:t>
                  </w:r>
                  <w:r>
                    <w:rPr>
                      <w:sz w:val="20"/>
                      <w:color w:val="000000"/>
                    </w:rPr>
                    <w:t>，直</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神经剥离子</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280mm</w:t>
                  </w:r>
                  <w:r>
                    <w:rPr>
                      <w:sz w:val="20"/>
                      <w:color w:val="000000"/>
                    </w:rPr>
                    <w:t>，双头</w:t>
                  </w:r>
                  <w:r>
                    <w:rPr>
                      <w:sz w:val="20"/>
                      <w:color w:val="000000"/>
                    </w:rPr>
                    <w:t>5mm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神经剥离子</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280mm</w:t>
                  </w:r>
                  <w:r>
                    <w:rPr>
                      <w:sz w:val="20"/>
                      <w:color w:val="000000"/>
                    </w:rPr>
                    <w:t>，双头</w:t>
                  </w:r>
                  <w:r>
                    <w:rPr>
                      <w:sz w:val="20"/>
                      <w:color w:val="000000"/>
                    </w:rPr>
                    <w:t>6mm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神经剥离子</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280mm</w:t>
                  </w:r>
                  <w:r>
                    <w:rPr>
                      <w:sz w:val="20"/>
                      <w:color w:val="000000"/>
                    </w:rPr>
                    <w:t>×</w:t>
                  </w:r>
                  <w:r>
                    <w:rPr>
                      <w:sz w:val="20"/>
                      <w:color w:val="000000"/>
                    </w:rPr>
                    <w:t>5/3mm</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神经剥离子</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280mm</w:t>
                  </w:r>
                  <w:r>
                    <w:rPr>
                      <w:sz w:val="20"/>
                      <w:color w:val="000000"/>
                    </w:rPr>
                    <w:t>×</w:t>
                  </w:r>
                  <w:r>
                    <w:rPr>
                      <w:sz w:val="20"/>
                      <w:color w:val="000000"/>
                    </w:rPr>
                    <w:t>3mm</w:t>
                  </w:r>
                  <w:r>
                    <w:rPr>
                      <w:sz w:val="20"/>
                      <w:color w:val="000000"/>
                    </w:rPr>
                    <w:t>（预弯沟槽）</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探针</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直探针，硬</w:t>
                  </w:r>
                  <w:r>
                    <w:rPr>
                      <w:sz w:val="20"/>
                      <w:color w:val="000000"/>
                    </w:rPr>
                    <w:t>240mm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探针</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直探针，软</w:t>
                  </w:r>
                  <w:r>
                    <w:rPr>
                      <w:sz w:val="20"/>
                      <w:color w:val="000000"/>
                    </w:rPr>
                    <w:t>250mm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探针</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弯探针，硬</w:t>
                  </w:r>
                  <w:r>
                    <w:rPr>
                      <w:sz w:val="20"/>
                      <w:color w:val="000000"/>
                    </w:rPr>
                    <w:t>240mm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探针</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弯探针，软</w:t>
                  </w:r>
                  <w:r>
                    <w:rPr>
                      <w:sz w:val="20"/>
                      <w:color w:val="000000"/>
                    </w:rPr>
                    <w:t>250mm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开路锥</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长柄开路锥；</w:t>
                  </w:r>
                  <w:r>
                    <w:rPr>
                      <w:sz w:val="20"/>
                      <w:color w:val="000000"/>
                    </w:rPr>
                    <w:t>308mm</w:t>
                  </w:r>
                  <w:r>
                    <w:rPr>
                      <w:sz w:val="20"/>
                      <w:color w:val="000000"/>
                    </w:rPr>
                    <w:t>，四方</w:t>
                  </w:r>
                  <w:r>
                    <w:rPr>
                      <w:sz w:val="20"/>
                      <w:color w:val="000000"/>
                    </w:rPr>
                    <w:t>2.5</w:t>
                  </w:r>
                  <w:r>
                    <w:rPr>
                      <w:sz w:val="20"/>
                      <w:color w:val="000000"/>
                    </w:rPr>
                    <w:t>×</w:t>
                  </w:r>
                  <w:r>
                    <w:rPr>
                      <w:sz w:val="20"/>
                      <w:color w:val="000000"/>
                    </w:rPr>
                    <w:t>1.6</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开路锥</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长柄开路锥，</w:t>
                  </w:r>
                  <w:r>
                    <w:rPr>
                      <w:sz w:val="20"/>
                      <w:color w:val="000000"/>
                    </w:rPr>
                    <w:t>308mm</w:t>
                  </w:r>
                  <w:r>
                    <w:rPr>
                      <w:sz w:val="20"/>
                      <w:color w:val="000000"/>
                    </w:rPr>
                    <w:t>，四方</w:t>
                  </w:r>
                  <w:r>
                    <w:rPr>
                      <w:sz w:val="20"/>
                      <w:color w:val="000000"/>
                    </w:rPr>
                    <w:t>3.2</w:t>
                  </w:r>
                  <w:r>
                    <w:rPr>
                      <w:sz w:val="20"/>
                      <w:color w:val="000000"/>
                    </w:rPr>
                    <w:t>×</w:t>
                  </w:r>
                  <w:r>
                    <w:rPr>
                      <w:sz w:val="20"/>
                      <w:color w:val="000000"/>
                    </w:rPr>
                    <w:t>1.6</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开路锥</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修正开路锥，</w:t>
                  </w:r>
                  <w:r>
                    <w:rPr>
                      <w:sz w:val="20"/>
                      <w:color w:val="000000"/>
                    </w:rPr>
                    <w:t>240mm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脚踏</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口宽</w:t>
                  </w:r>
                  <w:r>
                    <w:rPr>
                      <w:sz w:val="20"/>
                      <w:color w:val="000000"/>
                    </w:rPr>
                    <w:t>4mm.</w:t>
                  </w:r>
                  <w:r>
                    <w:rPr>
                      <w:sz w:val="20"/>
                      <w:color w:val="000000"/>
                    </w:rPr>
                    <w:t>长度</w:t>
                  </w:r>
                  <w:r>
                    <w:rPr>
                      <w:sz w:val="20"/>
                      <w:color w:val="000000"/>
                    </w:rPr>
                    <w:t>10mm.</w:t>
                  </w:r>
                  <w:r>
                    <w:rPr>
                      <w:sz w:val="20"/>
                      <w:color w:val="000000"/>
                    </w:rPr>
                    <w:t>角度</w:t>
                  </w:r>
                  <w:r>
                    <w:rPr>
                      <w:sz w:val="20"/>
                      <w:color w:val="000000"/>
                    </w:rPr>
                    <w:t>90</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脚踏</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口宽</w:t>
                  </w:r>
                  <w:r>
                    <w:rPr>
                      <w:sz w:val="20"/>
                      <w:color w:val="000000"/>
                    </w:rPr>
                    <w:t xml:space="preserve">4mm. </w:t>
                  </w:r>
                  <w:r>
                    <w:rPr>
                      <w:sz w:val="20"/>
                      <w:color w:val="000000"/>
                    </w:rPr>
                    <w:t>长度</w:t>
                  </w:r>
                  <w:r>
                    <w:rPr>
                      <w:sz w:val="20"/>
                      <w:color w:val="000000"/>
                    </w:rPr>
                    <w:t xml:space="preserve">10mm. </w:t>
                  </w:r>
                  <w:r>
                    <w:rPr>
                      <w:sz w:val="20"/>
                      <w:color w:val="000000"/>
                    </w:rPr>
                    <w:t>角度</w:t>
                  </w:r>
                  <w:r>
                    <w:rPr>
                      <w:sz w:val="20"/>
                      <w:color w:val="000000"/>
                    </w:rPr>
                    <w:t>110</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脚踏</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口宽</w:t>
                  </w:r>
                  <w:r>
                    <w:rPr>
                      <w:sz w:val="20"/>
                      <w:color w:val="000000"/>
                    </w:rPr>
                    <w:t xml:space="preserve">5mm. </w:t>
                  </w:r>
                  <w:r>
                    <w:rPr>
                      <w:sz w:val="20"/>
                      <w:color w:val="000000"/>
                    </w:rPr>
                    <w:t>长度</w:t>
                  </w:r>
                  <w:r>
                    <w:rPr>
                      <w:sz w:val="20"/>
                      <w:color w:val="000000"/>
                    </w:rPr>
                    <w:t xml:space="preserve">12mm. </w:t>
                  </w:r>
                  <w:r>
                    <w:rPr>
                      <w:sz w:val="20"/>
                      <w:color w:val="000000"/>
                    </w:rPr>
                    <w:t>角度</w:t>
                  </w:r>
                  <w:r>
                    <w:rPr>
                      <w:sz w:val="20"/>
                      <w:color w:val="000000"/>
                    </w:rPr>
                    <w:t>110</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脚踏</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口宽</w:t>
                  </w:r>
                  <w:r>
                    <w:rPr>
                      <w:sz w:val="20"/>
                      <w:color w:val="000000"/>
                    </w:rPr>
                    <w:t xml:space="preserve">5mm. </w:t>
                  </w:r>
                  <w:r>
                    <w:rPr>
                      <w:sz w:val="20"/>
                      <w:color w:val="000000"/>
                    </w:rPr>
                    <w:t>长度</w:t>
                  </w:r>
                  <w:r>
                    <w:rPr>
                      <w:sz w:val="20"/>
                      <w:color w:val="000000"/>
                    </w:rPr>
                    <w:t xml:space="preserve">12mm. </w:t>
                  </w:r>
                  <w:r>
                    <w:rPr>
                      <w:sz w:val="20"/>
                      <w:color w:val="000000"/>
                    </w:rPr>
                    <w:t>角度</w:t>
                  </w:r>
                  <w:r>
                    <w:rPr>
                      <w:sz w:val="20"/>
                      <w:color w:val="000000"/>
                    </w:rPr>
                    <w:t>90</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脚踏</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Ⅱ型，口宽</w:t>
                  </w:r>
                  <w:r>
                    <w:rPr>
                      <w:sz w:val="20"/>
                      <w:color w:val="000000"/>
                    </w:rPr>
                    <w:t xml:space="preserve">4mm. </w:t>
                  </w:r>
                  <w:r>
                    <w:rPr>
                      <w:sz w:val="20"/>
                      <w:color w:val="000000"/>
                    </w:rPr>
                    <w:t>长度</w:t>
                  </w:r>
                  <w:r>
                    <w:rPr>
                      <w:sz w:val="20"/>
                      <w:color w:val="000000"/>
                    </w:rPr>
                    <w:t xml:space="preserve">12mm. </w:t>
                  </w:r>
                  <w:r>
                    <w:rPr>
                      <w:sz w:val="20"/>
                      <w:color w:val="000000"/>
                    </w:rPr>
                    <w:t>角度</w:t>
                  </w:r>
                  <w:r>
                    <w:rPr>
                      <w:sz w:val="20"/>
                      <w:color w:val="000000"/>
                    </w:rPr>
                    <w:t>90</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脚踏</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Ⅱ型，口宽</w:t>
                  </w:r>
                  <w:r>
                    <w:rPr>
                      <w:sz w:val="20"/>
                      <w:color w:val="000000"/>
                    </w:rPr>
                    <w:t xml:space="preserve">4mm. </w:t>
                  </w:r>
                  <w:r>
                    <w:rPr>
                      <w:sz w:val="20"/>
                      <w:color w:val="000000"/>
                    </w:rPr>
                    <w:t>长度</w:t>
                  </w:r>
                  <w:r>
                    <w:rPr>
                      <w:sz w:val="20"/>
                      <w:color w:val="000000"/>
                    </w:rPr>
                    <w:t xml:space="preserve">12mm. </w:t>
                  </w:r>
                  <w:r>
                    <w:rPr>
                      <w:sz w:val="20"/>
                      <w:color w:val="000000"/>
                    </w:rPr>
                    <w:t>角度</w:t>
                  </w:r>
                  <w:r>
                    <w:rPr>
                      <w:sz w:val="20"/>
                      <w:color w:val="000000"/>
                    </w:rPr>
                    <w:t>110</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脚踏</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Ⅱ型，口宽</w:t>
                  </w:r>
                  <w:r>
                    <w:rPr>
                      <w:sz w:val="20"/>
                      <w:color w:val="000000"/>
                    </w:rPr>
                    <w:t xml:space="preserve">5mm. </w:t>
                  </w:r>
                  <w:r>
                    <w:rPr>
                      <w:sz w:val="20"/>
                      <w:color w:val="000000"/>
                    </w:rPr>
                    <w:t>长度</w:t>
                  </w:r>
                  <w:r>
                    <w:rPr>
                      <w:sz w:val="20"/>
                      <w:color w:val="000000"/>
                    </w:rPr>
                    <w:t xml:space="preserve">12mm. </w:t>
                  </w:r>
                  <w:r>
                    <w:rPr>
                      <w:sz w:val="20"/>
                      <w:color w:val="000000"/>
                    </w:rPr>
                    <w:t>角度</w:t>
                  </w:r>
                  <w:r>
                    <w:rPr>
                      <w:sz w:val="20"/>
                      <w:color w:val="000000"/>
                    </w:rPr>
                    <w:t>90</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脚踏</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Ⅱ型，口宽</w:t>
                  </w:r>
                  <w:r>
                    <w:rPr>
                      <w:sz w:val="20"/>
                      <w:color w:val="000000"/>
                    </w:rPr>
                    <w:t xml:space="preserve">5mm. </w:t>
                  </w:r>
                  <w:r>
                    <w:rPr>
                      <w:sz w:val="20"/>
                      <w:color w:val="000000"/>
                    </w:rPr>
                    <w:t>长度</w:t>
                  </w:r>
                  <w:r>
                    <w:rPr>
                      <w:sz w:val="20"/>
                      <w:color w:val="000000"/>
                    </w:rPr>
                    <w:t xml:space="preserve">12mm. </w:t>
                  </w:r>
                  <w:r>
                    <w:rPr>
                      <w:sz w:val="20"/>
                      <w:color w:val="000000"/>
                    </w:rPr>
                    <w:t>角度</w:t>
                  </w:r>
                  <w:r>
                    <w:rPr>
                      <w:sz w:val="20"/>
                      <w:color w:val="000000"/>
                    </w:rPr>
                    <w:t>110</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铰刀</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290mm,</w:t>
                  </w:r>
                  <w:r>
                    <w:rPr>
                      <w:sz w:val="20"/>
                      <w:color w:val="000000"/>
                    </w:rPr>
                    <w:t>圆形</w:t>
                  </w:r>
                  <w:r>
                    <w:rPr>
                      <w:sz w:val="20"/>
                      <w:color w:val="000000"/>
                    </w:rPr>
                    <w:t>/</w:t>
                  </w:r>
                  <w:r>
                    <w:rPr>
                      <w:sz w:val="20"/>
                      <w:color w:val="000000"/>
                    </w:rPr>
                    <w:t>方型</w:t>
                  </w:r>
                  <w:r>
                    <w:rPr>
                      <w:sz w:val="20"/>
                      <w:color w:val="000000"/>
                    </w:rPr>
                    <w:t>9mm/10mm/11mm/12mm</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骨科撑开器</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锥体撑开器</w:t>
                  </w:r>
                  <w:r>
                    <w:rPr>
                      <w:sz w:val="20"/>
                      <w:color w:val="000000"/>
                    </w:rPr>
                    <w:t>290mm</w:t>
                  </w:r>
                  <w:r>
                    <w:rPr>
                      <w:sz w:val="20"/>
                      <w:color w:val="000000"/>
                    </w:rPr>
                    <w:t>×</w:t>
                  </w:r>
                  <w:r>
                    <w:rPr>
                      <w:sz w:val="20"/>
                      <w:color w:val="000000"/>
                    </w:rPr>
                    <w:t>8mm/9mm/10mm/11mm</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牵开器</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颈椎双关节牵开器，</w:t>
                  </w:r>
                  <w:r>
                    <w:rPr>
                      <w:sz w:val="20"/>
                      <w:color w:val="000000"/>
                    </w:rPr>
                    <w:t>190mm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脊柱牵开器</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脊柱多向微创牵开器</w:t>
                  </w:r>
                  <w:r>
                    <w:rPr>
                      <w:sz w:val="20"/>
                      <w:color w:val="000000"/>
                    </w:rPr>
                    <w:t>(</w:t>
                  </w:r>
                  <w:r>
                    <w:rPr>
                      <w:sz w:val="20"/>
                      <w:color w:val="000000"/>
                    </w:rPr>
                    <w:t>组合</w:t>
                  </w:r>
                  <w:r>
                    <w:rPr>
                      <w:sz w:val="20"/>
                      <w:color w:val="000000"/>
                    </w:rPr>
                    <w:t>)</w:t>
                  </w:r>
                  <w:r>
                    <w:rPr>
                      <w:sz w:val="20"/>
                      <w:color w:val="000000"/>
                    </w:rPr>
                    <w:t>，挡片</w:t>
                  </w:r>
                  <w:r>
                    <w:rPr>
                      <w:sz w:val="20"/>
                      <w:color w:val="000000"/>
                    </w:rPr>
                    <w:t>40m.16mm/50mm.16mm/80mm.22mm</w:t>
                  </w:r>
                  <w:r>
                    <w:rPr>
                      <w:sz w:val="20"/>
                      <w:color w:val="000000"/>
                    </w:rPr>
                    <w:t>±</w:t>
                  </w:r>
                  <w:r>
                    <w:rPr>
                      <w:sz w:val="20"/>
                      <w:color w:val="000000"/>
                    </w:rPr>
                    <w:t>10%</w:t>
                  </w:r>
                  <w:r>
                    <w:rPr>
                      <w:sz w:val="20"/>
                      <w:color w:val="000000"/>
                    </w:rPr>
                    <w:t>；齿条挡片</w:t>
                  </w:r>
                  <w:r>
                    <w:rPr>
                      <w:sz w:val="20"/>
                      <w:color w:val="000000"/>
                    </w:rPr>
                    <w:t>40mm.16mm/50mm.16mm/60mm.16mm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牵开器</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颈椎牵开器：左侧、右侧；打入器</w:t>
                  </w:r>
                  <w:r>
                    <w:rPr>
                      <w:sz w:val="20"/>
                      <w:color w:val="000000"/>
                    </w:rPr>
                    <w:t>240mm</w:t>
                  </w:r>
                  <w:r>
                    <w:rPr>
                      <w:sz w:val="20"/>
                      <w:color w:val="000000"/>
                    </w:rPr>
                    <w:t>±</w:t>
                  </w:r>
                  <w:r>
                    <w:rPr>
                      <w:sz w:val="20"/>
                      <w:color w:val="000000"/>
                    </w:rPr>
                    <w:t>10%</w:t>
                  </w:r>
                  <w:r>
                    <w:rPr>
                      <w:sz w:val="20"/>
                      <w:color w:val="000000"/>
                    </w:rPr>
                    <w:t>，撑开钉</w:t>
                  </w:r>
                  <w:r>
                    <w:rPr>
                      <w:sz w:val="20"/>
                      <w:color w:val="000000"/>
                    </w:rPr>
                    <w:t>70mm</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牵开钳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脊柱牵开钳</w:t>
                  </w:r>
                  <w:r>
                    <w:rPr>
                      <w:sz w:val="20"/>
                      <w:color w:val="000000"/>
                    </w:rPr>
                    <w:t>1</w:t>
                  </w:r>
                  <w:r>
                    <w:rPr>
                      <w:sz w:val="20"/>
                      <w:color w:val="000000"/>
                    </w:rPr>
                    <w:t>号</w:t>
                  </w:r>
                  <w:r>
                    <w:rPr>
                      <w:sz w:val="20"/>
                      <w:color w:val="000000"/>
                    </w:rPr>
                    <w:t>,230mm</w:t>
                  </w:r>
                  <w:r>
                    <w:rPr>
                      <w:sz w:val="20"/>
                      <w:color w:val="000000"/>
                    </w:rPr>
                    <w:t>×</w:t>
                  </w:r>
                  <w:r>
                    <w:rPr>
                      <w:sz w:val="20"/>
                      <w:color w:val="000000"/>
                    </w:rPr>
                    <w:t>10mm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牵开钳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脊柱牵开钳</w:t>
                  </w:r>
                  <w:r>
                    <w:rPr>
                      <w:sz w:val="20"/>
                      <w:color w:val="000000"/>
                    </w:rPr>
                    <w:t>2</w:t>
                  </w:r>
                  <w:r>
                    <w:rPr>
                      <w:sz w:val="20"/>
                      <w:color w:val="000000"/>
                    </w:rPr>
                    <w:t>号</w:t>
                  </w:r>
                  <w:r>
                    <w:rPr>
                      <w:sz w:val="20"/>
                      <w:color w:val="000000"/>
                    </w:rPr>
                    <w:t>,330mm</w:t>
                  </w:r>
                  <w:r>
                    <w:rPr>
                      <w:sz w:val="20"/>
                      <w:color w:val="000000"/>
                    </w:rPr>
                    <w:t>×</w:t>
                  </w:r>
                  <w:r>
                    <w:rPr>
                      <w:sz w:val="20"/>
                      <w:color w:val="000000"/>
                    </w:rPr>
                    <w:t>5mm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牵开钳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脊柱牵开钳</w:t>
                  </w:r>
                  <w:r>
                    <w:rPr>
                      <w:sz w:val="20"/>
                      <w:color w:val="000000"/>
                    </w:rPr>
                    <w:t>3</w:t>
                  </w:r>
                  <w:r>
                    <w:rPr>
                      <w:sz w:val="20"/>
                      <w:color w:val="000000"/>
                    </w:rPr>
                    <w:t>号</w:t>
                  </w:r>
                  <w:r>
                    <w:rPr>
                      <w:sz w:val="20"/>
                      <w:color w:val="000000"/>
                    </w:rPr>
                    <w:t>,280mm</w:t>
                  </w:r>
                  <w:r>
                    <w:rPr>
                      <w:sz w:val="20"/>
                      <w:color w:val="000000"/>
                    </w:rPr>
                    <w:t>×</w:t>
                  </w:r>
                  <w:r>
                    <w:rPr>
                      <w:sz w:val="20"/>
                      <w:color w:val="000000"/>
                    </w:rPr>
                    <w:t>7mm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牵开钳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脊柱牵开钳</w:t>
                  </w:r>
                  <w:r>
                    <w:rPr>
                      <w:sz w:val="20"/>
                      <w:color w:val="000000"/>
                    </w:rPr>
                    <w:t>4</w:t>
                  </w:r>
                  <w:r>
                    <w:rPr>
                      <w:sz w:val="20"/>
                      <w:color w:val="000000"/>
                    </w:rPr>
                    <w:t>号</w:t>
                  </w:r>
                  <w:r>
                    <w:rPr>
                      <w:sz w:val="20"/>
                      <w:color w:val="000000"/>
                    </w:rPr>
                    <w:t>,340mm</w:t>
                  </w:r>
                  <w:r>
                    <w:rPr>
                      <w:sz w:val="20"/>
                      <w:color w:val="000000"/>
                    </w:rPr>
                    <w:t>×</w:t>
                  </w:r>
                  <w:r>
                    <w:rPr>
                      <w:sz w:val="20"/>
                      <w:color w:val="000000"/>
                    </w:rPr>
                    <w:t>7mm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牵开钳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脊柱牵开钳</w:t>
                  </w:r>
                  <w:r>
                    <w:rPr>
                      <w:sz w:val="20"/>
                      <w:color w:val="000000"/>
                    </w:rPr>
                    <w:t>5</w:t>
                  </w:r>
                  <w:r>
                    <w:rPr>
                      <w:sz w:val="20"/>
                      <w:color w:val="000000"/>
                    </w:rPr>
                    <w:t>号</w:t>
                  </w:r>
                  <w:r>
                    <w:rPr>
                      <w:sz w:val="20"/>
                      <w:color w:val="000000"/>
                    </w:rPr>
                    <w:t>,300mm</w:t>
                  </w:r>
                  <w:r>
                    <w:rPr>
                      <w:sz w:val="20"/>
                      <w:color w:val="000000"/>
                    </w:rPr>
                    <w:t>×</w:t>
                  </w:r>
                  <w:r>
                    <w:rPr>
                      <w:sz w:val="20"/>
                      <w:color w:val="000000"/>
                    </w:rPr>
                    <w:t>10mm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牵开钳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脊柱牵开钳</w:t>
                  </w:r>
                  <w:r>
                    <w:rPr>
                      <w:sz w:val="20"/>
                      <w:color w:val="000000"/>
                    </w:rPr>
                    <w:t>6</w:t>
                  </w:r>
                  <w:r>
                    <w:rPr>
                      <w:sz w:val="20"/>
                      <w:color w:val="000000"/>
                    </w:rPr>
                    <w:t>号</w:t>
                  </w:r>
                  <w:r>
                    <w:rPr>
                      <w:sz w:val="20"/>
                      <w:color w:val="000000"/>
                    </w:rPr>
                    <w:t>,290mm</w:t>
                  </w:r>
                  <w:r>
                    <w:rPr>
                      <w:sz w:val="20"/>
                      <w:color w:val="000000"/>
                    </w:rPr>
                    <w:t>×</w:t>
                  </w:r>
                  <w:r>
                    <w:rPr>
                      <w:sz w:val="20"/>
                      <w:color w:val="000000"/>
                    </w:rPr>
                    <w:t>10mm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牵开钳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脊柱牵开钳</w:t>
                  </w:r>
                  <w:r>
                    <w:rPr>
                      <w:sz w:val="20"/>
                      <w:color w:val="000000"/>
                    </w:rPr>
                    <w:t>7</w:t>
                  </w:r>
                  <w:r>
                    <w:rPr>
                      <w:sz w:val="20"/>
                      <w:color w:val="000000"/>
                    </w:rPr>
                    <w:t>号</w:t>
                  </w:r>
                  <w:r>
                    <w:rPr>
                      <w:sz w:val="20"/>
                      <w:color w:val="000000"/>
                    </w:rPr>
                    <w:t>,270mm</w:t>
                  </w:r>
                  <w:r>
                    <w:rPr>
                      <w:sz w:val="20"/>
                      <w:color w:val="000000"/>
                    </w:rPr>
                    <w:t>×</w:t>
                  </w:r>
                  <w:r>
                    <w:rPr>
                      <w:sz w:val="20"/>
                      <w:color w:val="000000"/>
                    </w:rPr>
                    <w:t>22mm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牵开钳</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脊柱牵开钳</w:t>
                  </w:r>
                  <w:r>
                    <w:rPr>
                      <w:sz w:val="20"/>
                      <w:color w:val="000000"/>
                    </w:rPr>
                    <w:t>8</w:t>
                  </w:r>
                  <w:r>
                    <w:rPr>
                      <w:sz w:val="20"/>
                      <w:color w:val="000000"/>
                    </w:rPr>
                    <w:t>号</w:t>
                  </w:r>
                  <w:r>
                    <w:rPr>
                      <w:sz w:val="20"/>
                      <w:color w:val="000000"/>
                    </w:rPr>
                    <w:t>,270mm</w:t>
                  </w:r>
                  <w:r>
                    <w:rPr>
                      <w:sz w:val="20"/>
                      <w:color w:val="000000"/>
                    </w:rPr>
                    <w:t>×</w:t>
                  </w:r>
                  <w:r>
                    <w:rPr>
                      <w:sz w:val="20"/>
                      <w:color w:val="000000"/>
                    </w:rPr>
                    <w:t>5mm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神经剥离子</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240mm</w:t>
                  </w:r>
                  <w:r>
                    <w:rPr>
                      <w:sz w:val="20"/>
                      <w:color w:val="000000"/>
                    </w:rPr>
                    <w:t>×</w:t>
                  </w:r>
                  <w:r>
                    <w:rPr>
                      <w:sz w:val="20"/>
                      <w:color w:val="000000"/>
                    </w:rPr>
                    <w:t>2.5mm/4.5mm</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神经剥离子</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230mm</w:t>
                  </w:r>
                  <w:r>
                    <w:rPr>
                      <w:sz w:val="20"/>
                      <w:color w:val="000000"/>
                    </w:rPr>
                    <w:t>×</w:t>
                  </w:r>
                  <w:r>
                    <w:rPr>
                      <w:sz w:val="20"/>
                      <w:color w:val="000000"/>
                    </w:rPr>
                    <w:t>12mm</w:t>
                  </w:r>
                  <w:r>
                    <w:rPr>
                      <w:sz w:val="20"/>
                      <w:color w:val="000000"/>
                    </w:rPr>
                    <w:t>（圆头）±</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神经剥离子</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230mm</w:t>
                  </w:r>
                  <w:r>
                    <w:rPr>
                      <w:sz w:val="20"/>
                      <w:color w:val="000000"/>
                    </w:rPr>
                    <w:t>×</w:t>
                  </w:r>
                  <w:r>
                    <w:rPr>
                      <w:sz w:val="20"/>
                      <w:color w:val="000000"/>
                    </w:rPr>
                    <w:t>4mm</w:t>
                  </w:r>
                  <w:r>
                    <w:rPr>
                      <w:sz w:val="20"/>
                      <w:color w:val="000000"/>
                    </w:rPr>
                    <w:t>（</w:t>
                  </w:r>
                  <w:r>
                    <w:rPr>
                      <w:sz w:val="20"/>
                      <w:color w:val="000000"/>
                    </w:rPr>
                    <w:t>S</w:t>
                  </w:r>
                  <w:r>
                    <w:rPr>
                      <w:sz w:val="20"/>
                      <w:color w:val="000000"/>
                    </w:rPr>
                    <w:t>弯）±</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显微神经拉钩</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270mm</w:t>
                  </w:r>
                  <w:r>
                    <w:rPr>
                      <w:sz w:val="20"/>
                      <w:color w:val="000000"/>
                    </w:rPr>
                    <w:t>×</w:t>
                  </w:r>
                  <w:r>
                    <w:rPr>
                      <w:sz w:val="20"/>
                      <w:color w:val="000000"/>
                    </w:rPr>
                    <w:t>5mm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探针</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r>
                    <w:rPr>
                      <w:sz w:val="20"/>
                      <w:color w:val="000000"/>
                    </w:rPr>
                    <w:t>°球头探针，</w:t>
                  </w:r>
                  <w:r>
                    <w:rPr>
                      <w:sz w:val="20"/>
                      <w:color w:val="000000"/>
                    </w:rPr>
                    <w:t>270mm</w:t>
                  </w:r>
                  <w:r>
                    <w:rPr>
                      <w:sz w:val="20"/>
                      <w:color w:val="000000"/>
                    </w:rPr>
                    <w:t>×</w:t>
                  </w:r>
                  <w:r>
                    <w:rPr>
                      <w:sz w:val="20"/>
                      <w:color w:val="000000"/>
                    </w:rPr>
                    <w:t>5mm/8mm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探针</w:t>
                  </w:r>
                </w:p>
              </w:tc>
              <w:tc>
                <w:tcPr>
                  <w:tcW w:type="dxa" w:w="3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r>
                    <w:rPr>
                      <w:sz w:val="20"/>
                      <w:color w:val="000000"/>
                    </w:rPr>
                    <w:t>°球头探针，</w:t>
                  </w:r>
                  <w:r>
                    <w:rPr>
                      <w:sz w:val="20"/>
                      <w:color w:val="000000"/>
                    </w:rPr>
                    <w:t>270mm</w:t>
                  </w:r>
                  <w:r>
                    <w:rPr>
                      <w:sz w:val="20"/>
                      <w:color w:val="000000"/>
                    </w:rPr>
                    <w:t>×</w:t>
                  </w:r>
                  <w:r>
                    <w:rPr>
                      <w:sz w:val="20"/>
                      <w:color w:val="000000"/>
                    </w:rPr>
                    <w:t>5mm/8mm</w:t>
                  </w:r>
                  <w:r>
                    <w:rPr>
                      <w:sz w:val="20"/>
                      <w:color w:val="000000"/>
                    </w:rPr>
                    <w:t>±</w:t>
                  </w:r>
                  <w:r>
                    <w:rPr>
                      <w:sz w:val="20"/>
                      <w:color w:val="000000"/>
                    </w:rPr>
                    <w:t>10%</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bl>
          <w:p>
            <w:pPr>
              <w:pStyle w:val="null3"/>
              <w:jc w:val="both"/>
            </w:pPr>
            <w:r>
              <w:rPr>
                <w:sz w:val="20"/>
                <w:color w:val="000000"/>
              </w:rPr>
              <w:t>2.</w:t>
            </w:r>
            <w:r>
              <w:rPr>
                <w:sz w:val="20"/>
                <w:color w:val="000000"/>
              </w:rPr>
              <w:t>关节基础器械</w:t>
            </w:r>
          </w:p>
          <w:tbl>
            <w:tblPr>
              <w:tblBorders>
                <w:top w:val="none" w:color="000000" w:sz="4"/>
                <w:left w:val="none" w:color="000000" w:sz="4"/>
                <w:bottom w:val="none" w:color="000000" w:sz="4"/>
                <w:right w:val="none" w:color="000000" w:sz="4"/>
                <w:insideH w:val="none"/>
                <w:insideV w:val="none"/>
              </w:tblBorders>
            </w:tblPr>
            <w:tblGrid>
              <w:gridCol w:w="405"/>
              <w:gridCol w:w="1216"/>
              <w:gridCol w:w="2686"/>
              <w:gridCol w:w="645"/>
              <w:gridCol w:w="645"/>
            </w:tblGrid>
            <w:tr>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2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技术要求</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骨撬</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骨科拉钩，</w:t>
                  </w:r>
                  <w:r>
                    <w:rPr>
                      <w:sz w:val="20"/>
                      <w:color w:val="000000"/>
                    </w:rPr>
                    <w:t>100mm</w:t>
                  </w:r>
                  <w:r>
                    <w:rPr>
                      <w:sz w:val="20"/>
                      <w:color w:val="000000"/>
                    </w:rPr>
                    <w:t>≤长≤</w:t>
                  </w:r>
                  <w:r>
                    <w:rPr>
                      <w:sz w:val="20"/>
                      <w:color w:val="000000"/>
                    </w:rPr>
                    <w:t>350mm</w:t>
                  </w:r>
                  <w:r>
                    <w:rPr>
                      <w:sz w:val="20"/>
                      <w:color w:val="000000"/>
                    </w:rPr>
                    <w:t>；</w:t>
                  </w:r>
                  <w:r>
                    <w:rPr>
                      <w:sz w:val="20"/>
                      <w:color w:val="000000"/>
                    </w:rPr>
                    <w:t>10mm</w:t>
                  </w:r>
                  <w:r>
                    <w:rPr>
                      <w:sz w:val="20"/>
                      <w:color w:val="000000"/>
                    </w:rPr>
                    <w:t>≤宽≥</w:t>
                  </w:r>
                  <w:r>
                    <w:rPr>
                      <w:sz w:val="20"/>
                      <w:color w:val="000000"/>
                    </w:rPr>
                    <w:t>70mm</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184</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撑开钳</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HTO</w:t>
                  </w:r>
                  <w:r>
                    <w:rPr>
                      <w:sz w:val="20"/>
                      <w:color w:val="000000"/>
                    </w:rPr>
                    <w:t>撑开钳，</w:t>
                  </w:r>
                  <w:r>
                    <w:rPr>
                      <w:sz w:val="20"/>
                      <w:color w:val="000000"/>
                    </w:rPr>
                    <w:t>190mm</w:t>
                  </w:r>
                  <w:r>
                    <w:rPr>
                      <w:sz w:val="20"/>
                      <w:color w:val="000000"/>
                    </w:rPr>
                    <w:t>×</w:t>
                  </w:r>
                  <w:r>
                    <w:rPr>
                      <w:sz w:val="20"/>
                      <w:color w:val="000000"/>
                    </w:rPr>
                    <w:t>8mm</w:t>
                  </w:r>
                  <w:r>
                    <w:rPr>
                      <w:sz w:val="20"/>
                      <w:color w:val="000000"/>
                    </w:rPr>
                    <w:t>±</w:t>
                  </w:r>
                  <w:r>
                    <w:rPr>
                      <w:sz w:val="20"/>
                      <w:color w:val="000000"/>
                    </w:rPr>
                    <w:t>10%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关节撑开钳</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260mm</w:t>
                  </w:r>
                  <w:r>
                    <w:rPr>
                      <w:sz w:val="20"/>
                      <w:color w:val="000000"/>
                    </w:rPr>
                    <w:t>×</w:t>
                  </w:r>
                  <w:r>
                    <w:rPr>
                      <w:sz w:val="20"/>
                      <w:color w:val="000000"/>
                    </w:rPr>
                    <w:t>11mm/8mm</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膝关节撑开钳</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平行</w:t>
                  </w:r>
                  <w:r>
                    <w:rPr>
                      <w:sz w:val="20"/>
                      <w:color w:val="000000"/>
                    </w:rPr>
                    <w:t>),160mm, 12</w:t>
                  </w:r>
                  <w:r>
                    <w:rPr>
                      <w:sz w:val="20"/>
                      <w:color w:val="000000"/>
                    </w:rPr>
                    <w:t>×</w:t>
                  </w:r>
                  <w:r>
                    <w:rPr>
                      <w:sz w:val="20"/>
                      <w:color w:val="000000"/>
                    </w:rPr>
                    <w:t>22mm</w:t>
                  </w:r>
                  <w:r>
                    <w:rPr>
                      <w:sz w:val="20"/>
                      <w:color w:val="000000"/>
                    </w:rPr>
                    <w:t>±</w:t>
                  </w:r>
                  <w:r>
                    <w:rPr>
                      <w:sz w:val="20"/>
                      <w:color w:val="000000"/>
                    </w:rPr>
                    <w:t>10%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膝关节撑开钳</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Ⅱ型</w:t>
                  </w:r>
                  <w:r>
                    <w:rPr>
                      <w:sz w:val="20"/>
                      <w:color w:val="000000"/>
                    </w:rPr>
                    <w:t>),190mm</w:t>
                  </w:r>
                  <w:r>
                    <w:rPr>
                      <w:sz w:val="20"/>
                      <w:color w:val="000000"/>
                    </w:rPr>
                    <w:t>×</w:t>
                  </w:r>
                  <w:r>
                    <w:rPr>
                      <w:sz w:val="20"/>
                      <w:color w:val="000000"/>
                    </w:rPr>
                    <w:t>24mm</w:t>
                  </w:r>
                  <w:r>
                    <w:rPr>
                      <w:sz w:val="20"/>
                      <w:color w:val="000000"/>
                    </w:rPr>
                    <w:t>±</w:t>
                  </w:r>
                  <w:r>
                    <w:rPr>
                      <w:sz w:val="20"/>
                      <w:color w:val="000000"/>
                    </w:rPr>
                    <w:t>10%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游标卡齿</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160mm</w:t>
                  </w:r>
                  <w:r>
                    <w:rPr>
                      <w:sz w:val="20"/>
                      <w:color w:val="000000"/>
                    </w:rPr>
                    <w:t>×</w:t>
                  </w:r>
                  <w:r>
                    <w:rPr>
                      <w:sz w:val="20"/>
                      <w:color w:val="000000"/>
                    </w:rPr>
                    <w:t>140mm</w:t>
                  </w:r>
                  <w:r>
                    <w:rPr>
                      <w:sz w:val="20"/>
                      <w:color w:val="000000"/>
                    </w:rPr>
                    <w:t>±</w:t>
                  </w:r>
                  <w:r>
                    <w:rPr>
                      <w:sz w:val="20"/>
                      <w:color w:val="000000"/>
                    </w:rPr>
                    <w:t>10%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空心钻头</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275mm</w:t>
                  </w:r>
                  <w:r>
                    <w:rPr>
                      <w:sz w:val="20"/>
                      <w:color w:val="000000"/>
                    </w:rPr>
                    <w:t>×</w:t>
                  </w:r>
                  <w:r>
                    <w:rPr>
                      <w:sz w:val="20"/>
                      <w:color w:val="000000"/>
                    </w:rPr>
                    <w:t>8mm</w:t>
                  </w:r>
                  <w:r>
                    <w:rPr>
                      <w:sz w:val="20"/>
                      <w:color w:val="000000"/>
                    </w:rPr>
                    <w:t>±</w:t>
                  </w:r>
                  <w:r>
                    <w:rPr>
                      <w:sz w:val="20"/>
                      <w:color w:val="000000"/>
                    </w:rPr>
                    <w:t>10%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空心钻头</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T</w:t>
                  </w:r>
                  <w:r>
                    <w:rPr>
                      <w:sz w:val="20"/>
                      <w:color w:val="000000"/>
                    </w:rPr>
                    <w:t>型</w:t>
                  </w:r>
                  <w:r>
                    <w:rPr>
                      <w:sz w:val="20"/>
                      <w:color w:val="000000"/>
                    </w:rPr>
                    <w:t>,270mm.8/9/10/11/12mm</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植骨器</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235mm.4/7/10/15mm</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开口器</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230mm.20mm</w:t>
                  </w:r>
                  <w:r>
                    <w:rPr>
                      <w:sz w:val="20"/>
                      <w:color w:val="000000"/>
                    </w:rPr>
                    <w:t>±</w:t>
                  </w:r>
                  <w:r>
                    <w:rPr>
                      <w:sz w:val="20"/>
                      <w:color w:val="000000"/>
                    </w:rPr>
                    <w:t>10%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髓腔锉</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235mm.10</w:t>
                  </w:r>
                  <w:r>
                    <w:rPr>
                      <w:sz w:val="20"/>
                      <w:color w:val="000000"/>
                    </w:rPr>
                    <w:t>×</w:t>
                  </w:r>
                  <w:r>
                    <w:rPr>
                      <w:sz w:val="20"/>
                      <w:color w:val="000000"/>
                    </w:rPr>
                    <w:t>8</w:t>
                  </w:r>
                  <w:r>
                    <w:rPr>
                      <w:sz w:val="20"/>
                      <w:color w:val="000000"/>
                    </w:rPr>
                    <w:t>×</w:t>
                  </w:r>
                  <w:r>
                    <w:rPr>
                      <w:sz w:val="20"/>
                      <w:color w:val="000000"/>
                    </w:rPr>
                    <w:t>6mm</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快装股骨头取出器</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快装股骨头</w:t>
                  </w:r>
                  <w:r>
                    <w:rPr>
                      <w:sz w:val="20"/>
                      <w:color w:val="000000"/>
                    </w:rPr>
                    <w:t>,205mm</w:t>
                  </w:r>
                  <w:r>
                    <w:rPr>
                      <w:sz w:val="20"/>
                      <w:color w:val="000000"/>
                    </w:rPr>
                    <w:t>±</w:t>
                  </w:r>
                  <w:r>
                    <w:rPr>
                      <w:sz w:val="20"/>
                      <w:color w:val="000000"/>
                    </w:rPr>
                    <w:t>10%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股骨头取出器</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股骨头</w:t>
                  </w:r>
                  <w:r>
                    <w:rPr>
                      <w:sz w:val="20"/>
                      <w:color w:val="000000"/>
                    </w:rPr>
                    <w:t>,200mm</w:t>
                  </w:r>
                  <w:r>
                    <w:rPr>
                      <w:sz w:val="20"/>
                      <w:color w:val="000000"/>
                    </w:rPr>
                    <w:t>±</w:t>
                  </w:r>
                  <w:r>
                    <w:rPr>
                      <w:sz w:val="20"/>
                      <w:color w:val="000000"/>
                    </w:rPr>
                    <w:t>10%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平台锉</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200mm. 100</w:t>
                  </w:r>
                  <w:r>
                    <w:rPr>
                      <w:sz w:val="20"/>
                      <w:color w:val="000000"/>
                    </w:rPr>
                    <w:t>×</w:t>
                  </w:r>
                  <w:r>
                    <w:rPr>
                      <w:sz w:val="20"/>
                      <w:color w:val="000000"/>
                    </w:rPr>
                    <w:t>16</w:t>
                  </w:r>
                  <w:r>
                    <w:rPr>
                      <w:sz w:val="20"/>
                      <w:color w:val="000000"/>
                    </w:rPr>
                    <w:t>×</w:t>
                  </w:r>
                  <w:r>
                    <w:rPr>
                      <w:sz w:val="20"/>
                      <w:color w:val="000000"/>
                    </w:rPr>
                    <w:t>5mm</w:t>
                  </w:r>
                  <w:r>
                    <w:rPr>
                      <w:sz w:val="20"/>
                      <w:color w:val="000000"/>
                    </w:rPr>
                    <w:t>±</w:t>
                  </w:r>
                  <w:r>
                    <w:rPr>
                      <w:sz w:val="20"/>
                      <w:color w:val="000000"/>
                    </w:rPr>
                    <w:t>10%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提骨拉钩</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40mm.270mm.</w:t>
                  </w:r>
                  <w:r>
                    <w:rPr>
                      <w:sz w:val="20"/>
                      <w:color w:val="000000"/>
                    </w:rPr>
                    <w:t>左弯</w:t>
                  </w:r>
                  <w:r>
                    <w:rPr>
                      <w:sz w:val="20"/>
                      <w:color w:val="000000"/>
                    </w:rPr>
                    <w:t>/40mm.270mm.</w:t>
                  </w:r>
                  <w:r>
                    <w:rPr>
                      <w:sz w:val="20"/>
                      <w:color w:val="000000"/>
                    </w:rPr>
                    <w:t>右弯</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关节剥离器</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270mm.12mm/14mm</w:t>
                  </w:r>
                  <w:r>
                    <w:rPr>
                      <w:sz w:val="20"/>
                      <w:color w:val="000000"/>
                    </w:rPr>
                    <w:t>钝口</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关节剥离器</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（双头）</w:t>
                  </w:r>
                  <w:r>
                    <w:rPr>
                      <w:sz w:val="20"/>
                      <w:color w:val="000000"/>
                    </w:rPr>
                    <w:t>195mm.4mm</w:t>
                  </w:r>
                  <w:r>
                    <w:rPr>
                      <w:sz w:val="20"/>
                      <w:color w:val="000000"/>
                    </w:rPr>
                    <w:t>±</w:t>
                  </w:r>
                  <w:r>
                    <w:rPr>
                      <w:sz w:val="20"/>
                      <w:color w:val="000000"/>
                    </w:rPr>
                    <w:t>10%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假体取出器</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480mm</w:t>
                  </w:r>
                  <w:r>
                    <w:rPr>
                      <w:sz w:val="20"/>
                      <w:color w:val="000000"/>
                    </w:rPr>
                    <w:t>±</w:t>
                  </w:r>
                  <w:r>
                    <w:rPr>
                      <w:sz w:val="20"/>
                      <w:color w:val="000000"/>
                    </w:rPr>
                    <w:t>10%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翻修凿</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十字</w:t>
                  </w:r>
                  <w:r>
                    <w:rPr>
                      <w:sz w:val="20"/>
                      <w:color w:val="000000"/>
                    </w:rPr>
                    <w:t>,450mm</w:t>
                  </w:r>
                  <w:r>
                    <w:rPr>
                      <w:sz w:val="20"/>
                      <w:color w:val="000000"/>
                    </w:rPr>
                    <w:t>×</w:t>
                  </w:r>
                  <w:r>
                    <w:rPr>
                      <w:sz w:val="20"/>
                      <w:color w:val="000000"/>
                    </w:rPr>
                    <w:t>7mm</w:t>
                  </w:r>
                  <w:r>
                    <w:rPr>
                      <w:sz w:val="20"/>
                      <w:color w:val="000000"/>
                    </w:rPr>
                    <w:t>±</w:t>
                  </w:r>
                  <w:r>
                    <w:rPr>
                      <w:sz w:val="20"/>
                      <w:color w:val="000000"/>
                    </w:rPr>
                    <w:t>10%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翻修凿</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V</w:t>
                  </w:r>
                  <w:r>
                    <w:rPr>
                      <w:sz w:val="20"/>
                      <w:color w:val="000000"/>
                    </w:rPr>
                    <w:t>型</w:t>
                  </w:r>
                  <w:r>
                    <w:rPr>
                      <w:sz w:val="20"/>
                      <w:color w:val="000000"/>
                    </w:rPr>
                    <w:t>,450mm</w:t>
                  </w:r>
                  <w:r>
                    <w:rPr>
                      <w:sz w:val="20"/>
                      <w:color w:val="000000"/>
                    </w:rPr>
                    <w:t>×</w:t>
                  </w:r>
                  <w:r>
                    <w:rPr>
                      <w:sz w:val="20"/>
                      <w:color w:val="000000"/>
                    </w:rPr>
                    <w:t>7mm</w:t>
                  </w:r>
                  <w:r>
                    <w:rPr>
                      <w:sz w:val="20"/>
                      <w:color w:val="000000"/>
                    </w:rPr>
                    <w:t>±</w:t>
                  </w:r>
                  <w:r>
                    <w:rPr>
                      <w:sz w:val="20"/>
                      <w:color w:val="000000"/>
                    </w:rPr>
                    <w:t>10%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翻修凿</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平型</w:t>
                  </w:r>
                  <w:r>
                    <w:rPr>
                      <w:sz w:val="20"/>
                      <w:color w:val="000000"/>
                    </w:rPr>
                    <w:t>,450mm</w:t>
                  </w:r>
                  <w:r>
                    <w:rPr>
                      <w:sz w:val="20"/>
                      <w:color w:val="000000"/>
                    </w:rPr>
                    <w:t>×</w:t>
                  </w:r>
                  <w:r>
                    <w:rPr>
                      <w:sz w:val="20"/>
                      <w:color w:val="000000"/>
                    </w:rPr>
                    <w:t>8mm</w:t>
                  </w:r>
                  <w:r>
                    <w:rPr>
                      <w:sz w:val="20"/>
                      <w:color w:val="000000"/>
                    </w:rPr>
                    <w:t>±</w:t>
                  </w:r>
                  <w:r>
                    <w:rPr>
                      <w:sz w:val="20"/>
                      <w:color w:val="000000"/>
                    </w:rPr>
                    <w:t>10%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翻修凿</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半圆</w:t>
                  </w:r>
                  <w:r>
                    <w:rPr>
                      <w:sz w:val="20"/>
                      <w:color w:val="000000"/>
                    </w:rPr>
                    <w:t>,450mm</w:t>
                  </w:r>
                  <w:r>
                    <w:rPr>
                      <w:sz w:val="20"/>
                      <w:color w:val="000000"/>
                    </w:rPr>
                    <w:t>×</w:t>
                  </w:r>
                  <w:r>
                    <w:rPr>
                      <w:sz w:val="20"/>
                      <w:color w:val="000000"/>
                    </w:rPr>
                    <w:t>9mm</w:t>
                  </w:r>
                  <w:r>
                    <w:rPr>
                      <w:sz w:val="20"/>
                      <w:color w:val="000000"/>
                    </w:rPr>
                    <w:t>±</w:t>
                  </w:r>
                  <w:r>
                    <w:rPr>
                      <w:sz w:val="20"/>
                      <w:color w:val="000000"/>
                    </w:rPr>
                    <w:t>10%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翻修凿</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阶型</w:t>
                  </w:r>
                  <w:r>
                    <w:rPr>
                      <w:sz w:val="20"/>
                      <w:color w:val="000000"/>
                    </w:rPr>
                    <w:t>,450mm</w:t>
                  </w:r>
                  <w:r>
                    <w:rPr>
                      <w:sz w:val="20"/>
                      <w:color w:val="000000"/>
                    </w:rPr>
                    <w:t>×</w:t>
                  </w:r>
                  <w:r>
                    <w:rPr>
                      <w:sz w:val="20"/>
                      <w:color w:val="000000"/>
                    </w:rPr>
                    <w:t>8mm</w:t>
                  </w:r>
                  <w:r>
                    <w:rPr>
                      <w:sz w:val="20"/>
                      <w:color w:val="000000"/>
                    </w:rPr>
                    <w:t>±</w:t>
                  </w:r>
                  <w:r>
                    <w:rPr>
                      <w:sz w:val="20"/>
                      <w:color w:val="000000"/>
                    </w:rPr>
                    <w:t>10%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骨刮勺</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加长</w:t>
                  </w:r>
                  <w:r>
                    <w:rPr>
                      <w:sz w:val="20"/>
                      <w:color w:val="000000"/>
                    </w:rPr>
                    <w:t>,380mm.6mm/7mm</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骨平凿</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330mm.6mm</w:t>
                  </w:r>
                  <w:r>
                    <w:rPr>
                      <w:sz w:val="20"/>
                      <w:color w:val="000000"/>
                    </w:rPr>
                    <w:t>±</w:t>
                  </w:r>
                  <w:r>
                    <w:rPr>
                      <w:sz w:val="20"/>
                      <w:color w:val="000000"/>
                    </w:rPr>
                    <w:t>10%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骨刮匙</w:t>
                  </w:r>
                </w:p>
              </w:tc>
              <w:tc>
                <w:tcPr>
                  <w:tcW w:type="dxa" w:w="2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反向翻修刮匙，</w:t>
                  </w:r>
                  <w:r>
                    <w:rPr>
                      <w:sz w:val="20"/>
                      <w:color w:val="000000"/>
                    </w:rPr>
                    <w:t>435mm</w:t>
                  </w:r>
                  <w:r>
                    <w:rPr>
                      <w:sz w:val="20"/>
                      <w:color w:val="000000"/>
                    </w:rPr>
                    <w:t>×</w:t>
                  </w:r>
                  <w:r>
                    <w:rPr>
                      <w:sz w:val="20"/>
                      <w:color w:val="000000"/>
                    </w:rPr>
                    <w:t>10mm</w:t>
                  </w:r>
                  <w:r>
                    <w:rPr>
                      <w:sz w:val="20"/>
                      <w:color w:val="000000"/>
                    </w:rPr>
                    <w:t>±</w:t>
                  </w:r>
                  <w:r>
                    <w:rPr>
                      <w:sz w:val="20"/>
                      <w:color w:val="000000"/>
                    </w:rPr>
                    <w:t>10%</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pPr>
              <w:pStyle w:val="null3"/>
              <w:jc w:val="both"/>
            </w:pPr>
            <w:r>
              <w:rPr>
                <w:sz w:val="20"/>
                <w:color w:val="000000"/>
              </w:rPr>
              <w:t>3.</w:t>
            </w:r>
            <w:r>
              <w:rPr>
                <w:sz w:val="20"/>
                <w:color w:val="000000"/>
              </w:rPr>
              <w:t>手足外科基础器械</w:t>
            </w:r>
          </w:p>
          <w:tbl>
            <w:tblPr>
              <w:tblBorders>
                <w:top w:val="none" w:color="000000" w:sz="4"/>
                <w:left w:val="none" w:color="000000" w:sz="4"/>
                <w:bottom w:val="none" w:color="000000" w:sz="4"/>
                <w:right w:val="none" w:color="000000" w:sz="4"/>
                <w:insideH w:val="none"/>
                <w:insideV w:val="none"/>
              </w:tblBorders>
            </w:tblPr>
            <w:tblGrid>
              <w:gridCol w:w="314"/>
              <w:gridCol w:w="344"/>
              <w:gridCol w:w="4311"/>
              <w:gridCol w:w="314"/>
              <w:gridCol w:w="314"/>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4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技术要求</w:t>
                  </w: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骨撬</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指骨撬，</w:t>
                  </w:r>
                  <w:r>
                    <w:rPr>
                      <w:sz w:val="20"/>
                      <w:color w:val="000000"/>
                    </w:rPr>
                    <w:t>170mm.5mm/7mm/15mm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指骨钢板折弯器</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140mm</w:t>
                  </w:r>
                  <w:r>
                    <w:rPr>
                      <w:sz w:val="20"/>
                      <w:color w:val="000000"/>
                    </w:rPr>
                    <w:t>±</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指骨持骨钳</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190mm.</w:t>
                  </w:r>
                  <w:r>
                    <w:rPr>
                      <w:sz w:val="20"/>
                      <w:color w:val="000000"/>
                    </w:rPr>
                    <w:t>小号</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导向器</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160mm.1.5/2.0mm</w:t>
                  </w:r>
                  <w:r>
                    <w:rPr>
                      <w:sz w:val="20"/>
                      <w:color w:val="000000"/>
                    </w:rPr>
                    <w:t>；</w:t>
                  </w:r>
                  <w:r>
                    <w:rPr>
                      <w:sz w:val="20"/>
                      <w:color w:val="000000"/>
                    </w:rPr>
                    <w:t>160mm.2.0/2.7mm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带尖复位钳</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135mm</w:t>
                  </w:r>
                  <w:r>
                    <w:rPr>
                      <w:sz w:val="20"/>
                      <w:color w:val="000000"/>
                    </w:rPr>
                    <w:t>±</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咬骨钳</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180mm</w:t>
                  </w:r>
                  <w:r>
                    <w:rPr>
                      <w:sz w:val="20"/>
                      <w:color w:val="000000"/>
                    </w:rPr>
                    <w:t>×</w:t>
                  </w:r>
                  <w:r>
                    <w:rPr>
                      <w:sz w:val="20"/>
                      <w:color w:val="000000"/>
                    </w:rPr>
                    <w:t>3mm</w:t>
                  </w:r>
                  <w:r>
                    <w:rPr>
                      <w:sz w:val="20"/>
                      <w:color w:val="000000"/>
                    </w:rPr>
                    <w:t>±</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骨撬</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5mm</w:t>
                  </w:r>
                  <w:r>
                    <w:rPr>
                      <w:sz w:val="20"/>
                      <w:color w:val="000000"/>
                    </w:rPr>
                    <w:t>×</w:t>
                  </w:r>
                  <w:r>
                    <w:rPr>
                      <w:sz w:val="20"/>
                      <w:color w:val="000000"/>
                    </w:rPr>
                    <w:t>5mm</w:t>
                  </w:r>
                  <w:r>
                    <w:rPr>
                      <w:sz w:val="20"/>
                      <w:color w:val="000000"/>
                    </w:rPr>
                    <w:t>×</w:t>
                  </w:r>
                  <w:r>
                    <w:rPr>
                      <w:sz w:val="20"/>
                      <w:color w:val="000000"/>
                    </w:rPr>
                    <w:t>180mm</w:t>
                  </w:r>
                  <w:r>
                    <w:rPr>
                      <w:sz w:val="20"/>
                      <w:color w:val="000000"/>
                    </w:rPr>
                    <w:t>±</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骨撬</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210mm</w:t>
                  </w:r>
                  <w:r>
                    <w:rPr>
                      <w:sz w:val="20"/>
                      <w:color w:val="000000"/>
                    </w:rPr>
                    <w:t>×</w:t>
                  </w:r>
                  <w:r>
                    <w:rPr>
                      <w:sz w:val="20"/>
                      <w:color w:val="000000"/>
                    </w:rPr>
                    <w:t>10mm</w:t>
                  </w:r>
                  <w:r>
                    <w:rPr>
                      <w:sz w:val="20"/>
                      <w:color w:val="000000"/>
                    </w:rPr>
                    <w:t>×</w:t>
                  </w:r>
                  <w:r>
                    <w:rPr>
                      <w:sz w:val="20"/>
                      <w:color w:val="000000"/>
                    </w:rPr>
                    <w:t>7mm</w:t>
                  </w:r>
                  <w:r>
                    <w:rPr>
                      <w:sz w:val="20"/>
                      <w:color w:val="000000"/>
                    </w:rPr>
                    <w:t>±</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骨撬</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210mm</w:t>
                  </w:r>
                  <w:r>
                    <w:rPr>
                      <w:sz w:val="20"/>
                      <w:color w:val="000000"/>
                    </w:rPr>
                    <w:t>×</w:t>
                  </w:r>
                  <w:r>
                    <w:rPr>
                      <w:sz w:val="20"/>
                      <w:color w:val="000000"/>
                    </w:rPr>
                    <w:t>15mm</w:t>
                  </w:r>
                  <w:r>
                    <w:rPr>
                      <w:sz w:val="20"/>
                      <w:color w:val="000000"/>
                    </w:rPr>
                    <w:t>×</w:t>
                  </w:r>
                  <w:r>
                    <w:rPr>
                      <w:sz w:val="20"/>
                      <w:color w:val="000000"/>
                    </w:rPr>
                    <w:t>7mm</w:t>
                  </w:r>
                  <w:r>
                    <w:rPr>
                      <w:sz w:val="20"/>
                      <w:color w:val="000000"/>
                    </w:rPr>
                    <w:t>（微型四齿）</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骨撬</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双头肌肉拉钩，</w:t>
                  </w:r>
                  <w:r>
                    <w:rPr>
                      <w:sz w:val="20"/>
                      <w:color w:val="000000"/>
                    </w:rPr>
                    <w:t>190mm.19/11mm 33/19mm</w:t>
                  </w:r>
                  <w:r>
                    <w:rPr>
                      <w:sz w:val="20"/>
                      <w:color w:val="000000"/>
                    </w:rPr>
                    <w:t>直；</w:t>
                  </w:r>
                  <w:r>
                    <w:rPr>
                      <w:sz w:val="20"/>
                      <w:color w:val="000000"/>
                    </w:rPr>
                    <w:t>190mm.13/6mm 20/15mm</w:t>
                  </w:r>
                  <w:r>
                    <w:rPr>
                      <w:sz w:val="20"/>
                      <w:color w:val="000000"/>
                    </w:rPr>
                    <w:t>弯</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骨撬</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迷你板式拉钩；</w:t>
                  </w:r>
                  <w:r>
                    <w:rPr>
                      <w:sz w:val="20"/>
                      <w:color w:val="000000"/>
                    </w:rPr>
                    <w:t>190mm</w:t>
                  </w:r>
                  <w:r>
                    <w:rPr>
                      <w:sz w:val="20"/>
                      <w:color w:val="000000"/>
                    </w:rPr>
                    <w:t>×</w:t>
                  </w:r>
                  <w:r>
                    <w:rPr>
                      <w:sz w:val="20"/>
                      <w:color w:val="000000"/>
                    </w:rPr>
                    <w:t>6mm/8mm/10mm/15mm</w:t>
                  </w:r>
                  <w:r>
                    <w:rPr>
                      <w:sz w:val="20"/>
                      <w:color w:val="000000"/>
                    </w:rPr>
                    <w:t>×</w:t>
                  </w:r>
                  <w:r>
                    <w:rPr>
                      <w:sz w:val="20"/>
                      <w:color w:val="000000"/>
                    </w:rPr>
                    <w:t>20mm/25mm/30mm/35mm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骨撬</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微创迷你拉钩；</w:t>
                  </w:r>
                </w:p>
                <w:p>
                  <w:pPr>
                    <w:pStyle w:val="null3"/>
                    <w:jc w:val="both"/>
                  </w:pPr>
                  <w:r>
                    <w:rPr>
                      <w:sz w:val="20"/>
                      <w:color w:val="000000"/>
                    </w:rPr>
                    <w:t>190mm</w:t>
                  </w:r>
                  <w:r>
                    <w:rPr>
                      <w:sz w:val="20"/>
                      <w:color w:val="000000"/>
                    </w:rPr>
                    <w:t>×</w:t>
                  </w:r>
                  <w:r>
                    <w:rPr>
                      <w:sz w:val="20"/>
                      <w:color w:val="000000"/>
                    </w:rPr>
                    <w:t>6/8/10mm</w:t>
                  </w:r>
                  <w:r>
                    <w:rPr>
                      <w:sz w:val="20"/>
                      <w:color w:val="000000"/>
                    </w:rPr>
                    <w:t>×</w:t>
                  </w:r>
                  <w:r>
                    <w:rPr>
                      <w:sz w:val="20"/>
                      <w:color w:val="000000"/>
                    </w:rPr>
                    <w:t>20/25/30mm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骨膜剥离器</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双头剥离器；</w:t>
                  </w:r>
                  <w:r>
                    <w:rPr>
                      <w:sz w:val="20"/>
                      <w:color w:val="000000"/>
                    </w:rPr>
                    <w:t>170mm</w:t>
                  </w:r>
                  <w:r>
                    <w:rPr>
                      <w:sz w:val="20"/>
                      <w:color w:val="000000"/>
                    </w:rPr>
                    <w:t>×</w:t>
                  </w:r>
                  <w:r>
                    <w:rPr>
                      <w:sz w:val="20"/>
                      <w:color w:val="000000"/>
                    </w:rPr>
                    <w:t>3/5/6/8mm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测深器</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 xml:space="preserve">40mm </w:t>
                  </w:r>
                  <w:r>
                    <w:rPr>
                      <w:sz w:val="20"/>
                      <w:color w:val="000000"/>
                    </w:rPr>
                    <w:t>指骨±</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锐钩</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165mmm</w:t>
                  </w:r>
                  <w:r>
                    <w:rPr>
                      <w:sz w:val="20"/>
                      <w:color w:val="000000"/>
                    </w:rPr>
                    <w:t>±</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Ao</w:t>
                  </w:r>
                  <w:r>
                    <w:rPr>
                      <w:sz w:val="20"/>
                      <w:color w:val="000000"/>
                    </w:rPr>
                    <w:t>快装埋头钻</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90mm 4.0mm/5.0mm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AO</w:t>
                  </w:r>
                  <w:r>
                    <w:rPr>
                      <w:sz w:val="20"/>
                      <w:color w:val="000000"/>
                    </w:rPr>
                    <w:t>快装十字起子</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90mm.4.0mm/5.0mm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AO</w:t>
                  </w:r>
                  <w:r>
                    <w:rPr>
                      <w:sz w:val="20"/>
                      <w:color w:val="000000"/>
                    </w:rPr>
                    <w:t>快装丝锥</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90mm</w:t>
                  </w:r>
                  <w:r>
                    <w:rPr>
                      <w:sz w:val="20"/>
                      <w:color w:val="000000"/>
                    </w:rPr>
                    <w:t>×</w:t>
                  </w:r>
                  <w:r>
                    <w:rPr>
                      <w:sz w:val="20"/>
                      <w:color w:val="000000"/>
                    </w:rPr>
                    <w:t>HA2.0/2.7mm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骨科撑开钳</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190mm 10mm-4.50mm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骨科撑开钳</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210mm 40mm-90mm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骨科撑开钳</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220mm 90mm-150mm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骨科撑开钳</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190mm</w:t>
                  </w:r>
                  <w:r>
                    <w:rPr>
                      <w:sz w:val="20"/>
                      <w:color w:val="000000"/>
                    </w:rPr>
                    <w:t>±</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关节撑开钳</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光面；</w:t>
                  </w:r>
                  <w:r>
                    <w:rPr>
                      <w:sz w:val="20"/>
                      <w:color w:val="000000"/>
                    </w:rPr>
                    <w:t>190mm</w:t>
                  </w:r>
                  <w:r>
                    <w:rPr>
                      <w:sz w:val="20"/>
                      <w:color w:val="000000"/>
                    </w:rPr>
                    <w:t>×</w:t>
                  </w:r>
                  <w:r>
                    <w:rPr>
                      <w:sz w:val="20"/>
                      <w:color w:val="000000"/>
                    </w:rPr>
                    <w:t>10mm</w:t>
                  </w:r>
                  <w:r>
                    <w:rPr>
                      <w:sz w:val="20"/>
                      <w:color w:val="000000"/>
                    </w:rPr>
                    <w:t>±</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骨科撑开器</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网状面；</w:t>
                  </w:r>
                  <w:r>
                    <w:rPr>
                      <w:sz w:val="20"/>
                      <w:color w:val="000000"/>
                    </w:rPr>
                    <w:t>190mm</w:t>
                  </w:r>
                  <w:r>
                    <w:rPr>
                      <w:sz w:val="20"/>
                      <w:color w:val="000000"/>
                    </w:rPr>
                    <w:t>×</w:t>
                  </w:r>
                  <w:r>
                    <w:rPr>
                      <w:sz w:val="20"/>
                      <w:color w:val="000000"/>
                    </w:rPr>
                    <w:t>10mm</w:t>
                  </w:r>
                  <w:r>
                    <w:rPr>
                      <w:sz w:val="20"/>
                      <w:color w:val="000000"/>
                    </w:rPr>
                    <w:t>±</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整形镊</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340mm</w:t>
                  </w:r>
                  <w:r>
                    <w:rPr>
                      <w:sz w:val="20"/>
                      <w:color w:val="000000"/>
                    </w:rPr>
                    <w:t>±</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库克钳</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180mm</w:t>
                  </w:r>
                  <w:r>
                    <w:rPr>
                      <w:sz w:val="20"/>
                      <w:color w:val="000000"/>
                    </w:rPr>
                    <w:t>直</w:t>
                  </w:r>
                  <w:r>
                    <w:rPr>
                      <w:sz w:val="20"/>
                      <w:color w:val="000000"/>
                    </w:rPr>
                    <w:t>/</w:t>
                  </w:r>
                  <w:r>
                    <w:rPr>
                      <w:sz w:val="20"/>
                      <w:color w:val="000000"/>
                    </w:rPr>
                    <w:t>弯；</w:t>
                  </w:r>
                  <w:r>
                    <w:rPr>
                      <w:sz w:val="20"/>
                      <w:color w:val="000000"/>
                    </w:rPr>
                    <w:t>210mm</w:t>
                  </w:r>
                  <w:r>
                    <w:rPr>
                      <w:sz w:val="20"/>
                      <w:color w:val="000000"/>
                    </w:rPr>
                    <w:t>直</w:t>
                  </w:r>
                  <w:r>
                    <w:rPr>
                      <w:sz w:val="20"/>
                      <w:color w:val="000000"/>
                    </w:rPr>
                    <w:t>/</w:t>
                  </w:r>
                  <w:r>
                    <w:rPr>
                      <w:sz w:val="20"/>
                      <w:color w:val="000000"/>
                    </w:rPr>
                    <w:t>弯</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精细手术剪</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125mm.</w:t>
                  </w:r>
                  <w:r>
                    <w:rPr>
                      <w:sz w:val="20"/>
                      <w:color w:val="000000"/>
                    </w:rPr>
                    <w:t>弯</w:t>
                  </w:r>
                  <w:r>
                    <w:rPr>
                      <w:sz w:val="20"/>
                      <w:color w:val="000000"/>
                    </w:rPr>
                    <w:t>/160mm.</w:t>
                  </w:r>
                  <w:r>
                    <w:rPr>
                      <w:sz w:val="20"/>
                      <w:color w:val="000000"/>
                    </w:rPr>
                    <w:t>直</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精细止血钳</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125mm</w:t>
                  </w:r>
                  <w:r>
                    <w:rPr>
                      <w:sz w:val="20"/>
                      <w:color w:val="000000"/>
                    </w:rPr>
                    <w:t>微血管弯全齿±</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持针器</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125mm</w:t>
                  </w:r>
                  <w:r>
                    <w:rPr>
                      <w:sz w:val="20"/>
                      <w:color w:val="000000"/>
                    </w:rPr>
                    <w:t>×</w:t>
                  </w:r>
                  <w:r>
                    <w:rPr>
                      <w:sz w:val="20"/>
                      <w:color w:val="000000"/>
                    </w:rPr>
                    <w:t>0.3mm</w:t>
                  </w:r>
                  <w:r>
                    <w:rPr>
                      <w:sz w:val="20"/>
                      <w:color w:val="000000"/>
                    </w:rPr>
                    <w:t>±</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牵开器</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多钩牵开器微型</w:t>
                  </w:r>
                  <w:r>
                    <w:rPr>
                      <w:sz w:val="20"/>
                      <w:color w:val="000000"/>
                    </w:rPr>
                    <w:t>,100mm</w:t>
                  </w:r>
                  <w:r>
                    <w:rPr>
                      <w:sz w:val="20"/>
                      <w:color w:val="000000"/>
                    </w:rPr>
                    <w:t>±</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牵开器</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多钩牵开器迷你型</w:t>
                  </w:r>
                  <w:r>
                    <w:rPr>
                      <w:sz w:val="20"/>
                      <w:color w:val="000000"/>
                    </w:rPr>
                    <w:t>,100mm.3/4</w:t>
                  </w:r>
                  <w:r>
                    <w:rPr>
                      <w:sz w:val="20"/>
                      <w:color w:val="000000"/>
                    </w:rPr>
                    <w:t>齿</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多钩牵开器</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110mm</w:t>
                  </w:r>
                  <w:r>
                    <w:rPr>
                      <w:sz w:val="20"/>
                      <w:color w:val="000000"/>
                    </w:rPr>
                    <w:t>左双齿</w:t>
                  </w:r>
                  <w:r>
                    <w:rPr>
                      <w:sz w:val="20"/>
                      <w:color w:val="000000"/>
                    </w:rPr>
                    <w:t>/110mm</w:t>
                  </w:r>
                  <w:r>
                    <w:rPr>
                      <w:sz w:val="20"/>
                      <w:color w:val="000000"/>
                    </w:rPr>
                    <w:t>右双齿</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双关节多钩牵开器</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130mm.</w:t>
                  </w:r>
                  <w:r>
                    <w:rPr>
                      <w:sz w:val="20"/>
                      <w:color w:val="000000"/>
                    </w:rPr>
                    <w:t>三齿×四齿</w:t>
                  </w:r>
                  <w:r>
                    <w:rPr>
                      <w:sz w:val="20"/>
                      <w:color w:val="000000"/>
                    </w:rPr>
                    <w:t>/200mm</w:t>
                  </w:r>
                  <w:r>
                    <w:rPr>
                      <w:sz w:val="20"/>
                      <w:color w:val="000000"/>
                    </w:rPr>
                    <w:t>三齿×四齿</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单钩牵开器</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150mm</w:t>
                  </w:r>
                  <w:r>
                    <w:rPr>
                      <w:sz w:val="20"/>
                      <w:color w:val="000000"/>
                    </w:rPr>
                    <w:t>×</w:t>
                  </w:r>
                  <w:r>
                    <w:rPr>
                      <w:sz w:val="20"/>
                      <w:color w:val="000000"/>
                    </w:rPr>
                    <w:t>30mm</w:t>
                  </w:r>
                  <w:r>
                    <w:rPr>
                      <w:sz w:val="20"/>
                      <w:color w:val="000000"/>
                    </w:rPr>
                    <w:t>±</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带尖复位钳</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 xml:space="preserve">160mm </w:t>
                  </w:r>
                  <w:r>
                    <w:rPr>
                      <w:sz w:val="20"/>
                      <w:color w:val="000000"/>
                    </w:rPr>
                    <w:t>尖头±</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持骨钳</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尖头，</w:t>
                  </w:r>
                  <w:r>
                    <w:rPr>
                      <w:sz w:val="20"/>
                      <w:color w:val="000000"/>
                    </w:rPr>
                    <w:t>180mm.30mm/160mm.20mm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趾骨抓钳</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160mm</w:t>
                  </w:r>
                  <w:r>
                    <w:rPr>
                      <w:sz w:val="20"/>
                      <w:color w:val="000000"/>
                    </w:rPr>
                    <w:t>±</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骨刀</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足踝骨刀，</w:t>
                  </w:r>
                  <w:r>
                    <w:rPr>
                      <w:sz w:val="20"/>
                      <w:color w:val="000000"/>
                    </w:rPr>
                    <w:t>150mm.4/6/8/10/15mm</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骨锉</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150mm.60mm</w:t>
                  </w:r>
                  <w:r>
                    <w:rPr>
                      <w:sz w:val="20"/>
                      <w:color w:val="000000"/>
                    </w:rPr>
                    <w:t>×</w:t>
                  </w:r>
                  <w:r>
                    <w:rPr>
                      <w:sz w:val="20"/>
                      <w:color w:val="000000"/>
                    </w:rPr>
                    <w:t>7mm</w:t>
                  </w:r>
                  <w:r>
                    <w:rPr>
                      <w:sz w:val="20"/>
                      <w:color w:val="000000"/>
                    </w:rPr>
                    <w:t>×</w:t>
                  </w:r>
                  <w:r>
                    <w:rPr>
                      <w:sz w:val="20"/>
                      <w:color w:val="000000"/>
                    </w:rPr>
                    <w:t>4mm</w:t>
                  </w:r>
                  <w:r>
                    <w:rPr>
                      <w:sz w:val="20"/>
                      <w:color w:val="000000"/>
                    </w:rPr>
                    <w:t>±</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骨刀</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140mm</w:t>
                  </w:r>
                  <w:r>
                    <w:rPr>
                      <w:sz w:val="20"/>
                      <w:color w:val="000000"/>
                    </w:rPr>
                    <w:t>×</w:t>
                  </w:r>
                  <w:r>
                    <w:rPr>
                      <w:sz w:val="20"/>
                      <w:color w:val="000000"/>
                    </w:rPr>
                    <w:t>2mm</w:t>
                  </w:r>
                  <w:r>
                    <w:rPr>
                      <w:sz w:val="20"/>
                      <w:color w:val="000000"/>
                    </w:rPr>
                    <w:t>±</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骨膜剥离器</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160mm</w:t>
                  </w:r>
                  <w:r>
                    <w:rPr>
                      <w:sz w:val="20"/>
                      <w:color w:val="000000"/>
                    </w:rPr>
                    <w:t>×</w:t>
                  </w:r>
                  <w:r>
                    <w:rPr>
                      <w:sz w:val="20"/>
                      <w:color w:val="000000"/>
                    </w:rPr>
                    <w:t>4mm/5mm/6mm</w:t>
                  </w:r>
                  <w:r>
                    <w:rPr>
                      <w:sz w:val="20"/>
                      <w:color w:val="000000"/>
                    </w:rPr>
                    <w:t>±</w:t>
                  </w:r>
                  <w:r>
                    <w:rPr>
                      <w:sz w:val="20"/>
                      <w:color w:val="000000"/>
                    </w:rPr>
                    <w:t>10%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bl>
          <w:p>
            <w:pPr>
              <w:pStyle w:val="null3"/>
              <w:jc w:val="both"/>
            </w:pPr>
            <w:r>
              <w:rPr>
                <w:sz w:val="20"/>
                <w:color w:val="000000"/>
              </w:rPr>
              <w:t>4.</w:t>
            </w:r>
            <w:r>
              <w:rPr>
                <w:sz w:val="20"/>
                <w:color w:val="000000"/>
              </w:rPr>
              <w:t>骨科手术基础器械</w:t>
            </w:r>
          </w:p>
          <w:tbl>
            <w:tblPr>
              <w:tblBorders>
                <w:top w:val="none" w:color="000000" w:sz="4"/>
                <w:left w:val="none" w:color="000000" w:sz="4"/>
                <w:bottom w:val="none" w:color="000000" w:sz="4"/>
                <w:right w:val="none" w:color="000000" w:sz="4"/>
                <w:insideH w:val="none"/>
                <w:insideV w:val="none"/>
              </w:tblBorders>
            </w:tblPr>
            <w:tblGrid>
              <w:gridCol w:w="346"/>
              <w:gridCol w:w="1038"/>
              <w:gridCol w:w="3130"/>
              <w:gridCol w:w="542"/>
              <w:gridCol w:w="542"/>
            </w:tblGrid>
            <w:tr>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3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技术要求</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牵引针</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150mm-400mm</w:t>
                  </w:r>
                  <w:r>
                    <w:rPr>
                      <w:sz w:val="20"/>
                      <w:color w:val="000000"/>
                    </w:rPr>
                    <w:t>，直径</w:t>
                  </w:r>
                  <w:r>
                    <w:rPr>
                      <w:sz w:val="20"/>
                      <w:color w:val="000000"/>
                    </w:rPr>
                    <w:t>0.8-3.2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髌骨针</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45mm-150mm</w:t>
                  </w:r>
                  <w:r>
                    <w:rPr>
                      <w:sz w:val="20"/>
                      <w:color w:val="000000"/>
                    </w:rPr>
                    <w:t>，直径</w:t>
                  </w:r>
                  <w:r>
                    <w:rPr>
                      <w:sz w:val="20"/>
                      <w:color w:val="000000"/>
                    </w:rPr>
                    <w:t>1.5-2.0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螺纹导针</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150mm-400mm</w:t>
                  </w:r>
                  <w:r>
                    <w:rPr>
                      <w:sz w:val="20"/>
                      <w:color w:val="000000"/>
                    </w:rPr>
                    <w:t>，直径</w:t>
                  </w:r>
                  <w:r>
                    <w:rPr>
                      <w:sz w:val="20"/>
                      <w:color w:val="000000"/>
                    </w:rPr>
                    <w:t>1.0-3.2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钻头</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80mm-300mm</w:t>
                  </w:r>
                  <w:r>
                    <w:rPr>
                      <w:sz w:val="20"/>
                      <w:color w:val="000000"/>
                    </w:rPr>
                    <w:t>，直径</w:t>
                  </w:r>
                  <w:r>
                    <w:rPr>
                      <w:sz w:val="20"/>
                      <w:color w:val="000000"/>
                    </w:rPr>
                    <w:t>1.1-4.5</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空心钻头</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150mm-250mm</w:t>
                  </w:r>
                  <w:r>
                    <w:rPr>
                      <w:sz w:val="20"/>
                      <w:color w:val="000000"/>
                    </w:rPr>
                    <w:t>，直径</w:t>
                  </w:r>
                  <w:r>
                    <w:rPr>
                      <w:sz w:val="20"/>
                      <w:color w:val="000000"/>
                    </w:rPr>
                    <w:t>2.0-5.8</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AO</w:t>
                  </w:r>
                  <w:r>
                    <w:rPr>
                      <w:sz w:val="20"/>
                      <w:color w:val="000000"/>
                    </w:rPr>
                    <w:t>钻头</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85mm-250mm</w:t>
                  </w:r>
                  <w:r>
                    <w:rPr>
                      <w:sz w:val="20"/>
                      <w:color w:val="000000"/>
                    </w:rPr>
                    <w:t>，直径</w:t>
                  </w:r>
                  <w:r>
                    <w:rPr>
                      <w:sz w:val="20"/>
                      <w:color w:val="000000"/>
                    </w:rPr>
                    <w:t>1.5-4.2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髓腔铰刀</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470mm</w:t>
                  </w:r>
                  <w:r>
                    <w:rPr>
                      <w:sz w:val="20"/>
                      <w:color w:val="000000"/>
                    </w:rPr>
                    <w:t>，直径</w:t>
                  </w:r>
                  <w:r>
                    <w:rPr>
                      <w:sz w:val="20"/>
                      <w:color w:val="000000"/>
                    </w:rPr>
                    <w:t>1.1-4.8</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丝锥</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80mm-300mm</w:t>
                  </w:r>
                  <w:r>
                    <w:rPr>
                      <w:sz w:val="20"/>
                      <w:color w:val="000000"/>
                    </w:rPr>
                    <w:t>，直径</w:t>
                  </w:r>
                  <w:r>
                    <w:rPr>
                      <w:sz w:val="20"/>
                      <w:color w:val="000000"/>
                    </w:rPr>
                    <w:t>7.0-3.0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打滑取出器</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SW20/2.5/2.7/3.0/3.5</w:t>
                  </w:r>
                  <w:r>
                    <w:rPr>
                      <w:sz w:val="20"/>
                      <w:color w:val="000000"/>
                    </w:rPr>
                    <w:t>×</w:t>
                  </w:r>
                  <w:r>
                    <w:rPr>
                      <w:sz w:val="20"/>
                      <w:color w:val="000000"/>
                    </w:rPr>
                    <w:t>90MM/150MM</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断钉空心锯</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100mm-175mm</w:t>
                  </w:r>
                  <w:r>
                    <w:rPr>
                      <w:sz w:val="20"/>
                      <w:color w:val="000000"/>
                    </w:rPr>
                    <w:t>，直径</w:t>
                  </w:r>
                  <w:r>
                    <w:rPr>
                      <w:sz w:val="20"/>
                      <w:color w:val="000000"/>
                    </w:rPr>
                    <w:t>2.0-8.0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打滑取出器</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T</w:t>
                  </w:r>
                  <w:r>
                    <w:rPr>
                      <w:sz w:val="20"/>
                      <w:color w:val="000000"/>
                    </w:rPr>
                    <w:t>型</w:t>
                  </w:r>
                  <w:r>
                    <w:rPr>
                      <w:sz w:val="20"/>
                      <w:color w:val="000000"/>
                    </w:rPr>
                    <w:t>,SW20/2.5/2.7/3.0/4.0</w:t>
                  </w:r>
                  <w:r>
                    <w:rPr>
                      <w:sz w:val="20"/>
                      <w:color w:val="000000"/>
                    </w:rPr>
                    <w:t>×</w:t>
                  </w:r>
                  <w:r>
                    <w:rPr>
                      <w:sz w:val="20"/>
                      <w:color w:val="000000"/>
                    </w:rPr>
                    <w:t>150MM</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快装丝锥</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150mm</w:t>
                  </w:r>
                  <w:r>
                    <w:rPr>
                      <w:sz w:val="20"/>
                      <w:color w:val="000000"/>
                    </w:rPr>
                    <w:t>×前端</w:t>
                  </w:r>
                  <w:r>
                    <w:rPr>
                      <w:sz w:val="20"/>
                      <w:color w:val="000000"/>
                    </w:rPr>
                    <w:t>3.5-5.0mm</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梅花起子</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210mm260mm</w:t>
                  </w:r>
                  <w:r>
                    <w:rPr>
                      <w:sz w:val="20"/>
                      <w:color w:val="000000"/>
                    </w:rPr>
                    <w:t>，直径</w:t>
                  </w:r>
                  <w:r>
                    <w:rPr>
                      <w:sz w:val="20"/>
                      <w:color w:val="000000"/>
                    </w:rPr>
                    <w:t>1.8-5.1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六角起子</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210mm-260mm</w:t>
                  </w:r>
                  <w:r>
                    <w:rPr>
                      <w:sz w:val="20"/>
                      <w:color w:val="000000"/>
                    </w:rPr>
                    <w:t>，</w:t>
                  </w:r>
                  <w:r>
                    <w:rPr>
                      <w:sz w:val="20"/>
                      <w:color w:val="000000"/>
                    </w:rPr>
                    <w:t>SW1.5-5.0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空心起子</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210mm-260mm</w:t>
                  </w:r>
                  <w:r>
                    <w:rPr>
                      <w:sz w:val="20"/>
                      <w:color w:val="000000"/>
                    </w:rPr>
                    <w:t>，</w:t>
                  </w:r>
                  <w:r>
                    <w:rPr>
                      <w:sz w:val="20"/>
                      <w:color w:val="000000"/>
                    </w:rPr>
                    <w:t>SW1.5-5.0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十字起子</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210mm</w:t>
                  </w:r>
                  <w:r>
                    <w:rPr>
                      <w:sz w:val="20"/>
                      <w:color w:val="000000"/>
                    </w:rPr>
                    <w:t>±</w:t>
                  </w:r>
                  <w:r>
                    <w:rPr>
                      <w:sz w:val="20"/>
                      <w:color w:val="000000"/>
                    </w:rPr>
                    <w:t>10%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一字起子</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230mm.6mm/200mm.3mm</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软钻</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80mm-300mm</w:t>
                  </w:r>
                  <w:r>
                    <w:rPr>
                      <w:sz w:val="20"/>
                      <w:color w:val="000000"/>
                    </w:rPr>
                    <w:t>，直径</w:t>
                  </w:r>
                  <w:r>
                    <w:rPr>
                      <w:sz w:val="20"/>
                      <w:color w:val="000000"/>
                    </w:rPr>
                    <w:t>1.1-4.19</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颅骨牵引钻头</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90mm</w:t>
                  </w:r>
                  <w:r>
                    <w:rPr>
                      <w:sz w:val="20"/>
                      <w:color w:val="000000"/>
                    </w:rPr>
                    <w:t>±</w:t>
                  </w:r>
                  <w:r>
                    <w:rPr>
                      <w:sz w:val="20"/>
                      <w:color w:val="000000"/>
                    </w:rPr>
                    <w:t>10%,</w:t>
                  </w:r>
                  <w:r>
                    <w:rPr>
                      <w:sz w:val="20"/>
                      <w:color w:val="000000"/>
                    </w:rPr>
                    <w:t>三角椎</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断钉拔出器</w:t>
                  </w:r>
                  <w:r>
                    <w:rPr>
                      <w:sz w:val="20"/>
                      <w:color w:val="000000"/>
                    </w:rPr>
                    <w:t>T</w:t>
                  </w:r>
                  <w:r>
                    <w:rPr>
                      <w:sz w:val="20"/>
                      <w:color w:val="000000"/>
                    </w:rPr>
                    <w:t>型</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180mm</w:t>
                  </w:r>
                  <w:r>
                    <w:rPr>
                      <w:sz w:val="20"/>
                      <w:color w:val="000000"/>
                    </w:rPr>
                    <w:t>×</w:t>
                  </w:r>
                  <w:r>
                    <w:rPr>
                      <w:sz w:val="20"/>
                      <w:color w:val="000000"/>
                    </w:rPr>
                    <w:t>3.5-4.5mm</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埋头钻</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上肢</w:t>
                  </w:r>
                  <w:r>
                    <w:rPr>
                      <w:sz w:val="20"/>
                      <w:color w:val="000000"/>
                    </w:rPr>
                    <w:t>140mm</w:t>
                  </w:r>
                  <w:r>
                    <w:rPr>
                      <w:sz w:val="20"/>
                      <w:color w:val="000000"/>
                    </w:rPr>
                    <w:t>×</w:t>
                  </w:r>
                  <w:r>
                    <w:rPr>
                      <w:sz w:val="20"/>
                      <w:color w:val="000000"/>
                    </w:rPr>
                    <w:t>6.0/4.0mm</w:t>
                  </w:r>
                  <w:r>
                    <w:rPr>
                      <w:sz w:val="20"/>
                      <w:color w:val="000000"/>
                    </w:rPr>
                    <w:t>、下肢</w:t>
                  </w:r>
                  <w:r>
                    <w:rPr>
                      <w:sz w:val="20"/>
                      <w:color w:val="000000"/>
                    </w:rPr>
                    <w:t>200mm</w:t>
                  </w:r>
                  <w:r>
                    <w:rPr>
                      <w:sz w:val="20"/>
                      <w:color w:val="000000"/>
                    </w:rPr>
                    <w:t>×</w:t>
                  </w:r>
                  <w:r>
                    <w:rPr>
                      <w:sz w:val="20"/>
                      <w:color w:val="000000"/>
                    </w:rPr>
                    <w:t>8.0/5.0mm</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双头加压导钻</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w:t>
                  </w:r>
                  <w:r>
                    <w:rPr>
                      <w:sz w:val="20"/>
                      <w:color w:val="000000"/>
                    </w:rPr>
                    <w:t>×</w:t>
                  </w:r>
                  <w:r>
                    <w:rPr>
                      <w:sz w:val="20"/>
                      <w:color w:val="000000"/>
                    </w:rPr>
                    <w:t>2.5mm/3.2mm</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导向器</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160mm</w:t>
                  </w:r>
                  <w:r>
                    <w:rPr>
                      <w:sz w:val="20"/>
                      <w:color w:val="000000"/>
                    </w:rPr>
                    <w:t>×</w:t>
                  </w:r>
                  <w:r>
                    <w:rPr>
                      <w:sz w:val="20"/>
                      <w:color w:val="000000"/>
                    </w:rPr>
                    <w:t>2.5/4.0mm</w:t>
                  </w:r>
                  <w:r>
                    <w:rPr>
                      <w:sz w:val="20"/>
                      <w:color w:val="000000"/>
                    </w:rPr>
                    <w:t>、</w:t>
                  </w:r>
                  <w:r>
                    <w:rPr>
                      <w:sz w:val="20"/>
                      <w:color w:val="000000"/>
                    </w:rPr>
                    <w:t>160mm</w:t>
                  </w:r>
                  <w:r>
                    <w:rPr>
                      <w:sz w:val="20"/>
                      <w:color w:val="000000"/>
                    </w:rPr>
                    <w:t>×</w:t>
                  </w:r>
                  <w:r>
                    <w:rPr>
                      <w:sz w:val="20"/>
                      <w:color w:val="000000"/>
                    </w:rPr>
                    <w:t>4.5/6.5mm</w:t>
                  </w:r>
                  <w:r>
                    <w:rPr>
                      <w:sz w:val="20"/>
                      <w:color w:val="000000"/>
                    </w:rPr>
                    <w:t>、</w:t>
                  </w:r>
                  <w:r>
                    <w:rPr>
                      <w:sz w:val="20"/>
                      <w:color w:val="000000"/>
                    </w:rPr>
                    <w:t>160mm</w:t>
                  </w:r>
                  <w:r>
                    <w:rPr>
                      <w:sz w:val="20"/>
                      <w:color w:val="000000"/>
                    </w:rPr>
                    <w:t>×</w:t>
                  </w:r>
                  <w:r>
                    <w:rPr>
                      <w:sz w:val="20"/>
                      <w:color w:val="000000"/>
                    </w:rPr>
                    <w:t>301/4.0mm</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骨锤</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230mm.50-140g</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顶骨棒</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方型或者弯型；长度</w:t>
                  </w:r>
                  <w:r>
                    <w:rPr>
                      <w:sz w:val="20"/>
                      <w:color w:val="000000"/>
                    </w:rPr>
                    <w:t>260mm</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双关节钢丝剪</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180mm.</w:t>
                  </w:r>
                  <w:r>
                    <w:rPr>
                      <w:sz w:val="20"/>
                      <w:color w:val="000000"/>
                    </w:rPr>
                    <w:t>≤</w:t>
                  </w:r>
                  <w:r>
                    <w:rPr>
                      <w:sz w:val="20"/>
                      <w:color w:val="000000"/>
                    </w:rPr>
                    <w:t>1.2mm</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大力剪</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350mm.</w:t>
                  </w:r>
                  <w:r>
                    <w:rPr>
                      <w:sz w:val="20"/>
                      <w:color w:val="000000"/>
                    </w:rPr>
                    <w:t>≤</w:t>
                  </w:r>
                  <w:r>
                    <w:rPr>
                      <w:sz w:val="20"/>
                      <w:color w:val="000000"/>
                    </w:rPr>
                    <w:t>3.0mm</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大力剪</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500mm.</w:t>
                  </w:r>
                  <w:r>
                    <w:rPr>
                      <w:sz w:val="20"/>
                      <w:color w:val="000000"/>
                    </w:rPr>
                    <w:t>≤</w:t>
                  </w:r>
                  <w:r>
                    <w:rPr>
                      <w:sz w:val="20"/>
                      <w:color w:val="000000"/>
                    </w:rPr>
                    <w:t>6.0mm</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骨克斯剪</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210mm</w:t>
                  </w:r>
                  <w:r>
                    <w:rPr>
                      <w:sz w:val="20"/>
                      <w:color w:val="000000"/>
                    </w:rPr>
                    <w:t>×</w:t>
                  </w:r>
                  <w:r>
                    <w:rPr>
                      <w:sz w:val="20"/>
                      <w:color w:val="000000"/>
                    </w:rPr>
                    <w:t>1.5/2.0/2.5</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钢丝导引器</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220mm</w:t>
                  </w:r>
                  <w:r>
                    <w:rPr>
                      <w:sz w:val="20"/>
                      <w:color w:val="000000"/>
                    </w:rPr>
                    <w:t>±</w:t>
                  </w:r>
                  <w:r>
                    <w:rPr>
                      <w:sz w:val="20"/>
                      <w:color w:val="000000"/>
                    </w:rPr>
                    <w:t>10%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钢丝导引器</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340mm</w:t>
                  </w:r>
                  <w:r>
                    <w:rPr>
                      <w:sz w:val="20"/>
                      <w:color w:val="000000"/>
                    </w:rPr>
                    <w:t>±</w:t>
                  </w:r>
                  <w:r>
                    <w:rPr>
                      <w:sz w:val="20"/>
                      <w:color w:val="000000"/>
                    </w:rPr>
                    <w:t>10%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尖嘴钢丝剪</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200mm.</w:t>
                  </w:r>
                  <w:r>
                    <w:rPr>
                      <w:sz w:val="20"/>
                      <w:color w:val="000000"/>
                    </w:rPr>
                    <w:t>≤</w:t>
                  </w:r>
                  <w:r>
                    <w:rPr>
                      <w:sz w:val="20"/>
                      <w:color w:val="000000"/>
                    </w:rPr>
                    <w:t>2.0</w:t>
                  </w:r>
                  <w:r>
                    <w:rPr>
                      <w:sz w:val="20"/>
                      <w:color w:val="000000"/>
                    </w:rPr>
                    <w:t>±</w:t>
                  </w:r>
                  <w:r>
                    <w:rPr>
                      <w:sz w:val="20"/>
                      <w:color w:val="000000"/>
                    </w:rPr>
                    <w:t>10%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断棒钳</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（握式）</w:t>
                  </w:r>
                  <w:r>
                    <w:rPr>
                      <w:sz w:val="20"/>
                      <w:color w:val="000000"/>
                    </w:rPr>
                    <w:t>500</w:t>
                  </w:r>
                  <w:r>
                    <w:rPr>
                      <w:sz w:val="20"/>
                      <w:color w:val="000000"/>
                    </w:rPr>
                    <w:t>×</w:t>
                  </w:r>
                  <w:r>
                    <w:rPr>
                      <w:sz w:val="20"/>
                      <w:color w:val="000000"/>
                    </w:rPr>
                    <w:t>4.0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复位钳</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带球头；</w:t>
                  </w:r>
                  <w:r>
                    <w:rPr>
                      <w:sz w:val="20"/>
                      <w:color w:val="000000"/>
                    </w:rPr>
                    <w:t>380mm</w:t>
                  </w:r>
                  <w:r>
                    <w:rPr>
                      <w:sz w:val="20"/>
                      <w:color w:val="000000"/>
                    </w:rPr>
                    <w:t>×</w:t>
                  </w:r>
                  <w:r>
                    <w:rPr>
                      <w:sz w:val="20"/>
                      <w:color w:val="000000"/>
                    </w:rPr>
                    <w:t>140mm</w:t>
                  </w:r>
                  <w:r>
                    <w:rPr>
                      <w:sz w:val="20"/>
                      <w:color w:val="000000"/>
                    </w:rPr>
                    <w:t>±</w:t>
                  </w:r>
                  <w:r>
                    <w:rPr>
                      <w:sz w:val="20"/>
                      <w:color w:val="000000"/>
                    </w:rPr>
                    <w:t>10%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复位钳</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300mm</w:t>
                  </w:r>
                  <w:r>
                    <w:rPr>
                      <w:sz w:val="20"/>
                      <w:color w:val="000000"/>
                    </w:rPr>
                    <w:t>×</w:t>
                  </w:r>
                  <w:r>
                    <w:rPr>
                      <w:sz w:val="20"/>
                      <w:color w:val="000000"/>
                    </w:rPr>
                    <w:t>14mm</w:t>
                  </w:r>
                  <w:r>
                    <w:rPr>
                      <w:sz w:val="20"/>
                      <w:color w:val="000000"/>
                    </w:rPr>
                    <w:t>±</w:t>
                  </w:r>
                  <w:r>
                    <w:rPr>
                      <w:sz w:val="20"/>
                      <w:color w:val="000000"/>
                    </w:rPr>
                    <w:t>10%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pPr>
              <w:pStyle w:val="null3"/>
              <w:jc w:val="both"/>
            </w:pPr>
            <w:r>
              <w:rPr>
                <w:sz w:val="20"/>
                <w:color w:val="000000"/>
              </w:rPr>
              <w:t>5.</w:t>
            </w:r>
            <w:r>
              <w:rPr>
                <w:sz w:val="20"/>
                <w:color w:val="000000"/>
              </w:rPr>
              <w:t>运动医学基础器械包</w:t>
            </w:r>
          </w:p>
          <w:tbl>
            <w:tblPr>
              <w:tblBorders>
                <w:top w:val="none" w:color="000000" w:sz="4"/>
                <w:left w:val="none" w:color="000000" w:sz="4"/>
                <w:bottom w:val="none" w:color="000000" w:sz="4"/>
                <w:right w:val="none" w:color="000000" w:sz="4"/>
                <w:insideH w:val="none"/>
                <w:insideV w:val="none"/>
              </w:tblBorders>
            </w:tblPr>
            <w:tblGrid>
              <w:gridCol w:w="374"/>
              <w:gridCol w:w="1153"/>
              <w:gridCol w:w="2874"/>
              <w:gridCol w:w="599"/>
              <w:gridCol w:w="599"/>
            </w:tblGrid>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2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技术要求</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交叉韧带定位器</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r>
                    <w:rPr>
                      <w:sz w:val="20"/>
                      <w:color w:val="000000"/>
                    </w:rPr>
                    <w:t>瞄准器）</w:t>
                  </w:r>
                  <w:r>
                    <w:rPr>
                      <w:sz w:val="20"/>
                      <w:color w:val="000000"/>
                    </w:rPr>
                    <w:t>125mm</w:t>
                  </w:r>
                  <w:r>
                    <w:rPr>
                      <w:sz w:val="20"/>
                      <w:color w:val="000000"/>
                    </w:rPr>
                    <w:t>±</w:t>
                  </w:r>
                  <w:r>
                    <w:rPr>
                      <w:sz w:val="20"/>
                      <w:color w:val="000000"/>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前叉点对点定位器</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（瞄准器）</w:t>
                  </w:r>
                  <w:r>
                    <w:rPr>
                      <w:sz w:val="20"/>
                      <w:color w:val="000000"/>
                    </w:rPr>
                    <w:t>125mm</w:t>
                  </w:r>
                  <w:r>
                    <w:rPr>
                      <w:sz w:val="20"/>
                      <w:color w:val="000000"/>
                    </w:rPr>
                    <w:t>±</w:t>
                  </w:r>
                  <w:r>
                    <w:rPr>
                      <w:sz w:val="20"/>
                      <w:color w:val="000000"/>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后叉胫骨定位器</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（瞄准器）</w:t>
                  </w:r>
                  <w:r>
                    <w:rPr>
                      <w:sz w:val="20"/>
                      <w:color w:val="000000"/>
                    </w:rPr>
                    <w:t>125mm</w:t>
                  </w:r>
                  <w:r>
                    <w:rPr>
                      <w:sz w:val="20"/>
                      <w:color w:val="000000"/>
                    </w:rPr>
                    <w:t>±</w:t>
                  </w:r>
                  <w:r>
                    <w:rPr>
                      <w:sz w:val="20"/>
                      <w:color w:val="000000"/>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前叉点对肘定位器</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（瞄准器）</w:t>
                  </w:r>
                  <w:r>
                    <w:rPr>
                      <w:sz w:val="20"/>
                      <w:color w:val="000000"/>
                    </w:rPr>
                    <w:t>125mm</w:t>
                  </w:r>
                  <w:r>
                    <w:rPr>
                      <w:sz w:val="20"/>
                      <w:color w:val="000000"/>
                    </w:rPr>
                    <w:t>±</w:t>
                  </w:r>
                  <w:r>
                    <w:rPr>
                      <w:sz w:val="20"/>
                      <w:color w:val="000000"/>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股骨空心钻头</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180mm</w:t>
                  </w:r>
                  <w:r>
                    <w:rPr>
                      <w:sz w:val="20"/>
                      <w:color w:val="000000"/>
                    </w:rPr>
                    <w:t>×</w:t>
                  </w:r>
                  <w:r>
                    <w:rPr>
                      <w:sz w:val="20"/>
                      <w:color w:val="000000"/>
                    </w:rPr>
                    <w:t>6/7/8/9/10/5.5/6.5mm</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胫骨空心钻头</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180mm</w:t>
                  </w:r>
                  <w:r>
                    <w:rPr>
                      <w:sz w:val="20"/>
                      <w:color w:val="000000"/>
                    </w:rPr>
                    <w:t>×</w:t>
                  </w:r>
                  <w:r>
                    <w:rPr>
                      <w:sz w:val="20"/>
                      <w:color w:val="000000"/>
                    </w:rPr>
                    <w:t>4.0-10mm</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软骨柱取出去</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长度</w:t>
                  </w:r>
                  <w:r>
                    <w:rPr>
                      <w:sz w:val="20"/>
                      <w:color w:val="000000"/>
                    </w:rPr>
                    <w:t>250mm</w:t>
                  </w:r>
                  <w:r>
                    <w:rPr>
                      <w:sz w:val="20"/>
                      <w:color w:val="000000"/>
                    </w:rPr>
                    <w:t>×</w:t>
                  </w:r>
                  <w:r>
                    <w:rPr>
                      <w:sz w:val="20"/>
                      <w:color w:val="000000"/>
                    </w:rPr>
                    <w:t>6.5-10mm</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软骨椎</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240mm.20/40/60/90</w:t>
                  </w:r>
                  <w:r>
                    <w:rPr>
                      <w:sz w:val="20"/>
                      <w:color w:val="000000"/>
                    </w:rPr>
                    <w:t>°</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缝合弯钩</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右</w:t>
                  </w:r>
                  <w:r>
                    <w:rPr>
                      <w:sz w:val="20"/>
                      <w:color w:val="000000"/>
                    </w:rPr>
                    <w:t>45</w:t>
                  </w:r>
                  <w:r>
                    <w:rPr>
                      <w:sz w:val="20"/>
                      <w:color w:val="000000"/>
                    </w:rPr>
                    <w:t>°；</w:t>
                  </w:r>
                  <w:r>
                    <w:rPr>
                      <w:sz w:val="20"/>
                      <w:color w:val="000000"/>
                    </w:rPr>
                    <w:t>300mm</w:t>
                  </w:r>
                  <w:r>
                    <w:rPr>
                      <w:sz w:val="20"/>
                      <w:color w:val="000000"/>
                    </w:rPr>
                    <w:t>±</w:t>
                  </w:r>
                  <w:r>
                    <w:rPr>
                      <w:sz w:val="20"/>
                      <w:color w:val="000000"/>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缝合弯钩</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右</w:t>
                  </w:r>
                  <w:r>
                    <w:rPr>
                      <w:sz w:val="20"/>
                      <w:color w:val="000000"/>
                    </w:rPr>
                    <w:t>60</w:t>
                  </w:r>
                  <w:r>
                    <w:rPr>
                      <w:sz w:val="20"/>
                      <w:color w:val="000000"/>
                    </w:rPr>
                    <w:t>°；</w:t>
                  </w:r>
                  <w:r>
                    <w:rPr>
                      <w:sz w:val="20"/>
                      <w:color w:val="000000"/>
                    </w:rPr>
                    <w:t>300mm</w:t>
                  </w:r>
                  <w:r>
                    <w:rPr>
                      <w:sz w:val="20"/>
                      <w:color w:val="000000"/>
                    </w:rPr>
                    <w:t>±</w:t>
                  </w:r>
                  <w:r>
                    <w:rPr>
                      <w:sz w:val="20"/>
                      <w:color w:val="000000"/>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缝合弯钩</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右</w:t>
                  </w:r>
                  <w:r>
                    <w:rPr>
                      <w:sz w:val="20"/>
                      <w:color w:val="000000"/>
                    </w:rPr>
                    <w:t>90</w:t>
                  </w:r>
                  <w:r>
                    <w:rPr>
                      <w:sz w:val="20"/>
                      <w:color w:val="000000"/>
                    </w:rPr>
                    <w:t>°；</w:t>
                  </w:r>
                  <w:r>
                    <w:rPr>
                      <w:sz w:val="20"/>
                      <w:color w:val="000000"/>
                    </w:rPr>
                    <w:t>300mm</w:t>
                  </w:r>
                  <w:r>
                    <w:rPr>
                      <w:sz w:val="20"/>
                      <w:color w:val="000000"/>
                    </w:rPr>
                    <w:t>±</w:t>
                  </w:r>
                  <w:r>
                    <w:rPr>
                      <w:sz w:val="20"/>
                      <w:color w:val="000000"/>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缝合弯钩</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左</w:t>
                  </w:r>
                  <w:r>
                    <w:rPr>
                      <w:sz w:val="20"/>
                      <w:color w:val="000000"/>
                    </w:rPr>
                    <w:t>45</w:t>
                  </w:r>
                  <w:r>
                    <w:rPr>
                      <w:sz w:val="20"/>
                      <w:color w:val="000000"/>
                    </w:rPr>
                    <w:t>°；</w:t>
                  </w:r>
                  <w:r>
                    <w:rPr>
                      <w:sz w:val="20"/>
                      <w:color w:val="000000"/>
                    </w:rPr>
                    <w:t>300mm</w:t>
                  </w:r>
                  <w:r>
                    <w:rPr>
                      <w:sz w:val="20"/>
                      <w:color w:val="000000"/>
                    </w:rPr>
                    <w:t>±</w:t>
                  </w:r>
                  <w:r>
                    <w:rPr>
                      <w:sz w:val="20"/>
                      <w:color w:val="000000"/>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缝合弯钩</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左</w:t>
                  </w:r>
                  <w:r>
                    <w:rPr>
                      <w:sz w:val="20"/>
                      <w:color w:val="000000"/>
                    </w:rPr>
                    <w:t>60</w:t>
                  </w:r>
                  <w:r>
                    <w:rPr>
                      <w:sz w:val="20"/>
                      <w:color w:val="000000"/>
                    </w:rPr>
                    <w:t>°；</w:t>
                  </w:r>
                  <w:r>
                    <w:rPr>
                      <w:sz w:val="20"/>
                      <w:color w:val="000000"/>
                    </w:rPr>
                    <w:t>300mm</w:t>
                  </w:r>
                  <w:r>
                    <w:rPr>
                      <w:sz w:val="20"/>
                      <w:color w:val="000000"/>
                    </w:rPr>
                    <w:t>±</w:t>
                  </w:r>
                  <w:r>
                    <w:rPr>
                      <w:sz w:val="20"/>
                      <w:color w:val="000000"/>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缝合弯钩</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左</w:t>
                  </w:r>
                  <w:r>
                    <w:rPr>
                      <w:sz w:val="20"/>
                      <w:color w:val="000000"/>
                    </w:rPr>
                    <w:t>90</w:t>
                  </w:r>
                  <w:r>
                    <w:rPr>
                      <w:sz w:val="20"/>
                      <w:color w:val="000000"/>
                    </w:rPr>
                    <w:t>°；</w:t>
                  </w:r>
                  <w:r>
                    <w:rPr>
                      <w:sz w:val="20"/>
                      <w:color w:val="000000"/>
                    </w:rPr>
                    <w:t>300mm</w:t>
                  </w:r>
                  <w:r>
                    <w:rPr>
                      <w:sz w:val="20"/>
                      <w:color w:val="000000"/>
                    </w:rPr>
                    <w:t>±</w:t>
                  </w:r>
                  <w:r>
                    <w:rPr>
                      <w:sz w:val="20"/>
                      <w:color w:val="000000"/>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穿线导针</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400mm</w:t>
                  </w:r>
                  <w:r>
                    <w:rPr>
                      <w:sz w:val="20"/>
                      <w:color w:val="000000"/>
                    </w:rPr>
                    <w:t>×</w:t>
                  </w:r>
                  <w:r>
                    <w:rPr>
                      <w:sz w:val="20"/>
                      <w:color w:val="000000"/>
                    </w:rPr>
                    <w:t>2.5mm</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探钩</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240mm</w:t>
                  </w:r>
                  <w:r>
                    <w:rPr>
                      <w:sz w:val="20"/>
                      <w:color w:val="000000"/>
                    </w:rPr>
                    <w:t>×</w:t>
                  </w:r>
                  <w:r>
                    <w:rPr>
                      <w:sz w:val="20"/>
                      <w:color w:val="000000"/>
                    </w:rPr>
                    <w:t>7mm</w:t>
                  </w:r>
                  <w:r>
                    <w:rPr>
                      <w:sz w:val="20"/>
                      <w:color w:val="000000"/>
                    </w:rPr>
                    <w:t>±</w:t>
                  </w:r>
                  <w:r>
                    <w:rPr>
                      <w:sz w:val="20"/>
                      <w:color w:val="000000"/>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平锉</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280mm</w:t>
                  </w:r>
                  <w:r>
                    <w:rPr>
                      <w:sz w:val="20"/>
                      <w:color w:val="000000"/>
                    </w:rPr>
                    <w:t>±</w:t>
                  </w:r>
                  <w:r>
                    <w:rPr>
                      <w:sz w:val="20"/>
                      <w:color w:val="000000"/>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圆锉</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230mm</w:t>
                  </w:r>
                  <w:r>
                    <w:rPr>
                      <w:sz w:val="20"/>
                      <w:color w:val="000000"/>
                    </w:rPr>
                    <w:t>±</w:t>
                  </w:r>
                  <w:r>
                    <w:rPr>
                      <w:sz w:val="20"/>
                      <w:color w:val="000000"/>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开路锥（尖头）</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255mm</w:t>
                  </w:r>
                  <w:r>
                    <w:rPr>
                      <w:sz w:val="20"/>
                      <w:color w:val="000000"/>
                    </w:rPr>
                    <w:t>±</w:t>
                  </w:r>
                  <w:r>
                    <w:rPr>
                      <w:sz w:val="20"/>
                      <w:color w:val="000000"/>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推结器</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205mm</w:t>
                  </w:r>
                  <w:r>
                    <w:rPr>
                      <w:sz w:val="20"/>
                      <w:color w:val="000000"/>
                    </w:rPr>
                    <w:t>±</w:t>
                  </w:r>
                  <w:r>
                    <w:rPr>
                      <w:sz w:val="20"/>
                      <w:color w:val="000000"/>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钩线器</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255mm</w:t>
                  </w:r>
                  <w:r>
                    <w:rPr>
                      <w:sz w:val="20"/>
                      <w:color w:val="000000"/>
                    </w:rPr>
                    <w:t>±</w:t>
                  </w:r>
                  <w:r>
                    <w:rPr>
                      <w:sz w:val="20"/>
                      <w:color w:val="000000"/>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导引线</w:t>
                  </w:r>
                </w:p>
              </w:tc>
              <w:tc>
                <w:tcPr>
                  <w:tcW w:type="dxa" w:w="2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550mm</w:t>
                  </w:r>
                  <w:r>
                    <w:rPr>
                      <w:sz w:val="20"/>
                      <w:color w:val="000000"/>
                    </w:rPr>
                    <w:t>±</w:t>
                  </w:r>
                  <w:r>
                    <w:rPr>
                      <w:sz w:val="20"/>
                      <w:color w:val="000000"/>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pPr>
              <w:pStyle w:val="null3"/>
              <w:jc w:val="both"/>
            </w:pPr>
            <w:r>
              <w:rPr>
                <w:sz w:val="20"/>
                <w:color w:val="000000"/>
              </w:rPr>
              <w:t>6.</w:t>
            </w:r>
            <w:r>
              <w:rPr>
                <w:sz w:val="20"/>
                <w:color w:val="000000"/>
              </w:rPr>
              <w:t>双通道脊柱内镜手术器械包</w:t>
            </w:r>
          </w:p>
          <w:tbl>
            <w:tblPr>
              <w:tblBorders>
                <w:top w:val="none" w:color="000000" w:sz="4"/>
                <w:left w:val="none" w:color="000000" w:sz="4"/>
                <w:bottom w:val="none" w:color="000000" w:sz="4"/>
                <w:right w:val="none" w:color="000000" w:sz="4"/>
                <w:insideH w:val="none"/>
                <w:insideV w:val="none"/>
              </w:tblBorders>
            </w:tblPr>
            <w:tblGrid>
              <w:gridCol w:w="615"/>
              <w:gridCol w:w="1006"/>
              <w:gridCol w:w="3107"/>
              <w:gridCol w:w="435"/>
              <w:gridCol w:w="435"/>
            </w:tblGrid>
            <w:tr>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31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技术要求</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r>
            <w:tr>
              <w:tc>
                <w:tcPr>
                  <w:tcW w:type="dxa" w:w="6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双通道脊柱内镜手术器械包</w:t>
                  </w: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扩张器芯内径中</w:t>
                  </w:r>
                  <w:r>
                    <w:rPr>
                      <w:sz w:val="20"/>
                      <w:color w:val="000000"/>
                    </w:rPr>
                    <w:t xml:space="preserve">1.7mm </w:t>
                  </w:r>
                  <w:r>
                    <w:rPr>
                      <w:sz w:val="20"/>
                      <w:color w:val="000000"/>
                    </w:rPr>
                    <w:t>外径Φ</w:t>
                  </w:r>
                  <w:r>
                    <w:rPr>
                      <w:sz w:val="20"/>
                      <w:color w:val="000000"/>
                    </w:rPr>
                    <w:t>7mmx 200mm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扩张式通道管Φ</w:t>
                  </w:r>
                  <w:r>
                    <w:rPr>
                      <w:sz w:val="20"/>
                      <w:color w:val="000000"/>
                    </w:rPr>
                    <w:t>7mm</w:t>
                  </w:r>
                  <w:r>
                    <w:rPr>
                      <w:sz w:val="20"/>
                      <w:color w:val="000000"/>
                    </w:rPr>
                    <w:t>×</w:t>
                  </w:r>
                  <w:r>
                    <w:rPr>
                      <w:sz w:val="20"/>
                      <w:color w:val="000000"/>
                    </w:rPr>
                    <w:t>185mm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扩张式通道管Φ</w:t>
                  </w:r>
                  <w:r>
                    <w:rPr>
                      <w:sz w:val="20"/>
                      <w:color w:val="000000"/>
                    </w:rPr>
                    <w:t>7mm</w:t>
                  </w:r>
                  <w:r>
                    <w:rPr>
                      <w:sz w:val="20"/>
                      <w:color w:val="000000"/>
                    </w:rPr>
                    <w:t>×</w:t>
                  </w:r>
                  <w:r>
                    <w:rPr>
                      <w:sz w:val="20"/>
                      <w:color w:val="000000"/>
                    </w:rPr>
                    <w:t>200mm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扩张式通道管Φ</w:t>
                  </w:r>
                  <w:r>
                    <w:rPr>
                      <w:sz w:val="20"/>
                      <w:color w:val="000000"/>
                    </w:rPr>
                    <w:t>9mm</w:t>
                  </w:r>
                  <w:r>
                    <w:rPr>
                      <w:sz w:val="20"/>
                      <w:color w:val="000000"/>
                    </w:rPr>
                    <w:t>×</w:t>
                  </w:r>
                  <w:r>
                    <w:rPr>
                      <w:sz w:val="20"/>
                      <w:color w:val="000000"/>
                    </w:rPr>
                    <w:t>170mm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扩张式通道管Φ</w:t>
                  </w:r>
                  <w:r>
                    <w:rPr>
                      <w:sz w:val="20"/>
                      <w:color w:val="000000"/>
                    </w:rPr>
                    <w:t>11mm</w:t>
                  </w:r>
                  <w:r>
                    <w:rPr>
                      <w:sz w:val="20"/>
                      <w:color w:val="000000"/>
                    </w:rPr>
                    <w:t>×</w:t>
                  </w:r>
                  <w:r>
                    <w:rPr>
                      <w:sz w:val="20"/>
                      <w:color w:val="000000"/>
                    </w:rPr>
                    <w:t>155mm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扩张式通道管Φ</w:t>
                  </w:r>
                  <w:r>
                    <w:rPr>
                      <w:sz w:val="20"/>
                      <w:color w:val="000000"/>
                    </w:rPr>
                    <w:t>13mm</w:t>
                  </w:r>
                  <w:r>
                    <w:rPr>
                      <w:sz w:val="20"/>
                      <w:color w:val="000000"/>
                    </w:rPr>
                    <w:t>×</w:t>
                  </w:r>
                  <w:r>
                    <w:rPr>
                      <w:sz w:val="20"/>
                      <w:color w:val="000000"/>
                    </w:rPr>
                    <w:t>140mm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扩张式通道管Φ</w:t>
                  </w:r>
                  <w:r>
                    <w:rPr>
                      <w:sz w:val="20"/>
                      <w:color w:val="000000"/>
                    </w:rPr>
                    <w:t>15mm</w:t>
                  </w:r>
                  <w:r>
                    <w:rPr>
                      <w:sz w:val="20"/>
                      <w:color w:val="000000"/>
                    </w:rPr>
                    <w:t>×</w:t>
                  </w:r>
                  <w:r>
                    <w:rPr>
                      <w:sz w:val="20"/>
                      <w:color w:val="000000"/>
                    </w:rPr>
                    <w:t>125mm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骨凿</w:t>
                  </w:r>
                  <w:r>
                    <w:rPr>
                      <w:sz w:val="20"/>
                      <w:color w:val="000000"/>
                    </w:rPr>
                    <w:t>5mm</w:t>
                  </w:r>
                  <w:r>
                    <w:rPr>
                      <w:sz w:val="20"/>
                      <w:color w:val="000000"/>
                    </w:rPr>
                    <w:t>×</w:t>
                  </w:r>
                  <w:r>
                    <w:rPr>
                      <w:sz w:val="20"/>
                      <w:color w:val="000000"/>
                    </w:rPr>
                    <w:t xml:space="preserve">250mm </w:t>
                  </w:r>
                  <w:r>
                    <w:rPr>
                      <w:sz w:val="20"/>
                      <w:color w:val="000000"/>
                    </w:rPr>
                    <w:t>直</w:t>
                  </w:r>
                  <w:r>
                    <w:rPr>
                      <w:sz w:val="20"/>
                      <w:color w:val="000000"/>
                    </w:rPr>
                    <w:t>单斜平刃</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骨凿</w:t>
                  </w:r>
                  <w:r>
                    <w:rPr>
                      <w:sz w:val="20"/>
                      <w:color w:val="000000"/>
                    </w:rPr>
                    <w:t>5mm</w:t>
                  </w:r>
                  <w:r>
                    <w:rPr>
                      <w:sz w:val="20"/>
                      <w:color w:val="000000"/>
                    </w:rPr>
                    <w:t>×</w:t>
                  </w:r>
                  <w:r>
                    <w:rPr>
                      <w:sz w:val="20"/>
                      <w:color w:val="000000"/>
                    </w:rPr>
                    <w:t xml:space="preserve">250mm </w:t>
                  </w:r>
                  <w:r>
                    <w:rPr>
                      <w:sz w:val="20"/>
                      <w:color w:val="000000"/>
                    </w:rPr>
                    <w:t>前弯</w:t>
                  </w:r>
                  <w:r>
                    <w:rPr>
                      <w:sz w:val="20"/>
                      <w:color w:val="000000"/>
                    </w:rPr>
                    <w:t>单斜平刃</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骨凿</w:t>
                  </w:r>
                  <w:r>
                    <w:rPr>
                      <w:sz w:val="20"/>
                      <w:color w:val="000000"/>
                    </w:rPr>
                    <w:t>5mm</w:t>
                  </w:r>
                  <w:r>
                    <w:rPr>
                      <w:sz w:val="20"/>
                      <w:color w:val="000000"/>
                    </w:rPr>
                    <w:t>×</w:t>
                  </w:r>
                  <w:r>
                    <w:rPr>
                      <w:sz w:val="20"/>
                      <w:color w:val="000000"/>
                    </w:rPr>
                    <w:t xml:space="preserve">250mm </w:t>
                  </w:r>
                  <w:r>
                    <w:rPr>
                      <w:sz w:val="20"/>
                      <w:color w:val="000000"/>
                    </w:rPr>
                    <w:t>左弯</w:t>
                  </w:r>
                  <w:r>
                    <w:rPr>
                      <w:sz w:val="20"/>
                      <w:color w:val="000000"/>
                    </w:rPr>
                    <w:t>单斜平刃</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骨凿</w:t>
                  </w:r>
                  <w:r>
                    <w:rPr>
                      <w:sz w:val="20"/>
                      <w:color w:val="000000"/>
                    </w:rPr>
                    <w:t>5mm</w:t>
                  </w:r>
                  <w:r>
                    <w:rPr>
                      <w:sz w:val="20"/>
                      <w:color w:val="000000"/>
                    </w:rPr>
                    <w:t>×</w:t>
                  </w:r>
                  <w:r>
                    <w:rPr>
                      <w:sz w:val="20"/>
                      <w:color w:val="000000"/>
                    </w:rPr>
                    <w:t xml:space="preserve">251mm </w:t>
                  </w:r>
                  <w:r>
                    <w:rPr>
                      <w:sz w:val="20"/>
                      <w:color w:val="000000"/>
                    </w:rPr>
                    <w:t>右弯</w:t>
                  </w:r>
                  <w:r>
                    <w:rPr>
                      <w:sz w:val="20"/>
                      <w:color w:val="000000"/>
                    </w:rPr>
                    <w:t>单斜平刃</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脊柱植入物推送器</w:t>
                  </w:r>
                  <w:r>
                    <w:rPr>
                      <w:sz w:val="20"/>
                      <w:color w:val="000000"/>
                    </w:rPr>
                    <w:t>250mm</w:t>
                  </w:r>
                  <w:r>
                    <w:rPr>
                      <w:sz w:val="20"/>
                      <w:color w:val="000000"/>
                    </w:rPr>
                    <w:t>直</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植骨器Φ</w:t>
                  </w:r>
                  <w:r>
                    <w:rPr>
                      <w:sz w:val="20"/>
                      <w:color w:val="000000"/>
                    </w:rPr>
                    <w:t>6mm</w:t>
                  </w:r>
                  <w:r>
                    <w:rPr>
                      <w:sz w:val="20"/>
                      <w:color w:val="000000"/>
                    </w:rPr>
                    <w:t>×</w:t>
                  </w:r>
                  <w:r>
                    <w:rPr>
                      <w:sz w:val="20"/>
                      <w:color w:val="000000"/>
                    </w:rPr>
                    <w:t>275mm(</w:t>
                  </w:r>
                  <w:r>
                    <w:rPr>
                      <w:sz w:val="20"/>
                      <w:color w:val="000000"/>
                    </w:rPr>
                    <w:t>双室</w:t>
                  </w:r>
                  <w:r>
                    <w:rPr>
                      <w:sz w:val="20"/>
                      <w:color w:val="000000"/>
                    </w:rPr>
                    <w:t>)</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吸引管Φ</w:t>
                  </w:r>
                  <w:r>
                    <w:rPr>
                      <w:sz w:val="20"/>
                      <w:color w:val="000000"/>
                    </w:rPr>
                    <w:t>3mm</w:t>
                  </w:r>
                  <w:r>
                    <w:rPr>
                      <w:sz w:val="20"/>
                      <w:color w:val="000000"/>
                    </w:rPr>
                    <w:t>×</w:t>
                  </w:r>
                  <w:r>
                    <w:rPr>
                      <w:sz w:val="20"/>
                      <w:color w:val="000000"/>
                    </w:rPr>
                    <w:t>230mm</w:t>
                  </w:r>
                  <w:r>
                    <w:rPr>
                      <w:sz w:val="20"/>
                      <w:color w:val="000000"/>
                    </w:rPr>
                    <w:t>×</w:t>
                  </w:r>
                  <w:r>
                    <w:rPr>
                      <w:sz w:val="20"/>
                      <w:color w:val="000000"/>
                    </w:rPr>
                    <w:t>30</w:t>
                  </w:r>
                  <w:r>
                    <w:rPr>
                      <w:sz w:val="20"/>
                      <w:color w:val="000000"/>
                    </w:rPr>
                    <w:t>°</w:t>
                  </w:r>
                  <w:r>
                    <w:rPr>
                      <w:sz w:val="20"/>
                      <w:color w:val="000000"/>
                    </w:rPr>
                    <w:t>平头</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吸引管Φ</w:t>
                  </w:r>
                  <w:r>
                    <w:rPr>
                      <w:sz w:val="20"/>
                      <w:color w:val="000000"/>
                    </w:rPr>
                    <w:t>4mm</w:t>
                  </w:r>
                  <w:r>
                    <w:rPr>
                      <w:sz w:val="20"/>
                      <w:color w:val="000000"/>
                    </w:rPr>
                    <w:t>×</w:t>
                  </w:r>
                  <w:r>
                    <w:rPr>
                      <w:sz w:val="20"/>
                      <w:color w:val="000000"/>
                    </w:rPr>
                    <w:t>230mm</w:t>
                  </w:r>
                  <w:r>
                    <w:rPr>
                      <w:sz w:val="20"/>
                      <w:color w:val="000000"/>
                    </w:rPr>
                    <w:t>×</w:t>
                  </w:r>
                  <w:r>
                    <w:rPr>
                      <w:sz w:val="20"/>
                      <w:color w:val="000000"/>
                    </w:rPr>
                    <w:t>30</w:t>
                  </w:r>
                  <w:r>
                    <w:rPr>
                      <w:sz w:val="20"/>
                      <w:color w:val="000000"/>
                    </w:rPr>
                    <w:t>°</w:t>
                  </w:r>
                  <w:r>
                    <w:rPr>
                      <w:sz w:val="20"/>
                      <w:color w:val="000000"/>
                    </w:rPr>
                    <w:t>平头</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吸引管</w:t>
                  </w:r>
                  <w:r>
                    <w:rPr>
                      <w:sz w:val="20"/>
                      <w:color w:val="000000"/>
                    </w:rPr>
                    <w:t>230mm</w:t>
                  </w:r>
                  <w:r>
                    <w:rPr>
                      <w:sz w:val="20"/>
                      <w:color w:val="000000"/>
                    </w:rPr>
                    <w:t>×</w:t>
                  </w:r>
                  <w:r>
                    <w:rPr>
                      <w:sz w:val="20"/>
                      <w:color w:val="000000"/>
                    </w:rPr>
                    <w:t>40</w:t>
                  </w:r>
                  <w:r>
                    <w:rPr>
                      <w:sz w:val="20"/>
                      <w:color w:val="000000"/>
                    </w:rPr>
                    <w:t>°弯</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骨膜剥离器</w:t>
                  </w:r>
                  <w:r>
                    <w:rPr>
                      <w:sz w:val="20"/>
                      <w:color w:val="000000"/>
                    </w:rPr>
                    <w:t>5.5mm</w:t>
                  </w:r>
                  <w:r>
                    <w:rPr>
                      <w:sz w:val="20"/>
                      <w:color w:val="000000"/>
                    </w:rPr>
                    <w:t>×</w:t>
                  </w:r>
                  <w:r>
                    <w:rPr>
                      <w:sz w:val="20"/>
                      <w:color w:val="000000"/>
                    </w:rPr>
                    <w:t xml:space="preserve">240mm </w:t>
                  </w:r>
                  <w:r>
                    <w:rPr>
                      <w:sz w:val="20"/>
                      <w:color w:val="000000"/>
                    </w:rPr>
                    <w:t>弯终板分离</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骨膜剥离器</w:t>
                  </w:r>
                  <w:r>
                    <w:rPr>
                      <w:sz w:val="20"/>
                      <w:color w:val="000000"/>
                    </w:rPr>
                    <w:t>5.5mm</w:t>
                  </w:r>
                  <w:r>
                    <w:rPr>
                      <w:sz w:val="20"/>
                      <w:color w:val="000000"/>
                    </w:rPr>
                    <w:t>×</w:t>
                  </w:r>
                  <w:r>
                    <w:rPr>
                      <w:sz w:val="20"/>
                      <w:color w:val="000000"/>
                    </w:rPr>
                    <w:t>240mm</w:t>
                  </w:r>
                  <w:r>
                    <w:rPr>
                      <w:sz w:val="20"/>
                      <w:color w:val="000000"/>
                    </w:rPr>
                    <w:t>×</w:t>
                  </w:r>
                  <w:r>
                    <w:rPr>
                      <w:sz w:val="20"/>
                      <w:color w:val="000000"/>
                    </w:rPr>
                    <w:t>35</w:t>
                  </w:r>
                  <w:r>
                    <w:rPr>
                      <w:sz w:val="20"/>
                      <w:color w:val="000000"/>
                    </w:rPr>
                    <w:t>°</w:t>
                  </w:r>
                  <w:r>
                    <w:rPr>
                      <w:sz w:val="20"/>
                      <w:color w:val="000000"/>
                    </w:rPr>
                    <w:t>弯终板分离</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骨膜剥离器</w:t>
                  </w:r>
                  <w:r>
                    <w:rPr>
                      <w:sz w:val="20"/>
                      <w:color w:val="000000"/>
                    </w:rPr>
                    <w:t>5.5mm</w:t>
                  </w:r>
                  <w:r>
                    <w:rPr>
                      <w:sz w:val="20"/>
                      <w:color w:val="000000"/>
                    </w:rPr>
                    <w:t>×</w:t>
                  </w:r>
                  <w:r>
                    <w:rPr>
                      <w:sz w:val="20"/>
                      <w:color w:val="000000"/>
                    </w:rPr>
                    <w:t xml:space="preserve">250mm </w:t>
                  </w:r>
                  <w:r>
                    <w:rPr>
                      <w:sz w:val="20"/>
                      <w:color w:val="000000"/>
                    </w:rPr>
                    <w:t>直终板分离</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神经根拉钩</w:t>
                  </w:r>
                  <w:r>
                    <w:rPr>
                      <w:sz w:val="20"/>
                      <w:color w:val="000000"/>
                    </w:rPr>
                    <w:t>4mm</w:t>
                  </w:r>
                  <w:r>
                    <w:rPr>
                      <w:sz w:val="20"/>
                      <w:color w:val="000000"/>
                    </w:rPr>
                    <w:t>×</w:t>
                  </w:r>
                  <w:r>
                    <w:rPr>
                      <w:sz w:val="20"/>
                      <w:color w:val="000000"/>
                    </w:rPr>
                    <w:t>200mm</w:t>
                  </w:r>
                  <w:r>
                    <w:rPr>
                      <w:sz w:val="20"/>
                      <w:color w:val="000000"/>
                    </w:rPr>
                    <w:t>×</w:t>
                  </w:r>
                  <w:r>
                    <w:rPr>
                      <w:sz w:val="20"/>
                      <w:color w:val="000000"/>
                    </w:rPr>
                    <w:t xml:space="preserve"> 130</w:t>
                  </w:r>
                  <w:r>
                    <w:rPr>
                      <w:sz w:val="20"/>
                      <w:color w:val="000000"/>
                    </w:rPr>
                    <w:t>°</w:t>
                  </w:r>
                  <w:r>
                    <w:rPr>
                      <w:sz w:val="20"/>
                      <w:color w:val="000000"/>
                    </w:rPr>
                    <w:t xml:space="preserve"> H110</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神经根拉钩</w:t>
                  </w:r>
                  <w:r>
                    <w:rPr>
                      <w:sz w:val="20"/>
                      <w:color w:val="000000"/>
                    </w:rPr>
                    <w:t>6mm</w:t>
                  </w:r>
                  <w:r>
                    <w:rPr>
                      <w:sz w:val="20"/>
                      <w:color w:val="000000"/>
                    </w:rPr>
                    <w:t>×</w:t>
                  </w:r>
                  <w:r>
                    <w:rPr>
                      <w:sz w:val="20"/>
                      <w:color w:val="000000"/>
                    </w:rPr>
                    <w:t>200mm</w:t>
                  </w:r>
                  <w:r>
                    <w:rPr>
                      <w:sz w:val="20"/>
                      <w:color w:val="000000"/>
                    </w:rPr>
                    <w:t>×</w:t>
                  </w:r>
                  <w:r>
                    <w:rPr>
                      <w:sz w:val="20"/>
                      <w:color w:val="000000"/>
                    </w:rPr>
                    <w:t xml:space="preserve"> 130</w:t>
                  </w:r>
                  <w:r>
                    <w:rPr>
                      <w:sz w:val="20"/>
                      <w:color w:val="000000"/>
                    </w:rPr>
                    <w:t>°</w:t>
                  </w:r>
                  <w:r>
                    <w:rPr>
                      <w:sz w:val="20"/>
                      <w:color w:val="000000"/>
                    </w:rPr>
                    <w:t xml:space="preserve"> H110</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神经根拉钩</w:t>
                  </w:r>
                  <w:r>
                    <w:rPr>
                      <w:sz w:val="20"/>
                      <w:color w:val="000000"/>
                    </w:rPr>
                    <w:t>8mm</w:t>
                  </w:r>
                  <w:r>
                    <w:rPr>
                      <w:sz w:val="20"/>
                      <w:color w:val="000000"/>
                    </w:rPr>
                    <w:t>×</w:t>
                  </w:r>
                  <w:r>
                    <w:rPr>
                      <w:sz w:val="20"/>
                      <w:color w:val="000000"/>
                    </w:rPr>
                    <w:t>200mm</w:t>
                  </w:r>
                  <w:r>
                    <w:rPr>
                      <w:sz w:val="20"/>
                      <w:color w:val="000000"/>
                    </w:rPr>
                    <w:t>×</w:t>
                  </w:r>
                  <w:r>
                    <w:rPr>
                      <w:sz w:val="20"/>
                      <w:color w:val="000000"/>
                    </w:rPr>
                    <w:t>130</w:t>
                  </w:r>
                  <w:r>
                    <w:rPr>
                      <w:sz w:val="20"/>
                      <w:color w:val="000000"/>
                    </w:rPr>
                    <w:t>°</w:t>
                  </w:r>
                  <w:r>
                    <w:rPr>
                      <w:sz w:val="20"/>
                      <w:color w:val="000000"/>
                    </w:rPr>
                    <w:t xml:space="preserve"> H110</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神经根拉钩</w:t>
                  </w:r>
                  <w:r>
                    <w:rPr>
                      <w:sz w:val="20"/>
                      <w:color w:val="000000"/>
                    </w:rPr>
                    <w:t>10mm</w:t>
                  </w:r>
                  <w:r>
                    <w:rPr>
                      <w:sz w:val="20"/>
                      <w:color w:val="000000"/>
                    </w:rPr>
                    <w:t>×</w:t>
                  </w:r>
                  <w:r>
                    <w:rPr>
                      <w:sz w:val="20"/>
                      <w:color w:val="000000"/>
                    </w:rPr>
                    <w:t>200mm</w:t>
                  </w:r>
                  <w:r>
                    <w:rPr>
                      <w:sz w:val="20"/>
                      <w:color w:val="000000"/>
                    </w:rPr>
                    <w:t>×</w:t>
                  </w:r>
                  <w:r>
                    <w:rPr>
                      <w:sz w:val="20"/>
                      <w:color w:val="000000"/>
                    </w:rPr>
                    <w:t xml:space="preserve"> 130</w:t>
                  </w:r>
                  <w:r>
                    <w:rPr>
                      <w:sz w:val="20"/>
                      <w:color w:val="000000"/>
                    </w:rPr>
                    <w:t>°</w:t>
                  </w:r>
                  <w:r>
                    <w:rPr>
                      <w:sz w:val="20"/>
                      <w:color w:val="000000"/>
                    </w:rPr>
                    <w:t xml:space="preserve"> H110</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神经根拉钩</w:t>
                  </w:r>
                  <w:r>
                    <w:rPr>
                      <w:sz w:val="20"/>
                      <w:color w:val="000000"/>
                    </w:rPr>
                    <w:t>10mm</w:t>
                  </w:r>
                  <w:r>
                    <w:rPr>
                      <w:sz w:val="20"/>
                      <w:color w:val="000000"/>
                    </w:rPr>
                    <w:t>×</w:t>
                  </w:r>
                  <w:r>
                    <w:rPr>
                      <w:sz w:val="20"/>
                      <w:color w:val="000000"/>
                    </w:rPr>
                    <w:t>215mm</w:t>
                  </w:r>
                  <w:r>
                    <w:rPr>
                      <w:sz w:val="20"/>
                      <w:color w:val="000000"/>
                    </w:rPr>
                    <w:t>×</w:t>
                  </w:r>
                  <w:r>
                    <w:rPr>
                      <w:sz w:val="20"/>
                      <w:color w:val="000000"/>
                    </w:rPr>
                    <w:t xml:space="preserve"> 130</w:t>
                  </w:r>
                  <w:r>
                    <w:rPr>
                      <w:sz w:val="20"/>
                      <w:color w:val="000000"/>
                    </w:rPr>
                    <w:t>°</w:t>
                  </w:r>
                  <w:r>
                    <w:rPr>
                      <w:sz w:val="20"/>
                      <w:color w:val="000000"/>
                    </w:rPr>
                    <w:t>左弯</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神经根拉钩</w:t>
                  </w:r>
                  <w:r>
                    <w:rPr>
                      <w:sz w:val="20"/>
                      <w:color w:val="000000"/>
                    </w:rPr>
                    <w:t>10mm</w:t>
                  </w:r>
                  <w:r>
                    <w:rPr>
                      <w:sz w:val="20"/>
                      <w:color w:val="000000"/>
                    </w:rPr>
                    <w:t>×</w:t>
                  </w:r>
                  <w:r>
                    <w:rPr>
                      <w:sz w:val="20"/>
                      <w:color w:val="000000"/>
                    </w:rPr>
                    <w:t>215mm</w:t>
                  </w:r>
                  <w:r>
                    <w:rPr>
                      <w:sz w:val="20"/>
                      <w:color w:val="000000"/>
                    </w:rPr>
                    <w:t>×</w:t>
                  </w:r>
                  <w:r>
                    <w:rPr>
                      <w:sz w:val="20"/>
                      <w:color w:val="000000"/>
                    </w:rPr>
                    <w:t xml:space="preserve"> 130</w:t>
                  </w:r>
                  <w:r>
                    <w:rPr>
                      <w:sz w:val="20"/>
                      <w:color w:val="000000"/>
                    </w:rPr>
                    <w:t>°</w:t>
                  </w:r>
                  <w:r>
                    <w:rPr>
                      <w:sz w:val="20"/>
                      <w:color w:val="000000"/>
                    </w:rPr>
                    <w:t>右弯</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截骨刀</w:t>
                  </w:r>
                  <w:r>
                    <w:rPr>
                      <w:sz w:val="20"/>
                      <w:color w:val="000000"/>
                    </w:rPr>
                    <w:t xml:space="preserve">5mm </w:t>
                  </w:r>
                  <w:r>
                    <w:rPr>
                      <w:sz w:val="20"/>
                      <w:color w:val="000000"/>
                    </w:rPr>
                    <w:t>×</w:t>
                  </w:r>
                  <w:r>
                    <w:rPr>
                      <w:sz w:val="20"/>
                      <w:color w:val="000000"/>
                    </w:rPr>
                    <w:t>220mm</w:t>
                  </w:r>
                  <w:r>
                    <w:rPr>
                      <w:sz w:val="20"/>
                      <w:color w:val="000000"/>
                    </w:rPr>
                    <w:t>弯</w:t>
                  </w:r>
                  <w:r>
                    <w:rPr>
                      <w:sz w:val="20"/>
                      <w:color w:val="000000"/>
                    </w:rPr>
                    <w:t>(</w:t>
                  </w:r>
                  <w:r>
                    <w:rPr>
                      <w:sz w:val="20"/>
                      <w:color w:val="000000"/>
                    </w:rPr>
                    <w:t>硅胶柄</w:t>
                  </w:r>
                  <w:r>
                    <w:rPr>
                      <w:sz w:val="20"/>
                      <w:color w:val="000000"/>
                    </w:rPr>
                    <w:t>)</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截骨刀</w:t>
                  </w:r>
                  <w:r>
                    <w:rPr>
                      <w:sz w:val="20"/>
                      <w:color w:val="000000"/>
                    </w:rPr>
                    <w:t xml:space="preserve">5mm </w:t>
                  </w:r>
                  <w:r>
                    <w:rPr>
                      <w:sz w:val="20"/>
                      <w:color w:val="000000"/>
                    </w:rPr>
                    <w:t>×</w:t>
                  </w:r>
                  <w:r>
                    <w:rPr>
                      <w:sz w:val="20"/>
                      <w:color w:val="000000"/>
                    </w:rPr>
                    <w:t>220mm</w:t>
                  </w:r>
                  <w:r>
                    <w:rPr>
                      <w:sz w:val="20"/>
                      <w:color w:val="000000"/>
                    </w:rPr>
                    <w:t>直</w:t>
                  </w:r>
                  <w:r>
                    <w:rPr>
                      <w:sz w:val="20"/>
                      <w:color w:val="000000"/>
                    </w:rPr>
                    <w:t>(</w:t>
                  </w:r>
                  <w:r>
                    <w:rPr>
                      <w:sz w:val="20"/>
                      <w:color w:val="000000"/>
                    </w:rPr>
                    <w:t>硅胶柄</w:t>
                  </w:r>
                  <w:r>
                    <w:rPr>
                      <w:sz w:val="20"/>
                      <w:color w:val="000000"/>
                    </w:rPr>
                    <w:t>)</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铰刀Φ</w:t>
                  </w:r>
                  <w:r>
                    <w:rPr>
                      <w:sz w:val="20"/>
                      <w:color w:val="000000"/>
                    </w:rPr>
                    <w:t>8mm</w:t>
                  </w:r>
                  <w:r>
                    <w:rPr>
                      <w:sz w:val="20"/>
                      <w:color w:val="000000"/>
                    </w:rPr>
                    <w:t>×</w:t>
                  </w:r>
                  <w:r>
                    <w:rPr>
                      <w:sz w:val="20"/>
                      <w:color w:val="000000"/>
                    </w:rPr>
                    <w:t>230mm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骨刮匙</w:t>
                  </w:r>
                  <w:r>
                    <w:rPr>
                      <w:sz w:val="20"/>
                      <w:color w:val="000000"/>
                    </w:rPr>
                    <w:t>3mm</w:t>
                  </w:r>
                  <w:r>
                    <w:rPr>
                      <w:sz w:val="20"/>
                      <w:color w:val="000000"/>
                    </w:rPr>
                    <w:t>×</w:t>
                  </w:r>
                  <w:r>
                    <w:rPr>
                      <w:sz w:val="20"/>
                      <w:color w:val="000000"/>
                    </w:rPr>
                    <w:t>270mm</w:t>
                  </w:r>
                  <w:r>
                    <w:rPr>
                      <w:sz w:val="20"/>
                      <w:color w:val="000000"/>
                    </w:rPr>
                    <w:t>×</w:t>
                  </w:r>
                  <w:r>
                    <w:rPr>
                      <w:sz w:val="20"/>
                      <w:color w:val="000000"/>
                    </w:rPr>
                    <w:t>30</w:t>
                  </w:r>
                  <w:r>
                    <w:rPr>
                      <w:sz w:val="20"/>
                      <w:color w:val="000000"/>
                    </w:rPr>
                    <w:t>°前弯</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骨刮匙</w:t>
                  </w:r>
                  <w:r>
                    <w:rPr>
                      <w:sz w:val="20"/>
                      <w:color w:val="000000"/>
                    </w:rPr>
                    <w:t>5mm</w:t>
                  </w:r>
                  <w:r>
                    <w:rPr>
                      <w:sz w:val="20"/>
                      <w:color w:val="000000"/>
                    </w:rPr>
                    <w:t>×</w:t>
                  </w:r>
                  <w:r>
                    <w:rPr>
                      <w:sz w:val="20"/>
                      <w:color w:val="000000"/>
                    </w:rPr>
                    <w:t>270mm</w:t>
                  </w:r>
                  <w:r>
                    <w:rPr>
                      <w:sz w:val="20"/>
                      <w:color w:val="000000"/>
                    </w:rPr>
                    <w:t>×</w:t>
                  </w:r>
                  <w:r>
                    <w:rPr>
                      <w:sz w:val="20"/>
                      <w:color w:val="000000"/>
                    </w:rPr>
                    <w:t>30</w:t>
                  </w:r>
                  <w:r>
                    <w:rPr>
                      <w:sz w:val="20"/>
                      <w:color w:val="000000"/>
                    </w:rPr>
                    <w:t>°前弯</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骨刮匙</w:t>
                  </w:r>
                  <w:r>
                    <w:rPr>
                      <w:sz w:val="20"/>
                      <w:color w:val="000000"/>
                    </w:rPr>
                    <w:t>6mm</w:t>
                  </w:r>
                  <w:r>
                    <w:rPr>
                      <w:sz w:val="20"/>
                      <w:color w:val="000000"/>
                    </w:rPr>
                    <w:t>×</w:t>
                  </w:r>
                  <w:r>
                    <w:rPr>
                      <w:sz w:val="20"/>
                      <w:color w:val="000000"/>
                    </w:rPr>
                    <w:t>270mm</w:t>
                  </w:r>
                  <w:r>
                    <w:rPr>
                      <w:sz w:val="20"/>
                      <w:color w:val="000000"/>
                    </w:rPr>
                    <w:t>×</w:t>
                  </w:r>
                  <w:r>
                    <w:rPr>
                      <w:sz w:val="20"/>
                      <w:color w:val="000000"/>
                    </w:rPr>
                    <w:t>30</w:t>
                  </w:r>
                  <w:r>
                    <w:rPr>
                      <w:sz w:val="20"/>
                      <w:color w:val="000000"/>
                    </w:rPr>
                    <w:t>°前弯</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骨刮匙</w:t>
                  </w:r>
                  <w:r>
                    <w:rPr>
                      <w:sz w:val="20"/>
                      <w:color w:val="000000"/>
                    </w:rPr>
                    <w:t>3mm</w:t>
                  </w:r>
                  <w:r>
                    <w:rPr>
                      <w:sz w:val="20"/>
                      <w:color w:val="000000"/>
                    </w:rPr>
                    <w:t>×</w:t>
                  </w:r>
                  <w:r>
                    <w:rPr>
                      <w:sz w:val="20"/>
                      <w:color w:val="000000"/>
                    </w:rPr>
                    <w:t>280mm</w:t>
                  </w:r>
                  <w:r>
                    <w:rPr>
                      <w:sz w:val="20"/>
                      <w:color w:val="000000"/>
                    </w:rPr>
                    <w:t>×</w:t>
                  </w:r>
                  <w:r>
                    <w:rPr>
                      <w:sz w:val="20"/>
                      <w:color w:val="000000"/>
                    </w:rPr>
                    <w:t>45</w:t>
                  </w:r>
                  <w:r>
                    <w:rPr>
                      <w:sz w:val="20"/>
                      <w:color w:val="000000"/>
                    </w:rPr>
                    <w:t>°前弯</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骨刮匙</w:t>
                  </w:r>
                  <w:r>
                    <w:rPr>
                      <w:sz w:val="20"/>
                      <w:color w:val="000000"/>
                    </w:rPr>
                    <w:t>6mm</w:t>
                  </w:r>
                  <w:r>
                    <w:rPr>
                      <w:sz w:val="20"/>
                      <w:color w:val="000000"/>
                    </w:rPr>
                    <w:t>×</w:t>
                  </w:r>
                  <w:r>
                    <w:rPr>
                      <w:sz w:val="20"/>
                      <w:color w:val="000000"/>
                    </w:rPr>
                    <w:t>270mm</w:t>
                  </w:r>
                  <w:r>
                    <w:rPr>
                      <w:sz w:val="20"/>
                      <w:color w:val="000000"/>
                    </w:rPr>
                    <w:t>×</w:t>
                  </w:r>
                  <w:r>
                    <w:rPr>
                      <w:sz w:val="20"/>
                      <w:color w:val="000000"/>
                    </w:rPr>
                    <w:t>30</w:t>
                  </w:r>
                  <w:r>
                    <w:rPr>
                      <w:sz w:val="20"/>
                      <w:color w:val="000000"/>
                    </w:rPr>
                    <w:t>°前弯</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骨刮匙</w:t>
                  </w:r>
                  <w:r>
                    <w:rPr>
                      <w:sz w:val="20"/>
                      <w:color w:val="000000"/>
                    </w:rPr>
                    <w:t>3mm</w:t>
                  </w:r>
                  <w:r>
                    <w:rPr>
                      <w:sz w:val="20"/>
                      <w:color w:val="000000"/>
                    </w:rPr>
                    <w:t>×</w:t>
                  </w:r>
                  <w:r>
                    <w:rPr>
                      <w:sz w:val="20"/>
                      <w:color w:val="000000"/>
                    </w:rPr>
                    <w:t>270mm</w:t>
                  </w:r>
                  <w:r>
                    <w:rPr>
                      <w:sz w:val="20"/>
                      <w:color w:val="000000"/>
                    </w:rPr>
                    <w:t>×</w:t>
                  </w:r>
                  <w:r>
                    <w:rPr>
                      <w:sz w:val="20"/>
                      <w:color w:val="000000"/>
                    </w:rPr>
                    <w:t>130</w:t>
                  </w:r>
                  <w:r>
                    <w:rPr>
                      <w:sz w:val="20"/>
                      <w:color w:val="000000"/>
                    </w:rPr>
                    <w:t>°前弯</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骨锤</w:t>
                  </w:r>
                  <w:r>
                    <w:rPr>
                      <w:sz w:val="20"/>
                      <w:color w:val="000000"/>
                    </w:rPr>
                    <w:t>220mm 400g(</w:t>
                  </w:r>
                  <w:r>
                    <w:rPr>
                      <w:sz w:val="20"/>
                      <w:color w:val="000000"/>
                    </w:rPr>
                    <w:t>硅胶柄</w:t>
                  </w:r>
                  <w:r>
                    <w:rPr>
                      <w:sz w:val="20"/>
                      <w:color w:val="000000"/>
                    </w:rPr>
                    <w:t>)</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扩张通道管Φ</w:t>
                  </w:r>
                  <w:r>
                    <w:rPr>
                      <w:sz w:val="20"/>
                      <w:color w:val="000000"/>
                    </w:rPr>
                    <w:t>5mm</w:t>
                  </w:r>
                  <w:r>
                    <w:rPr>
                      <w:sz w:val="20"/>
                      <w:color w:val="000000"/>
                    </w:rPr>
                    <w:t>×</w:t>
                  </w:r>
                  <w:r>
                    <w:rPr>
                      <w:sz w:val="20"/>
                      <w:color w:val="000000"/>
                    </w:rPr>
                    <w:t>200mm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扩张通道管Φ</w:t>
                  </w:r>
                  <w:r>
                    <w:rPr>
                      <w:sz w:val="20"/>
                      <w:color w:val="000000"/>
                    </w:rPr>
                    <w:t>5mm</w:t>
                  </w:r>
                  <w:r>
                    <w:rPr>
                      <w:sz w:val="20"/>
                      <w:color w:val="000000"/>
                    </w:rPr>
                    <w:t>×</w:t>
                  </w:r>
                  <w:r>
                    <w:rPr>
                      <w:sz w:val="20"/>
                      <w:color w:val="000000"/>
                    </w:rPr>
                    <w:t>150mm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扩张通道管Φ</w:t>
                  </w:r>
                  <w:r>
                    <w:rPr>
                      <w:sz w:val="20"/>
                      <w:color w:val="000000"/>
                    </w:rPr>
                    <w:t>11mm</w:t>
                  </w:r>
                  <w:r>
                    <w:rPr>
                      <w:sz w:val="20"/>
                      <w:color w:val="000000"/>
                    </w:rPr>
                    <w:t>×</w:t>
                  </w:r>
                  <w:r>
                    <w:rPr>
                      <w:sz w:val="20"/>
                      <w:color w:val="000000"/>
                    </w:rPr>
                    <w:t>150mm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扩张通道管Φ</w:t>
                  </w:r>
                  <w:r>
                    <w:rPr>
                      <w:sz w:val="20"/>
                      <w:color w:val="000000"/>
                    </w:rPr>
                    <w:t>13mm</w:t>
                  </w:r>
                  <w:r>
                    <w:rPr>
                      <w:sz w:val="20"/>
                      <w:color w:val="000000"/>
                    </w:rPr>
                    <w:t>×</w:t>
                  </w:r>
                  <w:r>
                    <w:rPr>
                      <w:sz w:val="20"/>
                      <w:color w:val="000000"/>
                    </w:rPr>
                    <w:t>150mm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扩张通道管Φ</w:t>
                  </w:r>
                  <w:r>
                    <w:rPr>
                      <w:sz w:val="20"/>
                      <w:color w:val="000000"/>
                    </w:rPr>
                    <w:t>15mm</w:t>
                  </w:r>
                  <w:r>
                    <w:rPr>
                      <w:sz w:val="20"/>
                      <w:color w:val="000000"/>
                    </w:rPr>
                    <w:t>×</w:t>
                  </w:r>
                  <w:r>
                    <w:rPr>
                      <w:sz w:val="20"/>
                      <w:color w:val="000000"/>
                    </w:rPr>
                    <w:t>150mm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植骨漏斗外径</w:t>
                  </w:r>
                  <w:r>
                    <w:rPr>
                      <w:sz w:val="20"/>
                      <w:color w:val="000000"/>
                    </w:rPr>
                    <w:t>8mm</w:t>
                  </w:r>
                  <w:r>
                    <w:rPr>
                      <w:sz w:val="20"/>
                      <w:color w:val="000000"/>
                    </w:rPr>
                    <w:t>×</w:t>
                  </w:r>
                  <w:r>
                    <w:rPr>
                      <w:sz w:val="20"/>
                      <w:color w:val="000000"/>
                    </w:rPr>
                    <w:t>185mm(</w:t>
                  </w:r>
                  <w:r>
                    <w:rPr>
                      <w:sz w:val="20"/>
                      <w:color w:val="000000"/>
                    </w:rPr>
                    <w:t>双室</w:t>
                  </w:r>
                  <w:r>
                    <w:rPr>
                      <w:sz w:val="20"/>
                      <w:color w:val="000000"/>
                    </w:rPr>
                    <w:t>)</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肌内剥离器</w:t>
                  </w:r>
                  <w:r>
                    <w:rPr>
                      <w:sz w:val="20"/>
                      <w:color w:val="000000"/>
                    </w:rPr>
                    <w:t>160mm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半套管Φ</w:t>
                  </w:r>
                  <w:r>
                    <w:rPr>
                      <w:sz w:val="20"/>
                      <w:color w:val="000000"/>
                    </w:rPr>
                    <w:t>15mm</w:t>
                  </w:r>
                  <w:r>
                    <w:rPr>
                      <w:sz w:val="20"/>
                      <w:color w:val="000000"/>
                    </w:rPr>
                    <w:t>×</w:t>
                  </w:r>
                  <w:r>
                    <w:rPr>
                      <w:sz w:val="20"/>
                      <w:color w:val="000000"/>
                    </w:rPr>
                    <w:t>50mm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半套管Φ</w:t>
                  </w:r>
                  <w:r>
                    <w:rPr>
                      <w:sz w:val="20"/>
                      <w:color w:val="000000"/>
                    </w:rPr>
                    <w:t>15mm</w:t>
                  </w:r>
                  <w:r>
                    <w:rPr>
                      <w:sz w:val="20"/>
                      <w:color w:val="000000"/>
                    </w:rPr>
                    <w:t>×</w:t>
                  </w:r>
                  <w:r>
                    <w:rPr>
                      <w:sz w:val="20"/>
                      <w:color w:val="000000"/>
                    </w:rPr>
                    <w:t>60mm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半套管Φ</w:t>
                  </w:r>
                  <w:r>
                    <w:rPr>
                      <w:sz w:val="20"/>
                      <w:color w:val="000000"/>
                    </w:rPr>
                    <w:t>15mm</w:t>
                  </w:r>
                  <w:r>
                    <w:rPr>
                      <w:sz w:val="20"/>
                      <w:color w:val="000000"/>
                    </w:rPr>
                    <w:t>×</w:t>
                  </w:r>
                  <w:r>
                    <w:rPr>
                      <w:sz w:val="20"/>
                      <w:color w:val="000000"/>
                    </w:rPr>
                    <w:t>70mm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半套管Φ</w:t>
                  </w:r>
                  <w:r>
                    <w:rPr>
                      <w:sz w:val="20"/>
                      <w:color w:val="000000"/>
                    </w:rPr>
                    <w:t>15mm</w:t>
                  </w:r>
                  <w:r>
                    <w:rPr>
                      <w:sz w:val="20"/>
                      <w:color w:val="000000"/>
                    </w:rPr>
                    <w:t>×</w:t>
                  </w:r>
                  <w:r>
                    <w:rPr>
                      <w:sz w:val="20"/>
                      <w:color w:val="000000"/>
                    </w:rPr>
                    <w:t>80mm</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双头神经剥离器直</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双头神经剥离器弯</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神经剥离器</w:t>
                  </w:r>
                  <w:r>
                    <w:rPr>
                      <w:sz w:val="20"/>
                      <w:color w:val="000000"/>
                    </w:rPr>
                    <w:t xml:space="preserve">5mm </w:t>
                  </w:r>
                  <w:r>
                    <w:rPr>
                      <w:sz w:val="20"/>
                      <w:color w:val="000000"/>
                    </w:rPr>
                    <w:t>直角</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神经剥离器</w:t>
                  </w:r>
                  <w:r>
                    <w:rPr>
                      <w:sz w:val="20"/>
                      <w:color w:val="000000"/>
                    </w:rPr>
                    <w:t>2mm</w:t>
                  </w:r>
                  <w:r>
                    <w:rPr>
                      <w:sz w:val="20"/>
                      <w:color w:val="000000"/>
                    </w:rPr>
                    <w:t>×</w:t>
                  </w:r>
                  <w:r>
                    <w:rPr>
                      <w:sz w:val="20"/>
                      <w:color w:val="000000"/>
                    </w:rPr>
                    <w:t xml:space="preserve">7mm </w:t>
                  </w:r>
                  <w:r>
                    <w:rPr>
                      <w:sz w:val="20"/>
                      <w:color w:val="000000"/>
                    </w:rPr>
                    <w:t>直角</w:t>
                  </w:r>
                  <w:r>
                    <w:rPr>
                      <w:sz w:val="20"/>
                      <w:color w:val="000000"/>
                    </w:rPr>
                    <w:t>钝头</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15"/>
                  <w:vMerge/>
                  <w:tcBorders>
                    <w:top w:val="none" w:color="000000" w:sz="4"/>
                    <w:left w:val="single" w:color="000000" w:sz="4"/>
                    <w:bottom w:val="single" w:color="000000" w:sz="4"/>
                    <w:right w:val="single" w:color="000000" w:sz="4"/>
                  </w:tcBorders>
                </w:tcPr>
                <w:p/>
              </w:tc>
              <w:tc>
                <w:tcPr>
                  <w:tcW w:type="dxa" w:w="1006"/>
                  <w:vMerge/>
                  <w:tcBorders>
                    <w:top w:val="none" w:color="000000" w:sz="4"/>
                    <w:left w:val="none" w:color="000000" w:sz="4"/>
                    <w:bottom w:val="single" w:color="000000" w:sz="4"/>
                    <w:right w:val="single" w:color="000000" w:sz="4"/>
                  </w:tcBorders>
                </w:tcPr>
                <w:p/>
              </w:tc>
              <w:tc>
                <w:tcPr>
                  <w:tcW w:type="dxa" w:w="3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消毒盒</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酸化电位水生成机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（十一）酸化电位水生成机</w:t>
            </w:r>
          </w:p>
          <w:p>
            <w:pPr>
              <w:pStyle w:val="null3"/>
              <w:jc w:val="both"/>
            </w:pPr>
            <w:r>
              <w:rPr>
                <w:sz w:val="20"/>
                <w:color w:val="000000"/>
              </w:rPr>
              <w:t>电解法</w:t>
            </w:r>
            <w:r>
              <w:rPr>
                <w:sz w:val="20"/>
                <w:color w:val="000000"/>
              </w:rPr>
              <w:t>200L/H</w:t>
            </w:r>
            <w:r>
              <w:rPr>
                <w:sz w:val="20"/>
                <w:color w:val="000000"/>
              </w:rPr>
              <w:t>次氯酸发生器参数表</w:t>
            </w:r>
          </w:p>
          <w:tbl>
            <w:tblPr>
              <w:tblInd w:type="dxa" w:w="120"/>
              <w:tblBorders>
                <w:top w:val="none" w:color="000000" w:sz="4"/>
                <w:left w:val="none" w:color="000000" w:sz="4"/>
                <w:bottom w:val="none" w:color="000000" w:sz="4"/>
                <w:right w:val="none" w:color="000000" w:sz="4"/>
                <w:insideH w:val="none"/>
                <w:insideV w:val="none"/>
              </w:tblBorders>
            </w:tblPr>
            <w:tblGrid>
              <w:gridCol w:w="585"/>
              <w:gridCol w:w="795"/>
              <w:gridCol w:w="4217"/>
            </w:tblGrid>
            <w:tr>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4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规格型号</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次氯酸发生器主机</w:t>
                  </w:r>
                </w:p>
              </w:tc>
              <w:tc>
                <w:tcPr>
                  <w:tcW w:type="dxa" w:w="4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组合式结构，集成化</w:t>
                  </w:r>
                  <w:r>
                    <w:br/>
                  </w:r>
                  <w:r>
                    <w:rPr>
                      <w:sz w:val="20"/>
                      <w:color w:val="000000"/>
                    </w:rPr>
                    <w:t>单台有效氯产量：≥</w:t>
                  </w:r>
                  <w:r>
                    <w:rPr>
                      <w:sz w:val="20"/>
                      <w:color w:val="000000"/>
                    </w:rPr>
                    <w:t>200L/h,</w:t>
                  </w:r>
                  <w:r>
                    <w:br/>
                  </w:r>
                  <w:r>
                    <w:rPr>
                      <w:sz w:val="20"/>
                      <w:color w:val="000000"/>
                    </w:rPr>
                    <w:t>产药有效氯浓度：</w:t>
                  </w:r>
                  <w:r>
                    <w:rPr>
                      <w:sz w:val="20"/>
                      <w:color w:val="000000"/>
                    </w:rPr>
                    <w:t>100</w:t>
                  </w:r>
                  <w:r>
                    <w:rPr>
                      <w:sz w:val="20"/>
                      <w:color w:val="000000"/>
                    </w:rPr>
                    <w:t>～</w:t>
                  </w:r>
                  <w:r>
                    <w:rPr>
                      <w:sz w:val="20"/>
                      <w:color w:val="000000"/>
                    </w:rPr>
                    <w:t>150ppm</w:t>
                  </w:r>
                  <w:r>
                    <w:br/>
                  </w:r>
                  <w:r>
                    <w:rPr>
                      <w:sz w:val="20"/>
                      <w:color w:val="000000"/>
                    </w:rPr>
                    <w:t>外形尺寸：≥</w:t>
                  </w:r>
                  <w:r>
                    <w:rPr>
                      <w:sz w:val="20"/>
                      <w:color w:val="000000"/>
                    </w:rPr>
                    <w:t>1060cm</w:t>
                  </w:r>
                  <w:r>
                    <w:rPr>
                      <w:sz w:val="20"/>
                      <w:color w:val="000000"/>
                    </w:rPr>
                    <w:t>×</w:t>
                  </w:r>
                  <w:r>
                    <w:rPr>
                      <w:sz w:val="20"/>
                      <w:color w:val="000000"/>
                    </w:rPr>
                    <w:t>900cm</w:t>
                  </w:r>
                  <w:r>
                    <w:rPr>
                      <w:sz w:val="20"/>
                      <w:color w:val="000000"/>
                    </w:rPr>
                    <w:t>×</w:t>
                  </w:r>
                  <w:r>
                    <w:rPr>
                      <w:sz w:val="20"/>
                      <w:color w:val="000000"/>
                    </w:rPr>
                    <w:t>1520cm</w:t>
                  </w:r>
                  <w:r>
                    <w:br/>
                  </w:r>
                  <w:r>
                    <w:rPr>
                      <w:sz w:val="20"/>
                      <w:color w:val="000000"/>
                    </w:rPr>
                    <w:t>碳钢喷塑材质外壳</w:t>
                  </w:r>
                  <w:r>
                    <w:br/>
                  </w:r>
                  <w:r>
                    <w:rPr>
                      <w:sz w:val="20"/>
                      <w:color w:val="000000"/>
                    </w:rPr>
                    <w:t>整机功率：≥</w:t>
                  </w:r>
                  <w:r>
                    <w:rPr>
                      <w:sz w:val="20"/>
                      <w:color w:val="000000"/>
                    </w:rPr>
                    <w:t>600W</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电解槽</w:t>
                  </w:r>
                </w:p>
              </w:tc>
              <w:tc>
                <w:tcPr>
                  <w:tcW w:type="dxa" w:w="4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耐腐蚀槽体，阳极技术，</w:t>
                  </w:r>
                  <w:r>
                    <w:rPr>
                      <w:sz w:val="20"/>
                      <w:color w:val="000000"/>
                    </w:rPr>
                    <w:t>TA1</w:t>
                  </w:r>
                  <w:r>
                    <w:rPr>
                      <w:sz w:val="20"/>
                      <w:color w:val="000000"/>
                    </w:rPr>
                    <w:t>纯钛基材；钌铱贵金属氧化物颗粒涂层，阳极强化寿命≥</w:t>
                  </w:r>
                  <w:r>
                    <w:rPr>
                      <w:sz w:val="20"/>
                      <w:color w:val="000000"/>
                    </w:rPr>
                    <w:t>10000h</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整流电源</w:t>
                  </w:r>
                </w:p>
              </w:tc>
              <w:tc>
                <w:tcPr>
                  <w:tcW w:type="dxa" w:w="4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高频恒流开关电源，整流输出直流电源进行电解</w:t>
                  </w:r>
                  <w:r>
                    <w:br/>
                  </w:r>
                  <w:r>
                    <w:rPr>
                      <w:sz w:val="20"/>
                      <w:color w:val="000000"/>
                    </w:rPr>
                    <w:t>输入电源：</w:t>
                  </w:r>
                  <w:r>
                    <w:rPr>
                      <w:sz w:val="20"/>
                      <w:color w:val="000000"/>
                    </w:rPr>
                    <w:t>220VAC</w:t>
                  </w:r>
                  <w:r>
                    <w:br/>
                  </w:r>
                  <w:r>
                    <w:rPr>
                      <w:sz w:val="20"/>
                      <w:color w:val="000000"/>
                    </w:rPr>
                    <w:t>输出额定电压：</w:t>
                  </w:r>
                  <w:r>
                    <w:rPr>
                      <w:sz w:val="20"/>
                      <w:color w:val="000000"/>
                    </w:rPr>
                    <w:t>220V</w:t>
                  </w:r>
                  <w:r>
                    <w:br/>
                  </w:r>
                  <w:r>
                    <w:rPr>
                      <w:sz w:val="20"/>
                      <w:color w:val="000000"/>
                    </w:rPr>
                    <w:t>输出额定电流：</w:t>
                  </w:r>
                  <w:r>
                    <w:rPr>
                      <w:sz w:val="20"/>
                      <w:color w:val="000000"/>
                    </w:rPr>
                    <w:t>50A</w:t>
                  </w:r>
                  <w:r>
                    <w:br/>
                  </w:r>
                  <w:r>
                    <w:rPr>
                      <w:sz w:val="20"/>
                      <w:color w:val="000000"/>
                    </w:rPr>
                    <w:t>额定功率≥：</w:t>
                  </w:r>
                  <w:r>
                    <w:rPr>
                      <w:sz w:val="20"/>
                      <w:color w:val="000000"/>
                    </w:rPr>
                    <w:t>600W</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电解槽保护系统</w:t>
                  </w:r>
                </w:p>
              </w:tc>
              <w:tc>
                <w:tcPr>
                  <w:tcW w:type="dxa" w:w="4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温升检测系统（具有温度变送器）</w:t>
                  </w:r>
                  <w:r>
                    <w:br/>
                  </w:r>
                  <w:r>
                    <w:rPr>
                      <w:sz w:val="20"/>
                      <w:color w:val="000000"/>
                    </w:rPr>
                    <w:t>液位监测系统</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控制系统</w:t>
                  </w:r>
                </w:p>
              </w:tc>
              <w:tc>
                <w:tcPr>
                  <w:tcW w:type="dxa" w:w="4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系统采用智能组件和</w:t>
                  </w:r>
                  <w:r>
                    <w:rPr>
                      <w:sz w:val="20"/>
                      <w:color w:val="000000"/>
                    </w:rPr>
                    <w:t>CAN</w:t>
                  </w:r>
                  <w:r>
                    <w:rPr>
                      <w:sz w:val="20"/>
                      <w:color w:val="000000"/>
                    </w:rPr>
                    <w:t>总线技术，用户可以根据现场的水量、水质和成本要求，通过对各处理模块的科学组合，设定出符合用户需求、性价比最高的综合性废水处理系统</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盐水配置系统</w:t>
                  </w:r>
                </w:p>
              </w:tc>
              <w:tc>
                <w:tcPr>
                  <w:tcW w:type="dxa" w:w="4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实现原料盐的溶解及稀盐水的配置</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软水系统</w:t>
                  </w:r>
                </w:p>
              </w:tc>
              <w:tc>
                <w:tcPr>
                  <w:tcW w:type="dxa" w:w="4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盐水配制用水自动制备，降低硬度，延长酸洗周期</w:t>
                  </w:r>
                  <w:r>
                    <w:rPr>
                      <w:sz w:val="20"/>
                      <w:color w:val="000000"/>
                    </w:rPr>
                    <w:t>,</w:t>
                  </w:r>
                  <w:r>
                    <w:br/>
                  </w:r>
                  <w:r>
                    <w:rPr>
                      <w:sz w:val="20"/>
                      <w:color w:val="000000"/>
                    </w:rPr>
                    <w:t>工作方式：时间自动型食品级</w:t>
                  </w:r>
                  <w:r>
                    <w:br/>
                  </w:r>
                  <w:r>
                    <w:rPr>
                      <w:sz w:val="20"/>
                      <w:color w:val="000000"/>
                    </w:rPr>
                    <w:t>配套附件：</w:t>
                  </w:r>
                  <w:r>
                    <w:rPr>
                      <w:sz w:val="20"/>
                      <w:color w:val="000000"/>
                    </w:rPr>
                    <w:t>PVC</w:t>
                  </w:r>
                  <w:r>
                    <w:rPr>
                      <w:sz w:val="20"/>
                      <w:color w:val="000000"/>
                    </w:rPr>
                    <w:t>材质软水箱、自动进水单元</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溶盐箱</w:t>
                  </w:r>
                </w:p>
              </w:tc>
              <w:tc>
                <w:tcPr>
                  <w:tcW w:type="dxa" w:w="4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材质</w:t>
                  </w:r>
                  <w:r>
                    <w:rPr>
                      <w:sz w:val="20"/>
                      <w:color w:val="000000"/>
                    </w:rPr>
                    <w:t>PE</w:t>
                  </w:r>
                  <w:r>
                    <w:rPr>
                      <w:sz w:val="20"/>
                      <w:color w:val="000000"/>
                    </w:rPr>
                    <w:t>，容积≥</w:t>
                  </w:r>
                  <w:r>
                    <w:rPr>
                      <w:sz w:val="20"/>
                      <w:color w:val="000000"/>
                    </w:rPr>
                    <w:t>200L</w:t>
                  </w:r>
                  <w:r>
                    <w:rPr>
                      <w:sz w:val="20"/>
                      <w:color w:val="000000"/>
                    </w:rPr>
                    <w:t>，</w:t>
                  </w:r>
                  <w:r>
                    <w:br/>
                  </w:r>
                  <w:r>
                    <w:rPr>
                      <w:sz w:val="20"/>
                      <w:color w:val="000000"/>
                    </w:rPr>
                    <w:t>含液位控制阀、及低液位传感器</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盐水泵</w:t>
                  </w:r>
                </w:p>
              </w:tc>
              <w:tc>
                <w:tcPr>
                  <w:tcW w:type="dxa" w:w="4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流量≥</w:t>
                  </w:r>
                  <w:r>
                    <w:rPr>
                      <w:sz w:val="20"/>
                      <w:color w:val="000000"/>
                    </w:rPr>
                    <w:t>9L/h</w:t>
                  </w:r>
                  <w:r>
                    <w:rPr>
                      <w:sz w:val="20"/>
                      <w:color w:val="000000"/>
                    </w:rPr>
                    <w:t>，压力</w:t>
                  </w:r>
                  <w:r>
                    <w:rPr>
                      <w:sz w:val="20"/>
                      <w:color w:val="000000"/>
                    </w:rPr>
                    <w:t>0.3Mpa</w:t>
                  </w:r>
                  <w:r>
                    <w:rPr>
                      <w:sz w:val="20"/>
                      <w:color w:val="000000"/>
                    </w:rPr>
                    <w:t>，配套背压阀</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稀释水单元</w:t>
                  </w:r>
                </w:p>
              </w:tc>
              <w:tc>
                <w:tcPr>
                  <w:tcW w:type="dxa" w:w="4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软水流量计：</w:t>
                  </w:r>
                  <w:r>
                    <w:rPr>
                      <w:sz w:val="20"/>
                      <w:color w:val="000000"/>
                    </w:rPr>
                    <w:t>6</w:t>
                  </w:r>
                  <w:r>
                    <w:rPr>
                      <w:sz w:val="20"/>
                      <w:color w:val="000000"/>
                    </w:rPr>
                    <w:t>～</w:t>
                  </w:r>
                  <w:r>
                    <w:rPr>
                      <w:sz w:val="20"/>
                      <w:color w:val="000000"/>
                    </w:rPr>
                    <w:t>20L/h</w:t>
                  </w:r>
                  <w:r>
                    <w:rPr>
                      <w:sz w:val="20"/>
                      <w:color w:val="000000"/>
                    </w:rPr>
                    <w:t>，下限报警输出</w:t>
                  </w:r>
                  <w:r>
                    <w:br/>
                  </w:r>
                  <w:r>
                    <w:rPr>
                      <w:sz w:val="20"/>
                      <w:color w:val="000000"/>
                    </w:rPr>
                    <w:t>稀释水电动阀：</w:t>
                  </w:r>
                  <w:r>
                    <w:rPr>
                      <w:sz w:val="20"/>
                      <w:color w:val="000000"/>
                    </w:rPr>
                    <w:t>DN15</w:t>
                  </w:r>
                  <w:r>
                    <w:rPr>
                      <w:sz w:val="20"/>
                      <w:color w:val="000000"/>
                    </w:rPr>
                    <w:t>，</w:t>
                  </w:r>
                  <w:r>
                    <w:rPr>
                      <w:sz w:val="20"/>
                      <w:color w:val="000000"/>
                    </w:rPr>
                    <w:t>PVC</w:t>
                  </w:r>
                  <w:r>
                    <w:rPr>
                      <w:sz w:val="20"/>
                      <w:color w:val="000000"/>
                    </w:rPr>
                    <w:t>材质，含状态输出</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次氯酸储存投加系统</w:t>
                  </w:r>
                </w:p>
              </w:tc>
              <w:tc>
                <w:tcPr>
                  <w:tcW w:type="dxa" w:w="4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次氯酸药液的储存，及定量投加</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储药罐</w:t>
                  </w:r>
                </w:p>
              </w:tc>
              <w:tc>
                <w:tcPr>
                  <w:tcW w:type="dxa" w:w="4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PE</w:t>
                  </w:r>
                  <w:r>
                    <w:rPr>
                      <w:sz w:val="20"/>
                      <w:color w:val="000000"/>
                    </w:rPr>
                    <w:t>材质，≥</w:t>
                  </w:r>
                  <w:r>
                    <w:rPr>
                      <w:sz w:val="20"/>
                      <w:color w:val="000000"/>
                    </w:rPr>
                    <w:t>200L</w:t>
                  </w:r>
                  <w:r>
                    <w:br/>
                  </w:r>
                  <w:r>
                    <w:rPr>
                      <w:sz w:val="20"/>
                      <w:color w:val="000000"/>
                    </w:rPr>
                    <w:t>高、中、低三液位输出</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电解槽酸洗单元</w:t>
                  </w:r>
                </w:p>
              </w:tc>
              <w:tc>
                <w:tcPr>
                  <w:tcW w:type="dxa" w:w="4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实现定期手动酸洗</w:t>
                  </w:r>
                  <w:r>
                    <w:br/>
                  </w:r>
                  <w:r>
                    <w:rPr>
                      <w:sz w:val="20"/>
                      <w:color w:val="000000"/>
                    </w:rPr>
                    <w:t>酸洗低液位传感器</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发货管件、线缆</w:t>
                  </w:r>
                </w:p>
              </w:tc>
              <w:tc>
                <w:tcPr>
                  <w:tcW w:type="dxa" w:w="4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配备管件线缆，进出设备</w:t>
                  </w:r>
                  <w:r>
                    <w:rPr>
                      <w:sz w:val="20"/>
                      <w:color w:val="000000"/>
                    </w:rPr>
                    <w:t>3</w:t>
                  </w:r>
                  <w:r>
                    <w:rPr>
                      <w:sz w:val="20"/>
                      <w:color w:val="000000"/>
                    </w:rPr>
                    <w:t>米范围内</w:t>
                  </w:r>
                </w:p>
              </w:tc>
            </w:tr>
            <w:tr>
              <w:tc>
                <w:tcPr>
                  <w:tcW w:type="dxa" w:w="5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7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备品备件</w:t>
                  </w:r>
                </w:p>
              </w:tc>
              <w:tc>
                <w:tcPr>
                  <w:tcW w:type="dxa" w:w="4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PVC</w:t>
                  </w:r>
                  <w:r>
                    <w:rPr>
                      <w:sz w:val="20"/>
                      <w:color w:val="000000"/>
                    </w:rPr>
                    <w:t>低压液位开关</w:t>
                  </w:r>
                </w:p>
              </w:tc>
            </w:tr>
            <w:tr>
              <w:tc>
                <w:tcPr>
                  <w:tcW w:type="dxa" w:w="585"/>
                  <w:vMerge/>
                  <w:tcBorders>
                    <w:top w:val="none" w:color="000000" w:sz="4"/>
                    <w:left w:val="single" w:color="000000" w:sz="4"/>
                    <w:bottom w:val="single" w:color="000000" w:sz="4"/>
                    <w:right w:val="single" w:color="000000" w:sz="4"/>
                  </w:tcBorders>
                </w:tcPr>
                <w:p/>
              </w:tc>
              <w:tc>
                <w:tcPr>
                  <w:tcW w:type="dxa" w:w="795"/>
                  <w:vMerge/>
                  <w:tcBorders>
                    <w:top w:val="none" w:color="000000" w:sz="4"/>
                    <w:left w:val="none" w:color="000000" w:sz="4"/>
                    <w:bottom w:val="single" w:color="000000" w:sz="4"/>
                    <w:right w:val="single" w:color="000000" w:sz="4"/>
                  </w:tcBorders>
                </w:tcPr>
                <w:p/>
              </w:tc>
              <w:tc>
                <w:tcPr>
                  <w:tcW w:type="dxa" w:w="4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浮球阀配件，</w:t>
                  </w:r>
                  <w:r>
                    <w:rPr>
                      <w:sz w:val="20"/>
                      <w:color w:val="000000"/>
                    </w:rPr>
                    <w:t>DN15</w:t>
                  </w:r>
                  <w:r>
                    <w:rPr>
                      <w:sz w:val="20"/>
                      <w:color w:val="000000"/>
                    </w:rPr>
                    <w:t>角阀</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脉动真空灭菌器（大）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（十二）脉动真空灭菌器（大）</w:t>
            </w:r>
          </w:p>
          <w:p>
            <w:pPr>
              <w:pStyle w:val="null3"/>
              <w:jc w:val="both"/>
            </w:pPr>
            <w:r>
              <w:rPr>
                <w:sz w:val="20"/>
                <w:color w:val="000000"/>
              </w:rPr>
              <w:t>1.</w:t>
            </w:r>
            <w:r>
              <w:rPr>
                <w:sz w:val="20"/>
                <w:color w:val="000000"/>
              </w:rPr>
              <w:t>适用范围：适用于耐高温耐高湿物品和器械的灭菌；</w:t>
            </w:r>
          </w:p>
          <w:p>
            <w:pPr>
              <w:pStyle w:val="null3"/>
              <w:jc w:val="both"/>
            </w:pPr>
            <w:r>
              <w:rPr>
                <w:sz w:val="20"/>
                <w:color w:val="000000"/>
              </w:rPr>
              <w:t>2.</w:t>
            </w:r>
            <w:r>
              <w:rPr>
                <w:sz w:val="20"/>
                <w:color w:val="000000"/>
              </w:rPr>
              <w:t>腔内容积：≥</w:t>
            </w:r>
            <w:r>
              <w:rPr>
                <w:sz w:val="20"/>
                <w:color w:val="000000"/>
              </w:rPr>
              <w:t>1200L</w:t>
            </w:r>
            <w:r>
              <w:rPr>
                <w:sz w:val="20"/>
                <w:color w:val="000000"/>
              </w:rPr>
              <w:t>；</w:t>
            </w:r>
          </w:p>
          <w:p>
            <w:pPr>
              <w:pStyle w:val="null3"/>
              <w:jc w:val="both"/>
            </w:pPr>
            <w:r>
              <w:rPr>
                <w:sz w:val="20"/>
                <w:color w:val="000000"/>
              </w:rPr>
              <w:t>3.</w:t>
            </w:r>
            <w:r>
              <w:rPr>
                <w:sz w:val="20"/>
                <w:color w:val="000000"/>
              </w:rPr>
              <w:t>尺寸：受现场场地影响，设备外形尺寸长×宽×高≤</w:t>
            </w:r>
            <w:r>
              <w:rPr>
                <w:sz w:val="20"/>
                <w:color w:val="000000"/>
              </w:rPr>
              <w:t>1910mm</w:t>
            </w:r>
            <w:r>
              <w:rPr>
                <w:sz w:val="20"/>
                <w:color w:val="000000"/>
              </w:rPr>
              <w:t>×</w:t>
            </w:r>
            <w:r>
              <w:rPr>
                <w:sz w:val="20"/>
                <w:color w:val="000000"/>
              </w:rPr>
              <w:t>1620mm</w:t>
            </w:r>
            <w:r>
              <w:rPr>
                <w:sz w:val="20"/>
                <w:color w:val="000000"/>
              </w:rPr>
              <w:t>×</w:t>
            </w:r>
            <w:r>
              <w:rPr>
                <w:sz w:val="20"/>
                <w:color w:val="000000"/>
              </w:rPr>
              <w:t>2500mm</w:t>
            </w:r>
            <w:r>
              <w:rPr>
                <w:sz w:val="20"/>
                <w:color w:val="000000"/>
              </w:rPr>
              <w:t>；</w:t>
            </w:r>
            <w:r>
              <w:rPr>
                <w:sz w:val="20"/>
              </w:rPr>
              <w:t xml:space="preserve"> </w:t>
            </w:r>
          </w:p>
          <w:p>
            <w:pPr>
              <w:pStyle w:val="null3"/>
              <w:jc w:val="both"/>
            </w:pPr>
            <w:r>
              <w:rPr>
                <w:sz w:val="20"/>
                <w:color w:val="000000"/>
              </w:rPr>
              <w:t>4.</w:t>
            </w:r>
            <w:r>
              <w:rPr>
                <w:sz w:val="20"/>
                <w:color w:val="000000"/>
              </w:rPr>
              <w:t>设计压力：</w:t>
            </w:r>
            <w:r>
              <w:rPr>
                <w:sz w:val="20"/>
                <w:color w:val="000000"/>
              </w:rPr>
              <w:t>-0.1</w:t>
            </w:r>
            <w:r>
              <w:rPr>
                <w:sz w:val="20"/>
                <w:color w:val="000000"/>
              </w:rPr>
              <w:t>～</w:t>
            </w:r>
            <w:r>
              <w:rPr>
                <w:sz w:val="20"/>
                <w:color w:val="000000"/>
              </w:rPr>
              <w:t>0.3Mpa</w:t>
            </w:r>
            <w:r>
              <w:rPr>
                <w:sz w:val="20"/>
                <w:color w:val="000000"/>
              </w:rPr>
              <w:t>；</w:t>
            </w:r>
          </w:p>
          <w:p>
            <w:pPr>
              <w:pStyle w:val="null3"/>
              <w:jc w:val="both"/>
            </w:pPr>
            <w:r>
              <w:rPr>
                <w:sz w:val="20"/>
                <w:color w:val="000000"/>
              </w:rPr>
              <w:t>5.</w:t>
            </w:r>
            <w:r>
              <w:rPr>
                <w:sz w:val="20"/>
                <w:color w:val="000000"/>
              </w:rPr>
              <w:t>设计温度：≥</w:t>
            </w:r>
            <w:r>
              <w:rPr>
                <w:sz w:val="20"/>
                <w:color w:val="000000"/>
              </w:rPr>
              <w:t>150</w:t>
            </w:r>
            <w:r>
              <w:rPr>
                <w:sz w:val="20"/>
                <w:color w:val="000000"/>
              </w:rPr>
              <w:t>℃；</w:t>
            </w:r>
          </w:p>
          <w:p>
            <w:pPr>
              <w:pStyle w:val="null3"/>
              <w:jc w:val="both"/>
            </w:pPr>
            <w:r>
              <w:rPr>
                <w:sz w:val="20"/>
                <w:color w:val="000000"/>
              </w:rPr>
              <w:t>6.</w:t>
            </w:r>
            <w:r>
              <w:rPr>
                <w:sz w:val="20"/>
                <w:color w:val="000000"/>
              </w:rPr>
              <w:t>使用年限：≥</w:t>
            </w:r>
            <w:r>
              <w:rPr>
                <w:sz w:val="20"/>
                <w:color w:val="000000"/>
              </w:rPr>
              <w:t>15</w:t>
            </w:r>
            <w:r>
              <w:rPr>
                <w:sz w:val="20"/>
                <w:color w:val="000000"/>
              </w:rPr>
              <w:t>年</w:t>
            </w:r>
            <w:r>
              <w:rPr>
                <w:sz w:val="20"/>
                <w:color w:val="000000"/>
              </w:rPr>
              <w:t>/</w:t>
            </w:r>
            <w:r>
              <w:rPr>
                <w:sz w:val="20"/>
                <w:color w:val="000000"/>
              </w:rPr>
              <w:t>灭菌次数≥</w:t>
            </w:r>
            <w:r>
              <w:rPr>
                <w:sz w:val="20"/>
                <w:color w:val="000000"/>
              </w:rPr>
              <w:t>30000</w:t>
            </w:r>
            <w:r>
              <w:rPr>
                <w:sz w:val="20"/>
                <w:color w:val="000000"/>
              </w:rPr>
              <w:t>次；</w:t>
            </w:r>
          </w:p>
          <w:p>
            <w:pPr>
              <w:pStyle w:val="null3"/>
              <w:jc w:val="both"/>
            </w:pPr>
            <w:r>
              <w:rPr>
                <w:sz w:val="20"/>
                <w:color w:val="000000"/>
              </w:rPr>
              <w:t>7.</w:t>
            </w:r>
            <w:r>
              <w:rPr>
                <w:sz w:val="20"/>
                <w:color w:val="000000"/>
              </w:rPr>
              <w:t>材质：内壳、夹层材质不低于</w:t>
            </w:r>
            <w:r>
              <w:rPr>
                <w:sz w:val="20"/>
                <w:color w:val="000000"/>
              </w:rPr>
              <w:t>316L</w:t>
            </w:r>
            <w:r>
              <w:rPr>
                <w:sz w:val="20"/>
                <w:color w:val="000000"/>
              </w:rPr>
              <w:t>不锈钢；</w:t>
            </w:r>
          </w:p>
          <w:p>
            <w:pPr>
              <w:pStyle w:val="null3"/>
              <w:jc w:val="both"/>
            </w:pPr>
            <w:r>
              <w:rPr>
                <w:sz w:val="20"/>
                <w:color w:val="000000"/>
              </w:rPr>
              <w:t>8.</w:t>
            </w:r>
            <w:r>
              <w:rPr>
                <w:sz w:val="20"/>
                <w:color w:val="000000"/>
              </w:rPr>
              <w:t>主体结构：卧式灭菌腔，矩形截面，环形加强筋夹套结构，具有多路进气设计，总进气口不低于</w:t>
            </w:r>
            <w:r>
              <w:rPr>
                <w:sz w:val="20"/>
                <w:color w:val="000000"/>
              </w:rPr>
              <w:t>5</w:t>
            </w:r>
            <w:r>
              <w:rPr>
                <w:sz w:val="20"/>
                <w:color w:val="000000"/>
              </w:rPr>
              <w:t>个；</w:t>
            </w:r>
          </w:p>
          <w:p>
            <w:pPr>
              <w:pStyle w:val="null3"/>
              <w:jc w:val="both"/>
            </w:pPr>
            <w:r>
              <w:rPr>
                <w:sz w:val="20"/>
                <w:color w:val="000000"/>
              </w:rPr>
              <w:t>9.</w:t>
            </w:r>
            <w:r>
              <w:rPr>
                <w:sz w:val="20"/>
                <w:color w:val="000000"/>
              </w:rPr>
              <w:t>连锁装置：门装有连锁装置，正常工作情况下，门未锁紧，蒸汽无法进入到灭菌器内，灭菌器内的压力只有完全释放后，门才能打开；</w:t>
            </w:r>
          </w:p>
          <w:p>
            <w:pPr>
              <w:pStyle w:val="null3"/>
              <w:jc w:val="both"/>
            </w:pPr>
            <w:r>
              <w:rPr>
                <w:sz w:val="20"/>
                <w:color w:val="000000"/>
              </w:rPr>
              <w:t>10.</w:t>
            </w:r>
            <w:r>
              <w:rPr>
                <w:sz w:val="20"/>
                <w:color w:val="000000"/>
              </w:rPr>
              <w:t>主体保温：采用硅酸铝纤维棉，厚度≥</w:t>
            </w:r>
            <w:r>
              <w:rPr>
                <w:sz w:val="20"/>
                <w:color w:val="000000"/>
              </w:rPr>
              <w:t>60mm</w:t>
            </w:r>
            <w:r>
              <w:rPr>
                <w:sz w:val="20"/>
                <w:color w:val="000000"/>
              </w:rPr>
              <w:t>；</w:t>
            </w:r>
          </w:p>
          <w:p>
            <w:pPr>
              <w:pStyle w:val="null3"/>
              <w:jc w:val="both"/>
            </w:pPr>
            <w:r>
              <w:rPr>
                <w:sz w:val="20"/>
                <w:color w:val="000000"/>
              </w:rPr>
              <w:t>11.</w:t>
            </w:r>
            <w:r>
              <w:rPr>
                <w:sz w:val="20"/>
                <w:color w:val="000000"/>
              </w:rPr>
              <w:t>蒸汽发生器：具有蒸汽发生器，功率≥</w:t>
            </w:r>
            <w:r>
              <w:rPr>
                <w:sz w:val="20"/>
                <w:color w:val="000000"/>
              </w:rPr>
              <w:t>70KW</w:t>
            </w:r>
            <w:r>
              <w:rPr>
                <w:sz w:val="20"/>
                <w:color w:val="000000"/>
              </w:rPr>
              <w:t>；</w:t>
            </w:r>
          </w:p>
          <w:p>
            <w:pPr>
              <w:pStyle w:val="null3"/>
              <w:jc w:val="both"/>
            </w:pPr>
            <w:r>
              <w:rPr>
                <w:sz w:val="20"/>
                <w:color w:val="000000"/>
              </w:rPr>
              <w:t>12.</w:t>
            </w:r>
            <w:r>
              <w:rPr>
                <w:sz w:val="20"/>
                <w:color w:val="000000"/>
              </w:rPr>
              <w:t>密封圈：采用高抗撕硅橡胶材料圆形中空密封圈，表面派斯林处理，确保其密封效果，使用寿命≥</w:t>
            </w:r>
            <w:r>
              <w:rPr>
                <w:sz w:val="20"/>
                <w:color w:val="000000"/>
              </w:rPr>
              <w:t>2</w:t>
            </w:r>
            <w:r>
              <w:rPr>
                <w:sz w:val="20"/>
                <w:color w:val="000000"/>
              </w:rPr>
              <w:t>年</w:t>
            </w:r>
            <w:r>
              <w:rPr>
                <w:sz w:val="20"/>
                <w:color w:val="000000"/>
              </w:rPr>
              <w:t>/1200</w:t>
            </w:r>
            <w:r>
              <w:rPr>
                <w:sz w:val="20"/>
                <w:color w:val="000000"/>
              </w:rPr>
              <w:t>次；</w:t>
            </w:r>
          </w:p>
          <w:p>
            <w:pPr>
              <w:pStyle w:val="null3"/>
              <w:jc w:val="both"/>
            </w:pPr>
            <w:r>
              <w:rPr>
                <w:sz w:val="20"/>
                <w:color w:val="000000"/>
              </w:rPr>
              <w:t>13.</w:t>
            </w:r>
            <w:r>
              <w:rPr>
                <w:sz w:val="20"/>
                <w:color w:val="000000"/>
              </w:rPr>
              <w:t>双门互锁：双门互锁，一个门处在非关闭状态下，另一个门无法进行门动作；</w:t>
            </w:r>
          </w:p>
          <w:p>
            <w:pPr>
              <w:pStyle w:val="null3"/>
              <w:jc w:val="both"/>
            </w:pPr>
            <w:r>
              <w:rPr>
                <w:sz w:val="20"/>
                <w:color w:val="000000"/>
              </w:rPr>
              <w:t>14.</w:t>
            </w:r>
            <w:r>
              <w:rPr>
                <w:sz w:val="20"/>
                <w:color w:val="000000"/>
              </w:rPr>
              <w:t>控制系统：采用专业品牌</w:t>
            </w:r>
            <w:r>
              <w:rPr>
                <w:sz w:val="20"/>
                <w:color w:val="000000"/>
              </w:rPr>
              <w:t>PLC</w:t>
            </w:r>
            <w:r>
              <w:rPr>
                <w:sz w:val="20"/>
                <w:color w:val="000000"/>
              </w:rPr>
              <w:t>控制系统；</w:t>
            </w:r>
          </w:p>
          <w:p>
            <w:pPr>
              <w:pStyle w:val="null3"/>
              <w:jc w:val="both"/>
            </w:pPr>
            <w:r>
              <w:rPr>
                <w:sz w:val="20"/>
                <w:color w:val="000000"/>
              </w:rPr>
              <w:t>15.</w:t>
            </w:r>
            <w:r>
              <w:rPr>
                <w:sz w:val="20"/>
                <w:color w:val="000000"/>
              </w:rPr>
              <w:t>触摸屏：采用专业品牌触摸屏系统，</w:t>
            </w:r>
            <w:r>
              <w:rPr>
                <w:sz w:val="20"/>
                <w:color w:val="000000"/>
              </w:rPr>
              <w:t>64K</w:t>
            </w:r>
            <w:r>
              <w:rPr>
                <w:sz w:val="20"/>
                <w:color w:val="000000"/>
              </w:rPr>
              <w:t>色真彩显示，前后双触摸屏，屏幕尺寸≥</w:t>
            </w:r>
            <w:r>
              <w:rPr>
                <w:sz w:val="20"/>
                <w:color w:val="000000"/>
              </w:rPr>
              <w:t>10</w:t>
            </w:r>
            <w:r>
              <w:rPr>
                <w:sz w:val="20"/>
                <w:color w:val="000000"/>
              </w:rPr>
              <w:t>英寸；</w:t>
            </w:r>
          </w:p>
          <w:p>
            <w:pPr>
              <w:pStyle w:val="null3"/>
              <w:jc w:val="both"/>
            </w:pPr>
            <w:r>
              <w:rPr>
                <w:sz w:val="20"/>
                <w:color w:val="000000"/>
              </w:rPr>
              <w:t>16.</w:t>
            </w:r>
            <w:r>
              <w:rPr>
                <w:sz w:val="20"/>
                <w:color w:val="000000"/>
              </w:rPr>
              <w:t>记录方式：具有热敏式打印输出设备，打印的数据实时记录整个灭菌过程的数据，数据包括但不限于：设备的运转次数、操作员编号、灭菌的程序性质、程序设定的参数、程序的开始时间、灭菌过程的各阶段、时间、压力、故障信息等；</w:t>
            </w:r>
          </w:p>
          <w:p>
            <w:pPr>
              <w:pStyle w:val="null3"/>
              <w:jc w:val="both"/>
            </w:pPr>
            <w:r>
              <w:rPr>
                <w:sz w:val="20"/>
                <w:color w:val="000000"/>
              </w:rPr>
              <w:t>17.</w:t>
            </w:r>
            <w:r>
              <w:rPr>
                <w:sz w:val="20"/>
                <w:color w:val="000000"/>
              </w:rPr>
              <w:t>提示系统：自动监测各运行部件运行状态，自动提示各种维护保养信息：门胶圈更换、空气过滤器的更换、开关机构润滑保养、过滤器清洗等，确保设备始终处于常工作状态；</w:t>
            </w:r>
          </w:p>
          <w:p>
            <w:pPr>
              <w:pStyle w:val="null3"/>
              <w:jc w:val="both"/>
            </w:pPr>
            <w:r>
              <w:rPr>
                <w:sz w:val="20"/>
                <w:color w:val="000000"/>
              </w:rPr>
              <w:t>18.</w:t>
            </w:r>
            <w:r>
              <w:rPr>
                <w:sz w:val="20"/>
                <w:color w:val="000000"/>
              </w:rPr>
              <w:t>相序保护：设备装置相序保护功能，自动检测相序；</w:t>
            </w:r>
          </w:p>
          <w:p>
            <w:pPr>
              <w:pStyle w:val="null3"/>
              <w:jc w:val="both"/>
            </w:pPr>
            <w:r>
              <w:rPr>
                <w:sz w:val="20"/>
                <w:color w:val="000000"/>
              </w:rPr>
              <w:t>19.</w:t>
            </w:r>
            <w:r>
              <w:rPr>
                <w:sz w:val="20"/>
                <w:color w:val="000000"/>
              </w:rPr>
              <w:t>气动角座阀：角座式气动阀，气动阀保证≥</w:t>
            </w:r>
            <w:r>
              <w:rPr>
                <w:sz w:val="20"/>
                <w:color w:val="000000"/>
              </w:rPr>
              <w:t>400</w:t>
            </w:r>
            <w:r>
              <w:rPr>
                <w:sz w:val="20"/>
                <w:color w:val="000000"/>
              </w:rPr>
              <w:t>万次无故障运行；</w:t>
            </w:r>
          </w:p>
          <w:p>
            <w:pPr>
              <w:pStyle w:val="null3"/>
              <w:jc w:val="both"/>
            </w:pPr>
            <w:r>
              <w:rPr>
                <w:sz w:val="20"/>
                <w:color w:val="000000"/>
              </w:rPr>
              <w:t>20.</w:t>
            </w:r>
            <w:r>
              <w:rPr>
                <w:sz w:val="20"/>
                <w:color w:val="000000"/>
              </w:rPr>
              <w:t>自动疏水装置：夹套内室安装压力变送器和温度传感器，自动控制疏水装置，自动程序控制，自动检测夹套和内室温度压力，自动控制疏水，确保蒸汽的饱和度；</w:t>
            </w:r>
          </w:p>
          <w:p>
            <w:pPr>
              <w:pStyle w:val="null3"/>
              <w:jc w:val="both"/>
            </w:pPr>
            <w:r>
              <w:rPr>
                <w:sz w:val="20"/>
                <w:color w:val="000000"/>
              </w:rPr>
              <w:t>21.</w:t>
            </w:r>
            <w:r>
              <w:rPr>
                <w:sz w:val="20"/>
                <w:color w:val="000000"/>
              </w:rPr>
              <w:t>换热器：采用板式换热器，用于抽真空排汽冷却；</w:t>
            </w:r>
          </w:p>
          <w:p>
            <w:pPr>
              <w:pStyle w:val="null3"/>
              <w:jc w:val="both"/>
            </w:pPr>
            <w:r>
              <w:rPr>
                <w:sz w:val="20"/>
                <w:color w:val="000000"/>
              </w:rPr>
              <w:t>22.</w:t>
            </w:r>
            <w:r>
              <w:rPr>
                <w:sz w:val="20"/>
                <w:color w:val="000000"/>
              </w:rPr>
              <w:t>真空泵：采用直连式水环式真空泵；</w:t>
            </w:r>
          </w:p>
          <w:p>
            <w:pPr>
              <w:pStyle w:val="null3"/>
              <w:jc w:val="both"/>
            </w:pPr>
            <w:r>
              <w:rPr>
                <w:sz w:val="20"/>
                <w:color w:val="000000"/>
              </w:rPr>
              <w:t>23.</w:t>
            </w:r>
            <w:r>
              <w:rPr>
                <w:sz w:val="20"/>
                <w:color w:val="000000"/>
              </w:rPr>
              <w:t>真空泄露：具备真空测试，灭菌器进行测试，压力上升速度不超过</w:t>
            </w:r>
            <w:r>
              <w:rPr>
                <w:sz w:val="20"/>
                <w:color w:val="000000"/>
              </w:rPr>
              <w:t>0.13KPa/min</w:t>
            </w:r>
            <w:r>
              <w:rPr>
                <w:sz w:val="20"/>
                <w:color w:val="000000"/>
              </w:rPr>
              <w:t>；</w:t>
            </w:r>
          </w:p>
          <w:p>
            <w:pPr>
              <w:pStyle w:val="null3"/>
              <w:jc w:val="both"/>
            </w:pPr>
            <w:r>
              <w:rPr>
                <w:sz w:val="20"/>
                <w:color w:val="000000"/>
              </w:rPr>
              <w:t>24.</w:t>
            </w:r>
            <w:r>
              <w:rPr>
                <w:sz w:val="20"/>
                <w:color w:val="000000"/>
              </w:rPr>
              <w:t>脉动方式：次数≥</w:t>
            </w:r>
            <w:r>
              <w:rPr>
                <w:sz w:val="20"/>
                <w:color w:val="000000"/>
              </w:rPr>
              <w:t>3</w:t>
            </w:r>
            <w:r>
              <w:rPr>
                <w:sz w:val="20"/>
                <w:color w:val="000000"/>
              </w:rPr>
              <w:t>，</w:t>
            </w:r>
            <w:r>
              <w:rPr>
                <w:sz w:val="20"/>
                <w:color w:val="000000"/>
              </w:rPr>
              <w:t>0</w:t>
            </w:r>
            <w:r>
              <w:rPr>
                <w:sz w:val="20"/>
                <w:color w:val="000000"/>
              </w:rPr>
              <w:t>～</w:t>
            </w:r>
            <w:r>
              <w:rPr>
                <w:sz w:val="20"/>
                <w:color w:val="000000"/>
              </w:rPr>
              <w:t>99</w:t>
            </w:r>
            <w:r>
              <w:rPr>
                <w:sz w:val="20"/>
                <w:color w:val="000000"/>
              </w:rPr>
              <w:t>次可调，复式脉动工艺，采用多次负压脉动</w:t>
            </w:r>
            <w:r>
              <w:rPr>
                <w:sz w:val="20"/>
                <w:color w:val="000000"/>
              </w:rPr>
              <w:t>+</w:t>
            </w:r>
            <w:r>
              <w:rPr>
                <w:sz w:val="20"/>
                <w:color w:val="000000"/>
              </w:rPr>
              <w:t>跨压脉动</w:t>
            </w:r>
            <w:r>
              <w:rPr>
                <w:sz w:val="20"/>
                <w:color w:val="000000"/>
              </w:rPr>
              <w:t>+</w:t>
            </w:r>
            <w:r>
              <w:rPr>
                <w:sz w:val="20"/>
                <w:color w:val="000000"/>
              </w:rPr>
              <w:t>正压脉动方式；</w:t>
            </w:r>
          </w:p>
          <w:p>
            <w:pPr>
              <w:pStyle w:val="null3"/>
              <w:jc w:val="both"/>
            </w:pPr>
            <w:r>
              <w:rPr>
                <w:sz w:val="20"/>
                <w:color w:val="000000"/>
              </w:rPr>
              <w:t>25.</w:t>
            </w:r>
            <w:r>
              <w:rPr>
                <w:sz w:val="20"/>
                <w:color w:val="000000"/>
              </w:rPr>
              <w:t>安全退出程序：当设备发生故障影响安全运行时，设备可根据当前程序所处状态，自动退出灭菌程序；</w:t>
            </w:r>
          </w:p>
          <w:p>
            <w:pPr>
              <w:pStyle w:val="null3"/>
              <w:jc w:val="both"/>
            </w:pPr>
            <w:r>
              <w:rPr>
                <w:sz w:val="20"/>
                <w:color w:val="000000"/>
              </w:rPr>
              <w:t>26.</w:t>
            </w:r>
            <w:r>
              <w:rPr>
                <w:sz w:val="20"/>
                <w:color w:val="000000"/>
              </w:rPr>
              <w:t>灭菌效果具有物理参数检验和压力蒸汽灭菌效果；</w:t>
            </w:r>
          </w:p>
          <w:p>
            <w:pPr>
              <w:pStyle w:val="null3"/>
            </w:pPr>
            <w:r>
              <w:rPr>
                <w:sz w:val="21"/>
                <w:color w:val="000000"/>
              </w:rPr>
              <w:t>27.</w:t>
            </w:r>
            <w:r>
              <w:rPr>
                <w:sz w:val="21"/>
                <w:color w:val="000000"/>
              </w:rPr>
              <w:t>配置清单（包括但不限于以下配置）：主机1套、消毒车1个、搬运车2个、备用原装压力表1套（5个）、备用原装安全阀1套（3个）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脉动真空灭菌器（小）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（十三）脉动真空灭菌器（小）</w:t>
            </w:r>
          </w:p>
          <w:p>
            <w:pPr>
              <w:pStyle w:val="null3"/>
              <w:jc w:val="both"/>
            </w:pPr>
            <w:r>
              <w:rPr>
                <w:sz w:val="20"/>
                <w:color w:val="000000"/>
              </w:rPr>
              <w:t>1.</w:t>
            </w:r>
            <w:r>
              <w:rPr>
                <w:sz w:val="20"/>
                <w:color w:val="000000"/>
              </w:rPr>
              <w:t>适用范围：适用于耐高温耐高湿物品和器械的灭菌；</w:t>
            </w:r>
          </w:p>
          <w:p>
            <w:pPr>
              <w:pStyle w:val="null3"/>
              <w:jc w:val="both"/>
            </w:pPr>
            <w:r>
              <w:rPr>
                <w:sz w:val="20"/>
                <w:color w:val="000000"/>
              </w:rPr>
              <w:t>2.</w:t>
            </w:r>
            <w:r>
              <w:rPr>
                <w:sz w:val="20"/>
                <w:color w:val="000000"/>
              </w:rPr>
              <w:t>腔内容积：≥</w:t>
            </w:r>
            <w:r>
              <w:rPr>
                <w:sz w:val="20"/>
                <w:color w:val="000000"/>
              </w:rPr>
              <w:t>1000L</w:t>
            </w:r>
            <w:r>
              <w:rPr>
                <w:sz w:val="20"/>
                <w:color w:val="000000"/>
              </w:rPr>
              <w:t>，受场地限制，设备外形尺寸长×宽×高≤</w:t>
            </w:r>
            <w:r>
              <w:rPr>
                <w:sz w:val="20"/>
                <w:color w:val="000000"/>
              </w:rPr>
              <w:t>2240mm</w:t>
            </w:r>
            <w:r>
              <w:rPr>
                <w:sz w:val="20"/>
                <w:color w:val="000000"/>
              </w:rPr>
              <w:t>×</w:t>
            </w:r>
            <w:r>
              <w:rPr>
                <w:sz w:val="20"/>
                <w:color w:val="000000"/>
              </w:rPr>
              <w:t>1440mm</w:t>
            </w:r>
            <w:r>
              <w:rPr>
                <w:sz w:val="20"/>
                <w:color w:val="000000"/>
              </w:rPr>
              <w:t>×</w:t>
            </w:r>
            <w:r>
              <w:rPr>
                <w:sz w:val="20"/>
                <w:color w:val="000000"/>
              </w:rPr>
              <w:t>1980mm</w:t>
            </w:r>
            <w:r>
              <w:rPr>
                <w:sz w:val="20"/>
                <w:color w:val="000000"/>
              </w:rPr>
              <w:t>；</w:t>
            </w:r>
          </w:p>
          <w:p>
            <w:pPr>
              <w:pStyle w:val="null3"/>
              <w:jc w:val="both"/>
            </w:pPr>
            <w:r>
              <w:rPr>
                <w:sz w:val="20"/>
                <w:color w:val="000000"/>
              </w:rPr>
              <w:t>3.</w:t>
            </w:r>
            <w:r>
              <w:rPr>
                <w:sz w:val="20"/>
                <w:color w:val="000000"/>
              </w:rPr>
              <w:t>设计压力：内室</w:t>
            </w:r>
            <w:r>
              <w:rPr>
                <w:sz w:val="20"/>
                <w:color w:val="000000"/>
              </w:rPr>
              <w:t>-0.1MPa</w:t>
            </w:r>
            <w:r>
              <w:rPr>
                <w:sz w:val="20"/>
                <w:color w:val="000000"/>
              </w:rPr>
              <w:t>～</w:t>
            </w:r>
            <w:r>
              <w:rPr>
                <w:sz w:val="20"/>
                <w:color w:val="000000"/>
              </w:rPr>
              <w:t xml:space="preserve">0.3MPa </w:t>
            </w:r>
            <w:r>
              <w:rPr>
                <w:sz w:val="20"/>
                <w:color w:val="000000"/>
              </w:rPr>
              <w:t>，夹套≥</w:t>
            </w:r>
            <w:r>
              <w:rPr>
                <w:sz w:val="20"/>
                <w:color w:val="000000"/>
              </w:rPr>
              <w:t>0.3MP</w:t>
            </w:r>
            <w:r>
              <w:rPr>
                <w:sz w:val="20"/>
                <w:color w:val="000000"/>
              </w:rPr>
              <w:t>；</w:t>
            </w:r>
          </w:p>
          <w:p>
            <w:pPr>
              <w:pStyle w:val="null3"/>
              <w:jc w:val="both"/>
            </w:pPr>
            <w:r>
              <w:rPr>
                <w:sz w:val="20"/>
                <w:color w:val="000000"/>
              </w:rPr>
              <w:t>4.</w:t>
            </w:r>
            <w:r>
              <w:rPr>
                <w:sz w:val="20"/>
                <w:color w:val="000000"/>
              </w:rPr>
              <w:t>设计温度：≥</w:t>
            </w:r>
            <w:r>
              <w:rPr>
                <w:sz w:val="20"/>
                <w:color w:val="000000"/>
              </w:rPr>
              <w:t>150</w:t>
            </w:r>
            <w:r>
              <w:rPr>
                <w:sz w:val="20"/>
                <w:color w:val="000000"/>
              </w:rPr>
              <w:t>℃；</w:t>
            </w:r>
          </w:p>
          <w:p>
            <w:pPr>
              <w:pStyle w:val="null3"/>
              <w:jc w:val="both"/>
            </w:pPr>
            <w:r>
              <w:rPr>
                <w:sz w:val="20"/>
                <w:color w:val="000000"/>
              </w:rPr>
              <w:t>5.</w:t>
            </w:r>
            <w:r>
              <w:rPr>
                <w:sz w:val="20"/>
                <w:color w:val="000000"/>
              </w:rPr>
              <w:t>安全阀开启压力：≥</w:t>
            </w:r>
            <w:r>
              <w:rPr>
                <w:sz w:val="20"/>
                <w:color w:val="000000"/>
              </w:rPr>
              <w:t>0.28MPa</w:t>
            </w:r>
            <w:r>
              <w:rPr>
                <w:sz w:val="20"/>
                <w:color w:val="000000"/>
              </w:rPr>
              <w:t>；</w:t>
            </w:r>
          </w:p>
          <w:p>
            <w:pPr>
              <w:pStyle w:val="null3"/>
              <w:jc w:val="both"/>
            </w:pPr>
            <w:r>
              <w:rPr>
                <w:sz w:val="20"/>
                <w:color w:val="000000"/>
              </w:rPr>
              <w:t>6.</w:t>
            </w:r>
            <w:r>
              <w:rPr>
                <w:sz w:val="20"/>
                <w:color w:val="000000"/>
              </w:rPr>
              <w:t>灭菌温度：</w:t>
            </w:r>
            <w:r>
              <w:rPr>
                <w:sz w:val="20"/>
                <w:color w:val="000000"/>
              </w:rPr>
              <w:t>121</w:t>
            </w:r>
            <w:r>
              <w:rPr>
                <w:sz w:val="20"/>
                <w:color w:val="000000"/>
              </w:rPr>
              <w:t>℃和</w:t>
            </w:r>
            <w:r>
              <w:rPr>
                <w:sz w:val="20"/>
                <w:color w:val="000000"/>
              </w:rPr>
              <w:t>134</w:t>
            </w:r>
            <w:r>
              <w:rPr>
                <w:sz w:val="20"/>
                <w:color w:val="000000"/>
              </w:rPr>
              <w:t>℃，</w:t>
            </w:r>
            <w:r>
              <w:rPr>
                <w:sz w:val="20"/>
                <w:color w:val="000000"/>
              </w:rPr>
              <w:t>115</w:t>
            </w:r>
            <w:r>
              <w:rPr>
                <w:sz w:val="20"/>
                <w:color w:val="000000"/>
              </w:rPr>
              <w:t>～</w:t>
            </w:r>
            <w:r>
              <w:rPr>
                <w:sz w:val="20"/>
                <w:color w:val="000000"/>
              </w:rPr>
              <w:t>138</w:t>
            </w:r>
            <w:r>
              <w:rPr>
                <w:sz w:val="20"/>
                <w:color w:val="000000"/>
              </w:rPr>
              <w:t>℃可设置；</w:t>
            </w:r>
          </w:p>
          <w:p>
            <w:pPr>
              <w:pStyle w:val="null3"/>
              <w:jc w:val="both"/>
            </w:pPr>
            <w:r>
              <w:rPr>
                <w:sz w:val="20"/>
                <w:color w:val="000000"/>
              </w:rPr>
              <w:t>7.</w:t>
            </w:r>
            <w:r>
              <w:rPr>
                <w:sz w:val="20"/>
                <w:color w:val="000000"/>
              </w:rPr>
              <w:t>脉动方式：次数≥</w:t>
            </w:r>
            <w:r>
              <w:rPr>
                <w:sz w:val="20"/>
                <w:color w:val="000000"/>
              </w:rPr>
              <w:t>3</w:t>
            </w:r>
            <w:r>
              <w:rPr>
                <w:sz w:val="20"/>
                <w:color w:val="000000"/>
              </w:rPr>
              <w:t>，</w:t>
            </w:r>
            <w:r>
              <w:rPr>
                <w:sz w:val="20"/>
                <w:color w:val="000000"/>
              </w:rPr>
              <w:t>0</w:t>
            </w:r>
            <w:r>
              <w:rPr>
                <w:sz w:val="20"/>
                <w:color w:val="000000"/>
              </w:rPr>
              <w:t>～</w:t>
            </w:r>
            <w:r>
              <w:rPr>
                <w:sz w:val="20"/>
                <w:color w:val="000000"/>
              </w:rPr>
              <w:t>99</w:t>
            </w:r>
            <w:r>
              <w:rPr>
                <w:sz w:val="20"/>
                <w:color w:val="000000"/>
              </w:rPr>
              <w:t>次可调，复式脉动工艺，采用多次负压脉动</w:t>
            </w:r>
            <w:r>
              <w:rPr>
                <w:sz w:val="20"/>
                <w:color w:val="000000"/>
              </w:rPr>
              <w:t>+</w:t>
            </w:r>
            <w:r>
              <w:rPr>
                <w:sz w:val="20"/>
                <w:color w:val="000000"/>
              </w:rPr>
              <w:t>跨压脉动</w:t>
            </w:r>
            <w:r>
              <w:rPr>
                <w:sz w:val="20"/>
                <w:color w:val="000000"/>
              </w:rPr>
              <w:t>+</w:t>
            </w:r>
            <w:r>
              <w:rPr>
                <w:sz w:val="20"/>
                <w:color w:val="000000"/>
              </w:rPr>
              <w:t>正压脉动方式；</w:t>
            </w:r>
          </w:p>
          <w:p>
            <w:pPr>
              <w:pStyle w:val="null3"/>
              <w:jc w:val="both"/>
            </w:pPr>
            <w:r>
              <w:rPr>
                <w:sz w:val="20"/>
                <w:color w:val="000000"/>
              </w:rPr>
              <w:t>8.</w:t>
            </w:r>
            <w:r>
              <w:rPr>
                <w:sz w:val="20"/>
                <w:color w:val="000000"/>
              </w:rPr>
              <w:t>灭菌时间：</w:t>
            </w:r>
            <w:r>
              <w:rPr>
                <w:sz w:val="20"/>
                <w:color w:val="000000"/>
              </w:rPr>
              <w:t>121</w:t>
            </w:r>
            <w:r>
              <w:rPr>
                <w:sz w:val="20"/>
                <w:color w:val="000000"/>
              </w:rPr>
              <w:t>℃灭菌，灭菌时间≤</w:t>
            </w:r>
            <w:r>
              <w:rPr>
                <w:sz w:val="20"/>
                <w:color w:val="000000"/>
              </w:rPr>
              <w:t>20min</w:t>
            </w:r>
            <w:r>
              <w:rPr>
                <w:sz w:val="20"/>
                <w:color w:val="000000"/>
              </w:rPr>
              <w:t>；</w:t>
            </w:r>
            <w:r>
              <w:rPr>
                <w:sz w:val="20"/>
                <w:color w:val="000000"/>
              </w:rPr>
              <w:t>134</w:t>
            </w:r>
            <w:r>
              <w:rPr>
                <w:sz w:val="20"/>
                <w:color w:val="000000"/>
              </w:rPr>
              <w:t>℃灭菌，灭菌时间≤</w:t>
            </w:r>
            <w:r>
              <w:rPr>
                <w:sz w:val="20"/>
                <w:color w:val="000000"/>
              </w:rPr>
              <w:t>6min</w:t>
            </w:r>
            <w:r>
              <w:rPr>
                <w:sz w:val="20"/>
                <w:color w:val="000000"/>
              </w:rPr>
              <w:t>；</w:t>
            </w:r>
          </w:p>
          <w:p>
            <w:pPr>
              <w:pStyle w:val="null3"/>
              <w:jc w:val="both"/>
            </w:pPr>
            <w:r>
              <w:rPr>
                <w:sz w:val="20"/>
                <w:color w:val="000000"/>
              </w:rPr>
              <w:t>9.</w:t>
            </w:r>
            <w:r>
              <w:rPr>
                <w:sz w:val="20"/>
                <w:color w:val="000000"/>
              </w:rPr>
              <w:t>干燥时间：≤</w:t>
            </w:r>
            <w:r>
              <w:rPr>
                <w:sz w:val="20"/>
                <w:color w:val="000000"/>
              </w:rPr>
              <w:t>10</w:t>
            </w:r>
            <w:r>
              <w:rPr>
                <w:sz w:val="20"/>
                <w:color w:val="000000"/>
              </w:rPr>
              <w:t>分钟，且时间可设，干燥方式至少包括真空干燥、脉动空气干燥；</w:t>
            </w:r>
          </w:p>
          <w:p>
            <w:pPr>
              <w:pStyle w:val="null3"/>
              <w:jc w:val="both"/>
            </w:pPr>
            <w:r>
              <w:rPr>
                <w:sz w:val="20"/>
                <w:color w:val="000000"/>
              </w:rPr>
              <w:t>10.</w:t>
            </w:r>
            <w:r>
              <w:rPr>
                <w:sz w:val="20"/>
                <w:color w:val="000000"/>
              </w:rPr>
              <w:t>设计寿命：≥</w:t>
            </w:r>
            <w:r>
              <w:rPr>
                <w:sz w:val="20"/>
                <w:color w:val="000000"/>
              </w:rPr>
              <w:t>15</w:t>
            </w:r>
            <w:r>
              <w:rPr>
                <w:sz w:val="20"/>
                <w:color w:val="000000"/>
              </w:rPr>
              <w:t>年</w:t>
            </w:r>
            <w:r>
              <w:rPr>
                <w:sz w:val="20"/>
                <w:color w:val="000000"/>
              </w:rPr>
              <w:t>/30000</w:t>
            </w:r>
            <w:r>
              <w:rPr>
                <w:sz w:val="20"/>
                <w:color w:val="000000"/>
              </w:rPr>
              <w:t>次灭菌循环；</w:t>
            </w:r>
          </w:p>
          <w:p>
            <w:pPr>
              <w:pStyle w:val="null3"/>
              <w:jc w:val="both"/>
            </w:pPr>
            <w:r>
              <w:rPr>
                <w:sz w:val="20"/>
                <w:color w:val="000000"/>
              </w:rPr>
              <w:t>11.</w:t>
            </w:r>
            <w:r>
              <w:rPr>
                <w:sz w:val="20"/>
                <w:color w:val="000000"/>
              </w:rPr>
              <w:t>材质：灭菌内舱、门板材质</w:t>
            </w:r>
            <w:r>
              <w:rPr>
                <w:sz w:val="20"/>
                <w:color w:val="000000"/>
              </w:rPr>
              <w:t>S30408</w:t>
            </w:r>
            <w:r>
              <w:rPr>
                <w:sz w:val="20"/>
                <w:color w:val="000000"/>
              </w:rPr>
              <w:t>不锈钢及以上；</w:t>
            </w:r>
          </w:p>
          <w:p>
            <w:pPr>
              <w:pStyle w:val="null3"/>
              <w:jc w:val="both"/>
            </w:pPr>
            <w:r>
              <w:rPr>
                <w:sz w:val="20"/>
                <w:color w:val="000000"/>
              </w:rPr>
              <w:t>12.</w:t>
            </w:r>
            <w:r>
              <w:rPr>
                <w:sz w:val="20"/>
                <w:color w:val="000000"/>
              </w:rPr>
              <w:t>密封门：双扉机动门，双门互锁设计；</w:t>
            </w:r>
          </w:p>
          <w:p>
            <w:pPr>
              <w:pStyle w:val="null3"/>
              <w:jc w:val="both"/>
            </w:pPr>
            <w:r>
              <w:rPr>
                <w:sz w:val="20"/>
                <w:color w:val="000000"/>
              </w:rPr>
              <w:t>13.</w:t>
            </w:r>
            <w:r>
              <w:rPr>
                <w:sz w:val="20"/>
                <w:color w:val="000000"/>
              </w:rPr>
              <w:t>蒸汽来源：具有蒸汽发生器，功率大于≥</w:t>
            </w:r>
            <w:r>
              <w:rPr>
                <w:sz w:val="20"/>
                <w:color w:val="000000"/>
              </w:rPr>
              <w:t>60KW</w:t>
            </w:r>
            <w:r>
              <w:rPr>
                <w:sz w:val="20"/>
                <w:color w:val="000000"/>
              </w:rPr>
              <w:t>，设计压力≥</w:t>
            </w:r>
            <w:r>
              <w:rPr>
                <w:sz w:val="20"/>
                <w:color w:val="000000"/>
              </w:rPr>
              <w:t>0.7MPa</w:t>
            </w:r>
            <w:r>
              <w:rPr>
                <w:sz w:val="20"/>
                <w:color w:val="000000"/>
              </w:rPr>
              <w:t>；</w:t>
            </w:r>
          </w:p>
          <w:p>
            <w:pPr>
              <w:pStyle w:val="null3"/>
              <w:jc w:val="both"/>
            </w:pPr>
            <w:r>
              <w:rPr>
                <w:sz w:val="20"/>
                <w:color w:val="000000"/>
              </w:rPr>
              <w:t>14.</w:t>
            </w:r>
            <w:r>
              <w:rPr>
                <w:sz w:val="20"/>
                <w:color w:val="000000"/>
              </w:rPr>
              <w:t>主体保温：保温棉厚度≥</w:t>
            </w:r>
            <w:r>
              <w:rPr>
                <w:sz w:val="20"/>
                <w:color w:val="000000"/>
              </w:rPr>
              <w:t>60mm</w:t>
            </w:r>
            <w:r>
              <w:rPr>
                <w:sz w:val="20"/>
                <w:color w:val="000000"/>
              </w:rPr>
              <w:t>；</w:t>
            </w:r>
          </w:p>
          <w:p>
            <w:pPr>
              <w:pStyle w:val="null3"/>
              <w:jc w:val="both"/>
            </w:pPr>
            <w:r>
              <w:rPr>
                <w:sz w:val="20"/>
                <w:color w:val="000000"/>
              </w:rPr>
              <w:t>15.</w:t>
            </w:r>
            <w:r>
              <w:rPr>
                <w:sz w:val="20"/>
                <w:color w:val="000000"/>
              </w:rPr>
              <w:t>真空泵：直连式水环式真空泵；</w:t>
            </w:r>
          </w:p>
          <w:p>
            <w:pPr>
              <w:pStyle w:val="null3"/>
              <w:jc w:val="both"/>
            </w:pPr>
            <w:r>
              <w:rPr>
                <w:sz w:val="20"/>
                <w:color w:val="000000"/>
              </w:rPr>
              <w:t>16.</w:t>
            </w:r>
            <w:r>
              <w:rPr>
                <w:sz w:val="20"/>
                <w:color w:val="000000"/>
              </w:rPr>
              <w:t>管路材质：内室相通管道采用卫生级不锈钢材质，其余采用</w:t>
            </w:r>
            <w:r>
              <w:rPr>
                <w:sz w:val="20"/>
                <w:color w:val="000000"/>
              </w:rPr>
              <w:t>304</w:t>
            </w:r>
            <w:r>
              <w:rPr>
                <w:sz w:val="20"/>
                <w:color w:val="000000"/>
              </w:rPr>
              <w:t>材质内外抛光无缝不锈钢卫生级及以上管件；</w:t>
            </w:r>
          </w:p>
          <w:p>
            <w:pPr>
              <w:pStyle w:val="null3"/>
              <w:jc w:val="both"/>
            </w:pPr>
            <w:r>
              <w:rPr>
                <w:sz w:val="20"/>
                <w:color w:val="000000"/>
              </w:rPr>
              <w:t>17.</w:t>
            </w:r>
            <w:r>
              <w:rPr>
                <w:sz w:val="20"/>
                <w:color w:val="000000"/>
              </w:rPr>
              <w:t>换热装置：换热装置需采用板式换热器及以上；</w:t>
            </w:r>
          </w:p>
          <w:p>
            <w:pPr>
              <w:pStyle w:val="null3"/>
              <w:jc w:val="both"/>
            </w:pPr>
            <w:r>
              <w:rPr>
                <w:sz w:val="20"/>
                <w:color w:val="000000"/>
              </w:rPr>
              <w:t>18.</w:t>
            </w:r>
            <w:r>
              <w:rPr>
                <w:sz w:val="20"/>
                <w:color w:val="000000"/>
              </w:rPr>
              <w:t>密封结构：采用高抗撕硅橡胶材料圆形中空密封圈，表面派斯林处理，确保其密封效果，使用寿命≥</w:t>
            </w:r>
            <w:r>
              <w:rPr>
                <w:sz w:val="20"/>
                <w:color w:val="000000"/>
              </w:rPr>
              <w:t>2</w:t>
            </w:r>
            <w:r>
              <w:rPr>
                <w:sz w:val="20"/>
                <w:color w:val="000000"/>
              </w:rPr>
              <w:t>年</w:t>
            </w:r>
            <w:r>
              <w:rPr>
                <w:sz w:val="20"/>
                <w:color w:val="000000"/>
              </w:rPr>
              <w:t>/1200</w:t>
            </w:r>
            <w:r>
              <w:rPr>
                <w:sz w:val="20"/>
                <w:color w:val="000000"/>
              </w:rPr>
              <w:t>次；</w:t>
            </w:r>
          </w:p>
          <w:p>
            <w:pPr>
              <w:pStyle w:val="null3"/>
              <w:jc w:val="both"/>
            </w:pPr>
            <w:r>
              <w:rPr>
                <w:sz w:val="20"/>
                <w:color w:val="000000"/>
              </w:rPr>
              <w:t>19.</w:t>
            </w:r>
            <w:r>
              <w:rPr>
                <w:sz w:val="20"/>
                <w:color w:val="000000"/>
              </w:rPr>
              <w:t>灭菌程序：至少包括织物敷料、常规器械、热敏负载、快速程序、骨科器械、朊病毒、管腔器械、重型负载、小型负载、敞口液体、重力程序；</w:t>
            </w:r>
          </w:p>
          <w:p>
            <w:pPr>
              <w:pStyle w:val="null3"/>
              <w:jc w:val="both"/>
            </w:pPr>
            <w:r>
              <w:rPr>
                <w:sz w:val="20"/>
                <w:color w:val="000000"/>
              </w:rPr>
              <w:t>20.</w:t>
            </w:r>
            <w:r>
              <w:rPr>
                <w:sz w:val="20"/>
                <w:color w:val="000000"/>
              </w:rPr>
              <w:t>触摸屏：≥</w:t>
            </w:r>
            <w:r>
              <w:rPr>
                <w:sz w:val="20"/>
                <w:color w:val="000000"/>
              </w:rPr>
              <w:t>64K</w:t>
            </w:r>
            <w:r>
              <w:rPr>
                <w:sz w:val="20"/>
                <w:color w:val="000000"/>
              </w:rPr>
              <w:t>真彩触摸屏，前后双触摸屏，≥</w:t>
            </w:r>
            <w:r>
              <w:rPr>
                <w:sz w:val="20"/>
                <w:color w:val="000000"/>
              </w:rPr>
              <w:t>10</w:t>
            </w:r>
            <w:r>
              <w:rPr>
                <w:sz w:val="20"/>
                <w:color w:val="000000"/>
              </w:rPr>
              <w:t>英寸；</w:t>
            </w:r>
          </w:p>
          <w:p>
            <w:pPr>
              <w:pStyle w:val="null3"/>
              <w:jc w:val="both"/>
            </w:pPr>
            <w:r>
              <w:rPr>
                <w:sz w:val="20"/>
                <w:color w:val="000000"/>
              </w:rPr>
              <w:t>21.</w:t>
            </w:r>
            <w:r>
              <w:rPr>
                <w:sz w:val="20"/>
                <w:color w:val="000000"/>
              </w:rPr>
              <w:t>记录方式：具有热敏式打印输出设备，打印的数据实时记录整个灭菌过程的数据，数据包括但不限于：设备的运转次数、操作员编号、灭菌的程序性质、程序设定的参数、程序的开始时间、灭菌过程的各阶段、时间、压力、故障信息等；</w:t>
            </w:r>
          </w:p>
          <w:p>
            <w:pPr>
              <w:pStyle w:val="null3"/>
              <w:jc w:val="both"/>
            </w:pPr>
            <w:r>
              <w:rPr>
                <w:sz w:val="20"/>
                <w:color w:val="000000"/>
              </w:rPr>
              <w:t>22.</w:t>
            </w:r>
            <w:r>
              <w:rPr>
                <w:sz w:val="20"/>
                <w:color w:val="000000"/>
              </w:rPr>
              <w:t>气动角座阀：角座式气动阀，气动阀保证≥</w:t>
            </w:r>
            <w:r>
              <w:rPr>
                <w:sz w:val="20"/>
                <w:color w:val="000000"/>
              </w:rPr>
              <w:t>400</w:t>
            </w:r>
            <w:r>
              <w:rPr>
                <w:sz w:val="20"/>
                <w:color w:val="000000"/>
              </w:rPr>
              <w:t>万次无故障运行；</w:t>
            </w:r>
          </w:p>
          <w:p>
            <w:pPr>
              <w:pStyle w:val="null3"/>
              <w:jc w:val="both"/>
            </w:pPr>
            <w:r>
              <w:rPr>
                <w:sz w:val="20"/>
                <w:color w:val="000000"/>
              </w:rPr>
              <w:t>23.</w:t>
            </w:r>
            <w:r>
              <w:rPr>
                <w:sz w:val="20"/>
                <w:color w:val="000000"/>
              </w:rPr>
              <w:t>自动疏水装置：夹套内室安装压力变送器和温度传感器，自动控制疏水装置，自动程序控制，自动检测夹套和内室温度压力，自动控制疏水，确保蒸汽的饱和度；</w:t>
            </w:r>
          </w:p>
          <w:p>
            <w:pPr>
              <w:pStyle w:val="null3"/>
              <w:jc w:val="both"/>
            </w:pPr>
            <w:r>
              <w:rPr>
                <w:sz w:val="20"/>
                <w:color w:val="000000"/>
              </w:rPr>
              <w:t>24.</w:t>
            </w:r>
            <w:r>
              <w:rPr>
                <w:sz w:val="20"/>
                <w:color w:val="000000"/>
              </w:rPr>
              <w:t>相序保护：设备有相序保护功能，可自动检测相序；</w:t>
            </w:r>
          </w:p>
          <w:p>
            <w:pPr>
              <w:pStyle w:val="null3"/>
              <w:jc w:val="both"/>
            </w:pPr>
            <w:r>
              <w:rPr>
                <w:sz w:val="20"/>
                <w:color w:val="000000"/>
              </w:rPr>
              <w:t>25.</w:t>
            </w:r>
            <w:r>
              <w:rPr>
                <w:sz w:val="20"/>
                <w:color w:val="000000"/>
              </w:rPr>
              <w:t>安全退出程序：当设备发生故障影响安全运行时，设备可根据当前程序所处状态，自动退出灭菌程序；</w:t>
            </w:r>
          </w:p>
          <w:p>
            <w:pPr>
              <w:pStyle w:val="null3"/>
              <w:jc w:val="both"/>
            </w:pPr>
            <w:r>
              <w:rPr>
                <w:sz w:val="20"/>
                <w:color w:val="000000"/>
              </w:rPr>
              <w:t>26.</w:t>
            </w:r>
            <w:r>
              <w:rPr>
                <w:sz w:val="20"/>
                <w:color w:val="000000"/>
              </w:rPr>
              <w:t>文件输出：设备运行的数据导出后可自动生成为</w:t>
            </w:r>
            <w:r>
              <w:rPr>
                <w:sz w:val="20"/>
                <w:color w:val="000000"/>
              </w:rPr>
              <w:t>Excel</w:t>
            </w:r>
            <w:r>
              <w:rPr>
                <w:sz w:val="20"/>
                <w:color w:val="000000"/>
              </w:rPr>
              <w:t>文件格式；</w:t>
            </w:r>
          </w:p>
          <w:p>
            <w:pPr>
              <w:pStyle w:val="null3"/>
            </w:pPr>
            <w:r>
              <w:rPr>
                <w:sz w:val="21"/>
                <w:color w:val="000000"/>
              </w:rPr>
              <w:t>27.</w:t>
            </w:r>
            <w:r>
              <w:rPr>
                <w:sz w:val="21"/>
                <w:color w:val="000000"/>
              </w:rPr>
              <w:t>配置清单（包括但不限于以下配置）：主机1套、消毒车1个、搬运车2个、备用原装压力表1套（5个）、备用原装安全阀1套（3个）。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全自动清洗消毒器A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（十四）全自动清洗消毒器</w:t>
            </w:r>
            <w:r>
              <w:rPr>
                <w:sz w:val="20"/>
                <w:b/>
                <w:color w:val="000000"/>
              </w:rPr>
              <w:t>A</w:t>
            </w:r>
          </w:p>
          <w:p>
            <w:pPr>
              <w:pStyle w:val="null3"/>
              <w:jc w:val="both"/>
            </w:pPr>
            <w:r>
              <w:rPr>
                <w:sz w:val="20"/>
                <w:color w:val="000000"/>
              </w:rPr>
              <w:t>1.</w:t>
            </w:r>
            <w:r>
              <w:rPr>
                <w:sz w:val="20"/>
                <w:color w:val="000000"/>
              </w:rPr>
              <w:t>用途：主要对于手术器械、玻璃器皿、麻醉器械、塑料制品的清洗、消毒和干燥；</w:t>
            </w:r>
          </w:p>
          <w:p>
            <w:pPr>
              <w:pStyle w:val="null3"/>
              <w:jc w:val="both"/>
            </w:pPr>
            <w:r>
              <w:rPr>
                <w:sz w:val="20"/>
                <w:color w:val="000000"/>
              </w:rPr>
              <w:t>2.</w:t>
            </w:r>
            <w:r>
              <w:rPr>
                <w:sz w:val="20"/>
                <w:color w:val="000000"/>
              </w:rPr>
              <w:t>容积：≥</w:t>
            </w:r>
            <w:r>
              <w:rPr>
                <w:sz w:val="20"/>
                <w:color w:val="000000"/>
              </w:rPr>
              <w:t>530L</w:t>
            </w:r>
            <w:r>
              <w:rPr>
                <w:sz w:val="20"/>
                <w:color w:val="000000"/>
              </w:rPr>
              <w:t>，受场地限制，设备外形尺寸长×宽×高≤</w:t>
            </w:r>
            <w:r>
              <w:rPr>
                <w:sz w:val="20"/>
                <w:color w:val="000000"/>
              </w:rPr>
              <w:t>1280</w:t>
            </w:r>
            <w:r>
              <w:rPr>
                <w:sz w:val="20"/>
                <w:color w:val="000000"/>
              </w:rPr>
              <w:t>×</w:t>
            </w:r>
            <w:r>
              <w:rPr>
                <w:sz w:val="20"/>
                <w:color w:val="000000"/>
              </w:rPr>
              <w:t>1000</w:t>
            </w:r>
            <w:r>
              <w:rPr>
                <w:sz w:val="20"/>
                <w:color w:val="000000"/>
              </w:rPr>
              <w:t>×</w:t>
            </w:r>
            <w:r>
              <w:rPr>
                <w:sz w:val="20"/>
                <w:color w:val="000000"/>
              </w:rPr>
              <w:t>2050mm</w:t>
            </w:r>
            <w:r>
              <w:rPr>
                <w:sz w:val="20"/>
                <w:color w:val="000000"/>
              </w:rPr>
              <w:t>；</w:t>
            </w:r>
          </w:p>
          <w:p>
            <w:pPr>
              <w:pStyle w:val="null3"/>
              <w:jc w:val="both"/>
            </w:pPr>
            <w:r>
              <w:rPr>
                <w:sz w:val="20"/>
                <w:color w:val="000000"/>
              </w:rPr>
              <w:t>3.</w:t>
            </w:r>
            <w:r>
              <w:rPr>
                <w:sz w:val="20"/>
                <w:color w:val="000000"/>
              </w:rPr>
              <w:t>加热方式：电加热，具有预热水箱，快速式预热水箱设计；</w:t>
            </w:r>
          </w:p>
          <w:p>
            <w:pPr>
              <w:pStyle w:val="null3"/>
              <w:jc w:val="both"/>
            </w:pPr>
            <w:r>
              <w:rPr>
                <w:sz w:val="20"/>
                <w:color w:val="000000"/>
              </w:rPr>
              <w:t>4.</w:t>
            </w:r>
            <w:r>
              <w:rPr>
                <w:sz w:val="20"/>
                <w:color w:val="000000"/>
              </w:rPr>
              <w:t>设备使用寿命≥</w:t>
            </w:r>
            <w:r>
              <w:rPr>
                <w:sz w:val="20"/>
                <w:color w:val="000000"/>
              </w:rPr>
              <w:t>10</w:t>
            </w:r>
            <w:r>
              <w:rPr>
                <w:sz w:val="20"/>
                <w:color w:val="000000"/>
              </w:rPr>
              <w:t>年</w:t>
            </w:r>
          </w:p>
          <w:p>
            <w:pPr>
              <w:pStyle w:val="null3"/>
              <w:jc w:val="both"/>
            </w:pPr>
            <w:r>
              <w:rPr>
                <w:sz w:val="20"/>
                <w:color w:val="000000"/>
              </w:rPr>
              <w:t>5.</w:t>
            </w:r>
            <w:r>
              <w:rPr>
                <w:sz w:val="20"/>
                <w:color w:val="000000"/>
              </w:rPr>
              <w:t>自动控制系统：使用人机交互界面和专业</w:t>
            </w:r>
            <w:r>
              <w:rPr>
                <w:sz w:val="20"/>
                <w:color w:val="000000"/>
              </w:rPr>
              <w:t>PLC</w:t>
            </w:r>
            <w:r>
              <w:rPr>
                <w:sz w:val="20"/>
                <w:color w:val="000000"/>
              </w:rPr>
              <w:t>，启动至结束，全过程自动完成，显示温度、清洗时间，系统可以维护升级；</w:t>
            </w:r>
          </w:p>
          <w:p>
            <w:pPr>
              <w:pStyle w:val="null3"/>
              <w:jc w:val="both"/>
            </w:pPr>
            <w:r>
              <w:rPr>
                <w:sz w:val="20"/>
                <w:color w:val="000000"/>
              </w:rPr>
              <w:t>6.</w:t>
            </w:r>
            <w:r>
              <w:rPr>
                <w:sz w:val="20"/>
                <w:color w:val="000000"/>
              </w:rPr>
              <w:t>打印输出设备：采用微型打印输出设备，打印整个清洗过程各项数据，可长时间保存，可以打印模式名称、清洗日期、热漂</w:t>
            </w:r>
            <w:r>
              <w:rPr>
                <w:sz w:val="20"/>
                <w:color w:val="000000"/>
              </w:rPr>
              <w:t>A0</w:t>
            </w:r>
            <w:r>
              <w:rPr>
                <w:sz w:val="20"/>
                <w:color w:val="000000"/>
              </w:rPr>
              <w:t>值数据、各阶段清洗时间和结束状态等信息；</w:t>
            </w:r>
          </w:p>
          <w:p>
            <w:pPr>
              <w:pStyle w:val="null3"/>
              <w:jc w:val="both"/>
            </w:pPr>
            <w:r>
              <w:rPr>
                <w:sz w:val="20"/>
                <w:color w:val="000000"/>
              </w:rPr>
              <w:t>7.</w:t>
            </w:r>
            <w:r>
              <w:rPr>
                <w:sz w:val="20"/>
                <w:color w:val="000000"/>
              </w:rPr>
              <w:t>运行模式（程序）：≥</w:t>
            </w:r>
            <w:r>
              <w:rPr>
                <w:sz w:val="20"/>
                <w:color w:val="000000"/>
              </w:rPr>
              <w:t>6</w:t>
            </w:r>
            <w:r>
              <w:rPr>
                <w:sz w:val="20"/>
                <w:color w:val="000000"/>
              </w:rPr>
              <w:t>种清洗模式，≥</w:t>
            </w:r>
            <w:r>
              <w:rPr>
                <w:sz w:val="20"/>
                <w:color w:val="000000"/>
              </w:rPr>
              <w:t>3</w:t>
            </w:r>
            <w:r>
              <w:rPr>
                <w:sz w:val="20"/>
                <w:color w:val="000000"/>
              </w:rPr>
              <w:t>种关键步骤，≥</w:t>
            </w:r>
            <w:r>
              <w:rPr>
                <w:sz w:val="20"/>
                <w:color w:val="000000"/>
              </w:rPr>
              <w:t>11</w:t>
            </w:r>
            <w:r>
              <w:rPr>
                <w:sz w:val="20"/>
                <w:color w:val="000000"/>
              </w:rPr>
              <w:t>个自定义程序；</w:t>
            </w:r>
          </w:p>
          <w:p>
            <w:pPr>
              <w:pStyle w:val="null3"/>
              <w:jc w:val="both"/>
            </w:pPr>
            <w:r>
              <w:rPr>
                <w:sz w:val="20"/>
                <w:color w:val="000000"/>
              </w:rPr>
              <w:t>8.</w:t>
            </w:r>
            <w:r>
              <w:rPr>
                <w:sz w:val="20"/>
                <w:color w:val="000000"/>
              </w:rPr>
              <w:t>水循环泵：采用专业水循环泵；</w:t>
            </w:r>
          </w:p>
          <w:p>
            <w:pPr>
              <w:pStyle w:val="null3"/>
              <w:jc w:val="both"/>
            </w:pPr>
            <w:r>
              <w:rPr>
                <w:sz w:val="20"/>
                <w:color w:val="000000"/>
              </w:rPr>
              <w:t>9.</w:t>
            </w:r>
            <w:r>
              <w:rPr>
                <w:sz w:val="20"/>
                <w:color w:val="000000"/>
              </w:rPr>
              <w:t>高压风机：采用旋涡式高压风机；</w:t>
            </w:r>
          </w:p>
          <w:p>
            <w:pPr>
              <w:pStyle w:val="null3"/>
              <w:jc w:val="both"/>
            </w:pPr>
            <w:r>
              <w:rPr>
                <w:sz w:val="20"/>
                <w:color w:val="000000"/>
              </w:rPr>
              <w:t>10.</w:t>
            </w:r>
            <w:r>
              <w:rPr>
                <w:sz w:val="20"/>
                <w:color w:val="000000"/>
              </w:rPr>
              <w:t>进风口过滤器：采用高效过滤器；</w:t>
            </w:r>
          </w:p>
          <w:p>
            <w:pPr>
              <w:pStyle w:val="null3"/>
              <w:jc w:val="both"/>
            </w:pPr>
            <w:r>
              <w:rPr>
                <w:sz w:val="20"/>
                <w:color w:val="000000"/>
              </w:rPr>
              <w:t>11.</w:t>
            </w:r>
            <w:r>
              <w:rPr>
                <w:sz w:val="20"/>
                <w:color w:val="000000"/>
              </w:rPr>
              <w:t>水喷淋系统：每层设有旋转喷臂，喷臂上具有优化排列的喷孔，设计的角度与数量能够很好的配合喷臂快速旋转，循环泵进水口装有过滤网；</w:t>
            </w:r>
          </w:p>
          <w:p>
            <w:pPr>
              <w:pStyle w:val="null3"/>
              <w:jc w:val="both"/>
            </w:pPr>
            <w:r>
              <w:rPr>
                <w:sz w:val="20"/>
                <w:color w:val="000000"/>
              </w:rPr>
              <w:t>12.</w:t>
            </w:r>
            <w:r>
              <w:rPr>
                <w:sz w:val="20"/>
                <w:color w:val="000000"/>
              </w:rPr>
              <w:t>密封门：采用钢化中空玻璃密封门，门结构为自动上下开门。双门互锁并结合两台气缸对门进行密封，设有防夹手装置和过载装置；</w:t>
            </w:r>
          </w:p>
          <w:p>
            <w:pPr>
              <w:pStyle w:val="null3"/>
              <w:jc w:val="both"/>
            </w:pPr>
            <w:r>
              <w:rPr>
                <w:sz w:val="20"/>
                <w:color w:val="000000"/>
              </w:rPr>
              <w:t>13.</w:t>
            </w:r>
            <w:r>
              <w:rPr>
                <w:sz w:val="20"/>
                <w:color w:val="000000"/>
              </w:rPr>
              <w:t>故障提示：当酶不足、水压异常、风压异常、高低温箱进水超时、装载与卸载门出现故障，自动报警，水加热与风加热超出保护值时，机器画面显示报警信息；</w:t>
            </w:r>
          </w:p>
          <w:p>
            <w:pPr>
              <w:pStyle w:val="null3"/>
              <w:jc w:val="both"/>
            </w:pPr>
            <w:r>
              <w:rPr>
                <w:sz w:val="20"/>
                <w:color w:val="000000"/>
              </w:rPr>
              <w:t>14.</w:t>
            </w:r>
            <w:r>
              <w:rPr>
                <w:sz w:val="20"/>
                <w:color w:val="000000"/>
              </w:rPr>
              <w:t>紧急停止装置：在设备的装载侧与卸载侧装有紧急停止装置，在设备发生故障时能进行紧急断电；</w:t>
            </w:r>
          </w:p>
          <w:p>
            <w:pPr>
              <w:pStyle w:val="null3"/>
              <w:jc w:val="both"/>
            </w:pPr>
            <w:r>
              <w:rPr>
                <w:sz w:val="20"/>
                <w:color w:val="000000"/>
              </w:rPr>
              <w:t>15.</w:t>
            </w:r>
            <w:r>
              <w:rPr>
                <w:sz w:val="20"/>
                <w:color w:val="000000"/>
              </w:rPr>
              <w:t>显示屏：≥</w:t>
            </w:r>
            <w:r>
              <w:rPr>
                <w:sz w:val="20"/>
                <w:color w:val="000000"/>
              </w:rPr>
              <w:t>7</w:t>
            </w:r>
            <w:r>
              <w:rPr>
                <w:sz w:val="20"/>
                <w:color w:val="000000"/>
              </w:rPr>
              <w:t>英寸真彩工业触摸屏，通过触摸屏可开关装载门和卸载门，可设置和运行程序，及查看报警记录和各阶段的运行时间；</w:t>
            </w:r>
          </w:p>
          <w:p>
            <w:pPr>
              <w:pStyle w:val="null3"/>
              <w:jc w:val="both"/>
            </w:pPr>
            <w:r>
              <w:rPr>
                <w:sz w:val="20"/>
                <w:color w:val="000000"/>
              </w:rPr>
              <w:t>16.</w:t>
            </w:r>
            <w:r>
              <w:rPr>
                <w:sz w:val="20"/>
                <w:color w:val="000000"/>
              </w:rPr>
              <w:t>高低温水箱：整机采用高低温分开供水的方式，控制系统提前预处理；</w:t>
            </w:r>
          </w:p>
          <w:p>
            <w:pPr>
              <w:pStyle w:val="null3"/>
              <w:jc w:val="both"/>
            </w:pPr>
            <w:r>
              <w:rPr>
                <w:sz w:val="20"/>
                <w:color w:val="000000"/>
              </w:rPr>
              <w:t>17.</w:t>
            </w:r>
            <w:r>
              <w:rPr>
                <w:sz w:val="20"/>
                <w:color w:val="000000"/>
              </w:rPr>
              <w:t>消毒效果具有杀灭微生物因子强度（含温度变化曲线）消毒效果试验和清洗效果试验；</w:t>
            </w:r>
          </w:p>
          <w:p>
            <w:pPr>
              <w:pStyle w:val="null3"/>
            </w:pPr>
            <w:r>
              <w:rPr>
                <w:sz w:val="21"/>
                <w:color w:val="000000"/>
              </w:rPr>
              <w:t>18.</w:t>
            </w:r>
            <w:r>
              <w:rPr>
                <w:sz w:val="21"/>
                <w:color w:val="000000"/>
              </w:rPr>
              <w:t>配置清单（包括但不限于以下配置）：主机1台、标准托盘12个、搬运小车2个、标准清洗架1个、安装配件1套。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全自动清洗消毒器B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（十五）全自动清洗消毒器</w:t>
            </w:r>
            <w:r>
              <w:rPr>
                <w:sz w:val="20"/>
                <w:b/>
                <w:color w:val="000000"/>
              </w:rPr>
              <w:t>B</w:t>
            </w:r>
          </w:p>
          <w:p>
            <w:pPr>
              <w:pStyle w:val="null3"/>
              <w:jc w:val="both"/>
            </w:pPr>
            <w:r>
              <w:rPr>
                <w:sz w:val="20"/>
                <w:color w:val="000000"/>
              </w:rPr>
              <w:t>1.</w:t>
            </w:r>
            <w:r>
              <w:rPr>
                <w:sz w:val="20"/>
                <w:color w:val="000000"/>
              </w:rPr>
              <w:t>用途：主要用于内窥镜、手术刀、止血钳、镊子、牙科器械的清洗、消毒和干燥；</w:t>
            </w:r>
          </w:p>
          <w:p>
            <w:pPr>
              <w:pStyle w:val="null3"/>
              <w:jc w:val="both"/>
            </w:pPr>
            <w:r>
              <w:rPr>
                <w:sz w:val="20"/>
                <w:color w:val="000000"/>
              </w:rPr>
              <w:t>2.</w:t>
            </w:r>
            <w:r>
              <w:rPr>
                <w:sz w:val="20"/>
                <w:color w:val="000000"/>
              </w:rPr>
              <w:t>容积：≥</w:t>
            </w:r>
            <w:r>
              <w:rPr>
                <w:sz w:val="20"/>
                <w:color w:val="000000"/>
              </w:rPr>
              <w:t>360L</w:t>
            </w:r>
            <w:r>
              <w:rPr>
                <w:sz w:val="20"/>
                <w:color w:val="000000"/>
              </w:rPr>
              <w:t>；受场地限制，设备外形尺寸≤</w:t>
            </w:r>
            <w:r>
              <w:rPr>
                <w:sz w:val="20"/>
                <w:color w:val="000000"/>
              </w:rPr>
              <w:t>950mm</w:t>
            </w:r>
            <w:r>
              <w:rPr>
                <w:sz w:val="20"/>
                <w:color w:val="000000"/>
              </w:rPr>
              <w:t>×</w:t>
            </w:r>
            <w:r>
              <w:rPr>
                <w:sz w:val="20"/>
                <w:color w:val="000000"/>
              </w:rPr>
              <w:t>825mm</w:t>
            </w:r>
            <w:r>
              <w:rPr>
                <w:sz w:val="20"/>
                <w:color w:val="000000"/>
              </w:rPr>
              <w:t>×</w:t>
            </w:r>
            <w:r>
              <w:rPr>
                <w:sz w:val="20"/>
                <w:color w:val="000000"/>
              </w:rPr>
              <w:t>2060mm</w:t>
            </w:r>
            <w:r>
              <w:rPr>
                <w:sz w:val="20"/>
                <w:color w:val="000000"/>
              </w:rPr>
              <w:t>；</w:t>
            </w:r>
          </w:p>
          <w:p>
            <w:pPr>
              <w:pStyle w:val="null3"/>
              <w:jc w:val="both"/>
            </w:pPr>
            <w:r>
              <w:rPr>
                <w:sz w:val="20"/>
                <w:color w:val="000000"/>
              </w:rPr>
              <w:t>3</w:t>
            </w:r>
            <w:r>
              <w:rPr>
                <w:sz w:val="20"/>
                <w:color w:val="000000"/>
              </w:rPr>
              <w:t>、使用寿命：≥</w:t>
            </w:r>
            <w:r>
              <w:rPr>
                <w:sz w:val="20"/>
                <w:color w:val="000000"/>
              </w:rPr>
              <w:t>10</w:t>
            </w:r>
            <w:r>
              <w:rPr>
                <w:sz w:val="20"/>
                <w:color w:val="000000"/>
              </w:rPr>
              <w:t>年</w:t>
            </w:r>
          </w:p>
          <w:p>
            <w:pPr>
              <w:pStyle w:val="null3"/>
              <w:jc w:val="both"/>
            </w:pPr>
            <w:r>
              <w:rPr>
                <w:sz w:val="20"/>
                <w:color w:val="000000"/>
              </w:rPr>
              <w:t>4.</w:t>
            </w:r>
            <w:r>
              <w:rPr>
                <w:sz w:val="20"/>
                <w:color w:val="000000"/>
              </w:rPr>
              <w:t>门的要求：双门，手动开门，并有互锁装置，门上带有防爆隔热玻璃观察窗；</w:t>
            </w:r>
          </w:p>
          <w:p>
            <w:pPr>
              <w:pStyle w:val="null3"/>
              <w:jc w:val="both"/>
            </w:pPr>
            <w:r>
              <w:rPr>
                <w:sz w:val="20"/>
                <w:color w:val="000000"/>
              </w:rPr>
              <w:t>8.</w:t>
            </w:r>
            <w:r>
              <w:rPr>
                <w:sz w:val="20"/>
                <w:color w:val="000000"/>
              </w:rPr>
              <w:t>显示屏：≥</w:t>
            </w:r>
            <w:r>
              <w:rPr>
                <w:sz w:val="20"/>
                <w:color w:val="000000"/>
              </w:rPr>
              <w:t>7</w:t>
            </w:r>
            <w:r>
              <w:rPr>
                <w:sz w:val="20"/>
                <w:color w:val="000000"/>
              </w:rPr>
              <w:t>寸彩色触摸屏；</w:t>
            </w:r>
          </w:p>
          <w:p>
            <w:pPr>
              <w:pStyle w:val="null3"/>
              <w:jc w:val="both"/>
            </w:pPr>
            <w:r>
              <w:rPr>
                <w:sz w:val="20"/>
                <w:color w:val="000000"/>
              </w:rPr>
              <w:t>9.</w:t>
            </w:r>
            <w:r>
              <w:rPr>
                <w:sz w:val="20"/>
                <w:color w:val="000000"/>
              </w:rPr>
              <w:t>自动控制系统：使用人机交互界面，启动至结束，全过程自动完成，并显示温度、清洗时间，系统可维护升级；</w:t>
            </w:r>
          </w:p>
          <w:p>
            <w:pPr>
              <w:pStyle w:val="null3"/>
              <w:jc w:val="both"/>
            </w:pPr>
            <w:r>
              <w:rPr>
                <w:sz w:val="20"/>
                <w:color w:val="000000"/>
              </w:rPr>
              <w:t>10.</w:t>
            </w:r>
            <w:r>
              <w:rPr>
                <w:sz w:val="20"/>
                <w:color w:val="000000"/>
              </w:rPr>
              <w:t>打印输出设备：采用微型打印输出设备，可打印模式名称、清洗日期、热漂</w:t>
            </w:r>
            <w:r>
              <w:rPr>
                <w:sz w:val="20"/>
                <w:color w:val="000000"/>
              </w:rPr>
              <w:t>A0</w:t>
            </w:r>
            <w:r>
              <w:rPr>
                <w:sz w:val="20"/>
                <w:color w:val="000000"/>
              </w:rPr>
              <w:t>值数据、各阶段清洗时间和结束状态等信息；</w:t>
            </w:r>
          </w:p>
          <w:p>
            <w:pPr>
              <w:pStyle w:val="null3"/>
              <w:jc w:val="both"/>
            </w:pPr>
            <w:r>
              <w:rPr>
                <w:sz w:val="20"/>
                <w:color w:val="000000"/>
              </w:rPr>
              <w:t>11.</w:t>
            </w:r>
            <w:r>
              <w:rPr>
                <w:sz w:val="20"/>
                <w:color w:val="000000"/>
              </w:rPr>
              <w:t>运行模式：具有≥</w:t>
            </w:r>
            <w:r>
              <w:rPr>
                <w:sz w:val="20"/>
                <w:color w:val="000000"/>
              </w:rPr>
              <w:t>4</w:t>
            </w:r>
            <w:r>
              <w:rPr>
                <w:sz w:val="20"/>
                <w:color w:val="000000"/>
              </w:rPr>
              <w:t>个清洗程序；</w:t>
            </w:r>
          </w:p>
          <w:p>
            <w:pPr>
              <w:pStyle w:val="null3"/>
              <w:jc w:val="both"/>
            </w:pPr>
            <w:r>
              <w:rPr>
                <w:sz w:val="20"/>
                <w:color w:val="000000"/>
              </w:rPr>
              <w:t>12.</w:t>
            </w:r>
            <w:r>
              <w:rPr>
                <w:sz w:val="20"/>
                <w:color w:val="000000"/>
              </w:rPr>
              <w:t>水循环泵：采用水循环泵，具有流量大、流速高、耐高温的性能；进水口应装有过滤网：</w:t>
            </w:r>
          </w:p>
          <w:p>
            <w:pPr>
              <w:pStyle w:val="null3"/>
              <w:jc w:val="both"/>
            </w:pPr>
            <w:r>
              <w:rPr>
                <w:sz w:val="20"/>
                <w:color w:val="000000"/>
              </w:rPr>
              <w:t>13.</w:t>
            </w:r>
            <w:r>
              <w:rPr>
                <w:sz w:val="20"/>
                <w:color w:val="000000"/>
              </w:rPr>
              <w:t>高压风机：旋涡式高压风机；</w:t>
            </w:r>
          </w:p>
          <w:p>
            <w:pPr>
              <w:pStyle w:val="null3"/>
              <w:jc w:val="both"/>
            </w:pPr>
            <w:r>
              <w:rPr>
                <w:sz w:val="20"/>
                <w:color w:val="000000"/>
              </w:rPr>
              <w:t>14.</w:t>
            </w:r>
            <w:r>
              <w:rPr>
                <w:sz w:val="20"/>
                <w:color w:val="000000"/>
              </w:rPr>
              <w:t>进风口过滤器：配备高效过滤器；</w:t>
            </w:r>
          </w:p>
          <w:p>
            <w:pPr>
              <w:pStyle w:val="null3"/>
              <w:jc w:val="both"/>
            </w:pPr>
            <w:r>
              <w:rPr>
                <w:sz w:val="20"/>
                <w:color w:val="000000"/>
              </w:rPr>
              <w:t>15.</w:t>
            </w:r>
            <w:r>
              <w:rPr>
                <w:sz w:val="20"/>
                <w:color w:val="000000"/>
              </w:rPr>
              <w:t>加热方式：电加热；</w:t>
            </w:r>
          </w:p>
          <w:p>
            <w:pPr>
              <w:pStyle w:val="null3"/>
              <w:jc w:val="both"/>
            </w:pPr>
            <w:r>
              <w:rPr>
                <w:sz w:val="20"/>
                <w:color w:val="000000"/>
              </w:rPr>
              <w:t>16.</w:t>
            </w:r>
            <w:r>
              <w:rPr>
                <w:sz w:val="20"/>
                <w:color w:val="000000"/>
              </w:rPr>
              <w:t>清洗剂加注：采用蠕动泵进行加注，盛放桶内装有液位检测装置，用于检测桶内化学助剂的剩余量；</w:t>
            </w:r>
          </w:p>
          <w:p>
            <w:pPr>
              <w:pStyle w:val="null3"/>
              <w:jc w:val="both"/>
            </w:pPr>
            <w:r>
              <w:rPr>
                <w:sz w:val="20"/>
                <w:color w:val="000000"/>
              </w:rPr>
              <w:t>17.</w:t>
            </w:r>
            <w:r>
              <w:rPr>
                <w:sz w:val="20"/>
                <w:color w:val="000000"/>
              </w:rPr>
              <w:t>故障提示：当酶不足、油不足、消毒液不足、风热异常、内胆温度异常、风压异常、加水超时、排水失败、前</w:t>
            </w:r>
            <w:r>
              <w:rPr>
                <w:sz w:val="20"/>
                <w:color w:val="000000"/>
              </w:rPr>
              <w:t>/</w:t>
            </w:r>
            <w:r>
              <w:rPr>
                <w:sz w:val="20"/>
                <w:color w:val="000000"/>
              </w:rPr>
              <w:t>后门未关闭时会发出蜂鸣声，机器画面可显示报警信息；</w:t>
            </w:r>
          </w:p>
          <w:p>
            <w:pPr>
              <w:pStyle w:val="null3"/>
              <w:jc w:val="both"/>
            </w:pPr>
            <w:r>
              <w:rPr>
                <w:sz w:val="20"/>
                <w:color w:val="000000"/>
              </w:rPr>
              <w:t>18.</w:t>
            </w:r>
            <w:r>
              <w:rPr>
                <w:sz w:val="20"/>
                <w:color w:val="000000"/>
              </w:rPr>
              <w:t>温度控制装置：温度传感器采用铂电阻，量程范围</w:t>
            </w:r>
            <w:r>
              <w:rPr>
                <w:sz w:val="20"/>
                <w:color w:val="000000"/>
              </w:rPr>
              <w:t xml:space="preserve"> 0</w:t>
            </w:r>
            <w:r>
              <w:rPr>
                <w:sz w:val="20"/>
                <w:color w:val="000000"/>
              </w:rPr>
              <w:t>℃～</w:t>
            </w:r>
            <w:r>
              <w:rPr>
                <w:sz w:val="20"/>
                <w:color w:val="000000"/>
              </w:rPr>
              <w:t>200</w:t>
            </w:r>
            <w:r>
              <w:rPr>
                <w:sz w:val="20"/>
                <w:color w:val="000000"/>
              </w:rPr>
              <w:t>℃；</w:t>
            </w:r>
          </w:p>
          <w:p>
            <w:pPr>
              <w:pStyle w:val="null3"/>
              <w:jc w:val="both"/>
            </w:pPr>
            <w:r>
              <w:rPr>
                <w:sz w:val="20"/>
                <w:color w:val="000000"/>
              </w:rPr>
              <w:t>19.</w:t>
            </w:r>
            <w:r>
              <w:rPr>
                <w:sz w:val="20"/>
                <w:color w:val="000000"/>
              </w:rPr>
              <w:t>紧急停止装置：在设备的装载侧与卸载侧应装有紧急停止装置，在设备发生故障时能进行紧急断电；</w:t>
            </w:r>
          </w:p>
          <w:p>
            <w:pPr>
              <w:pStyle w:val="null3"/>
              <w:jc w:val="both"/>
            </w:pPr>
            <w:r>
              <w:rPr>
                <w:sz w:val="20"/>
                <w:color w:val="000000"/>
              </w:rPr>
              <w:t>20.</w:t>
            </w:r>
            <w:r>
              <w:rPr>
                <w:sz w:val="20"/>
                <w:color w:val="000000"/>
              </w:rPr>
              <w:t>计时装置：采用正计时，可通过触摸屏能设置和显示各阶段的时间。</w:t>
            </w:r>
          </w:p>
          <w:p>
            <w:pPr>
              <w:pStyle w:val="null3"/>
              <w:jc w:val="both"/>
            </w:pPr>
            <w:r>
              <w:rPr>
                <w:sz w:val="20"/>
                <w:color w:val="000000"/>
              </w:rPr>
              <w:t>21.</w:t>
            </w:r>
            <w:r>
              <w:rPr>
                <w:sz w:val="20"/>
                <w:color w:val="000000"/>
              </w:rPr>
              <w:t>提供清洗消毒效果检测；</w:t>
            </w:r>
          </w:p>
          <w:p>
            <w:pPr>
              <w:pStyle w:val="null3"/>
            </w:pPr>
            <w:r>
              <w:rPr>
                <w:sz w:val="21"/>
                <w:color w:val="000000"/>
              </w:rPr>
              <w:t>22.</w:t>
            </w:r>
            <w:r>
              <w:rPr>
                <w:sz w:val="21"/>
                <w:color w:val="000000"/>
              </w:rPr>
              <w:t>配置清单（包括但不限于以下配置）：主机1台、标准器械筐8个、器械清洗小车1个、安装配件1套。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眼底荧光造影机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（十六）眼底荧光造影机</w:t>
            </w:r>
          </w:p>
          <w:p>
            <w:pPr>
              <w:pStyle w:val="null3"/>
              <w:jc w:val="both"/>
            </w:pPr>
            <w:r>
              <w:rPr>
                <w:sz w:val="20"/>
                <w:color w:val="000000"/>
              </w:rPr>
              <w:t>1.</w:t>
            </w:r>
            <w:r>
              <w:rPr>
                <w:sz w:val="20"/>
                <w:color w:val="000000"/>
              </w:rPr>
              <w:t>工作模式：免散瞳眼底照相，动态</w:t>
            </w:r>
            <w:r>
              <w:rPr>
                <w:sz w:val="20"/>
                <w:color w:val="000000"/>
              </w:rPr>
              <w:t>FFA</w:t>
            </w:r>
            <w:r>
              <w:rPr>
                <w:sz w:val="20"/>
                <w:color w:val="000000"/>
              </w:rPr>
              <w:t>，闪光</w:t>
            </w:r>
            <w:r>
              <w:rPr>
                <w:sz w:val="20"/>
                <w:color w:val="000000"/>
              </w:rPr>
              <w:t>FFA</w:t>
            </w:r>
            <w:r>
              <w:rPr>
                <w:sz w:val="20"/>
                <w:color w:val="000000"/>
              </w:rPr>
              <w:t>，蓝光</w:t>
            </w:r>
            <w:r>
              <w:rPr>
                <w:sz w:val="20"/>
                <w:color w:val="000000"/>
              </w:rPr>
              <w:t>FFA</w:t>
            </w:r>
          </w:p>
          <w:p>
            <w:pPr>
              <w:pStyle w:val="null3"/>
              <w:jc w:val="both"/>
            </w:pPr>
            <w:r>
              <w:rPr>
                <w:sz w:val="20"/>
                <w:color w:val="000000"/>
              </w:rPr>
              <w:t>2.</w:t>
            </w:r>
            <w:r>
              <w:rPr>
                <w:sz w:val="20"/>
                <w:color w:val="000000"/>
              </w:rPr>
              <w:t>图像采集像素：≥</w:t>
            </w:r>
            <w:r>
              <w:rPr>
                <w:sz w:val="20"/>
                <w:color w:val="000000"/>
              </w:rPr>
              <w:t>2400</w:t>
            </w:r>
            <w:r>
              <w:rPr>
                <w:sz w:val="20"/>
                <w:color w:val="000000"/>
              </w:rPr>
              <w:t>万</w:t>
            </w:r>
          </w:p>
          <w:p>
            <w:pPr>
              <w:pStyle w:val="null3"/>
              <w:jc w:val="both"/>
            </w:pPr>
            <w:r>
              <w:rPr>
                <w:sz w:val="20"/>
                <w:color w:val="000000"/>
              </w:rPr>
              <w:t>3</w:t>
            </w:r>
            <w:r>
              <w:rPr>
                <w:sz w:val="20"/>
                <w:color w:val="000000"/>
              </w:rPr>
              <w:t>黑白图像分辨率：≥</w:t>
            </w:r>
            <w:r>
              <w:rPr>
                <w:sz w:val="20"/>
                <w:color w:val="000000"/>
              </w:rPr>
              <w:t>1360</w:t>
            </w:r>
            <w:r>
              <w:rPr>
                <w:sz w:val="20"/>
                <w:color w:val="000000"/>
              </w:rPr>
              <w:t>×</w:t>
            </w:r>
            <w:r>
              <w:rPr>
                <w:sz w:val="20"/>
                <w:color w:val="000000"/>
              </w:rPr>
              <w:t>1024</w:t>
            </w:r>
          </w:p>
          <w:p>
            <w:pPr>
              <w:pStyle w:val="null3"/>
              <w:jc w:val="both"/>
            </w:pPr>
            <w:r>
              <w:rPr>
                <w:sz w:val="20"/>
                <w:color w:val="000000"/>
              </w:rPr>
              <w:t>4.</w:t>
            </w:r>
            <w:r>
              <w:rPr>
                <w:sz w:val="20"/>
                <w:color w:val="000000"/>
              </w:rPr>
              <w:t>免散瞳最小瞳孔：≥</w:t>
            </w:r>
            <w:r>
              <w:rPr>
                <w:sz w:val="20"/>
                <w:color w:val="000000"/>
              </w:rPr>
              <w:t>3.3mm</w:t>
            </w:r>
          </w:p>
          <w:p>
            <w:pPr>
              <w:pStyle w:val="null3"/>
              <w:jc w:val="both"/>
            </w:pPr>
            <w:r>
              <w:rPr>
                <w:sz w:val="20"/>
                <w:color w:val="000000"/>
              </w:rPr>
              <w:t>5.</w:t>
            </w:r>
            <w:r>
              <w:rPr>
                <w:sz w:val="20"/>
                <w:color w:val="000000"/>
              </w:rPr>
              <w:t>屈光补偿调节范围：</w:t>
            </w:r>
            <w:r>
              <w:rPr>
                <w:sz w:val="20"/>
                <w:color w:val="000000"/>
              </w:rPr>
              <w:t>-25D</w:t>
            </w:r>
            <w:r>
              <w:rPr>
                <w:sz w:val="20"/>
                <w:color w:val="000000"/>
              </w:rPr>
              <w:t>～</w:t>
            </w:r>
            <w:r>
              <w:rPr>
                <w:sz w:val="20"/>
                <w:color w:val="000000"/>
              </w:rPr>
              <w:t>+30D</w:t>
            </w:r>
          </w:p>
          <w:p>
            <w:pPr>
              <w:pStyle w:val="null3"/>
              <w:jc w:val="both"/>
            </w:pPr>
            <w:r>
              <w:rPr>
                <w:sz w:val="20"/>
                <w:color w:val="000000"/>
              </w:rPr>
              <w:t>6.</w:t>
            </w:r>
            <w:r>
              <w:rPr>
                <w:sz w:val="20"/>
                <w:color w:val="000000"/>
              </w:rPr>
              <w:t>对位方式：双圆点对位、可见光对位</w:t>
            </w:r>
          </w:p>
          <w:p>
            <w:pPr>
              <w:pStyle w:val="null3"/>
              <w:jc w:val="both"/>
            </w:pPr>
            <w:r>
              <w:rPr>
                <w:sz w:val="20"/>
                <w:color w:val="000000"/>
              </w:rPr>
              <w:t>7.</w:t>
            </w:r>
            <w:r>
              <w:rPr>
                <w:sz w:val="20"/>
                <w:color w:val="000000"/>
              </w:rPr>
              <w:t>调焦方式：劈裂线对焦</w:t>
            </w:r>
          </w:p>
          <w:p>
            <w:pPr>
              <w:pStyle w:val="null3"/>
              <w:jc w:val="both"/>
            </w:pPr>
            <w:r>
              <w:rPr>
                <w:sz w:val="20"/>
                <w:color w:val="000000"/>
              </w:rPr>
              <w:t>8.</w:t>
            </w:r>
            <w:r>
              <w:rPr>
                <w:sz w:val="20"/>
                <w:color w:val="000000"/>
              </w:rPr>
              <w:t>固视灯：外固视、</w:t>
            </w:r>
            <w:r>
              <w:rPr>
                <w:sz w:val="20"/>
                <w:color w:val="000000"/>
              </w:rPr>
              <w:t>9</w:t>
            </w:r>
            <w:r>
              <w:rPr>
                <w:sz w:val="20"/>
                <w:color w:val="000000"/>
              </w:rPr>
              <w:t>点镜头内固视</w:t>
            </w:r>
          </w:p>
          <w:p>
            <w:pPr>
              <w:pStyle w:val="null3"/>
              <w:jc w:val="both"/>
            </w:pPr>
            <w:r>
              <w:rPr>
                <w:sz w:val="20"/>
                <w:color w:val="000000"/>
              </w:rPr>
              <w:t>9.</w:t>
            </w:r>
            <w:r>
              <w:rPr>
                <w:sz w:val="20"/>
                <w:color w:val="000000"/>
              </w:rPr>
              <w:t>最大视场角度：≥</w:t>
            </w:r>
            <w:r>
              <w:rPr>
                <w:sz w:val="20"/>
                <w:color w:val="000000"/>
              </w:rPr>
              <w:t>53</w:t>
            </w:r>
            <w:r>
              <w:rPr>
                <w:sz w:val="20"/>
                <w:color w:val="000000"/>
              </w:rPr>
              <w:t>度整圆</w:t>
            </w:r>
          </w:p>
          <w:p>
            <w:pPr>
              <w:pStyle w:val="null3"/>
              <w:jc w:val="both"/>
            </w:pPr>
            <w:r>
              <w:rPr>
                <w:sz w:val="20"/>
                <w:color w:val="000000"/>
              </w:rPr>
              <w:t>10.</w:t>
            </w:r>
            <w:r>
              <w:rPr>
                <w:sz w:val="20"/>
                <w:color w:val="000000"/>
              </w:rPr>
              <w:t>光学体转角：水平转角±</w:t>
            </w:r>
            <w:r>
              <w:rPr>
                <w:sz w:val="20"/>
                <w:color w:val="000000"/>
              </w:rPr>
              <w:t>30</w:t>
            </w:r>
            <w:r>
              <w:rPr>
                <w:sz w:val="20"/>
                <w:color w:val="000000"/>
              </w:rPr>
              <w:t>度、上下转角±</w:t>
            </w:r>
            <w:r>
              <w:rPr>
                <w:sz w:val="20"/>
                <w:color w:val="000000"/>
              </w:rPr>
              <w:t>12.5</w:t>
            </w:r>
            <w:r>
              <w:rPr>
                <w:sz w:val="20"/>
                <w:color w:val="000000"/>
              </w:rPr>
              <w:t>度</w:t>
            </w:r>
          </w:p>
          <w:p>
            <w:pPr>
              <w:pStyle w:val="null3"/>
              <w:jc w:val="both"/>
            </w:pPr>
            <w:r>
              <w:rPr>
                <w:sz w:val="20"/>
                <w:color w:val="000000"/>
              </w:rPr>
              <w:t>11.</w:t>
            </w:r>
            <w:r>
              <w:rPr>
                <w:sz w:val="20"/>
                <w:color w:val="000000"/>
              </w:rPr>
              <w:t>工作距离：</w:t>
            </w:r>
            <w:r>
              <w:rPr>
                <w:sz w:val="20"/>
                <w:color w:val="000000"/>
              </w:rPr>
              <w:t>40mm</w:t>
            </w:r>
            <w:r>
              <w:rPr>
                <w:sz w:val="20"/>
                <w:color w:val="000000"/>
              </w:rPr>
              <w:t>±</w:t>
            </w:r>
            <w:r>
              <w:rPr>
                <w:sz w:val="20"/>
                <w:color w:val="000000"/>
              </w:rPr>
              <w:t>2mm</w:t>
            </w:r>
          </w:p>
          <w:p>
            <w:pPr>
              <w:pStyle w:val="null3"/>
              <w:jc w:val="both"/>
            </w:pPr>
            <w:r>
              <w:rPr>
                <w:sz w:val="20"/>
                <w:color w:val="000000"/>
              </w:rPr>
              <w:t>12.</w:t>
            </w:r>
            <w:r>
              <w:rPr>
                <w:sz w:val="20"/>
                <w:color w:val="000000"/>
              </w:rPr>
              <w:t>拼图功能：自动无缝拼图</w:t>
            </w:r>
          </w:p>
          <w:p>
            <w:pPr>
              <w:pStyle w:val="null3"/>
            </w:pPr>
            <w:r>
              <w:rPr>
                <w:sz w:val="21"/>
                <w:color w:val="000000"/>
              </w:rPr>
              <w:t>13.</w:t>
            </w:r>
            <w:r>
              <w:rPr>
                <w:sz w:val="21"/>
                <w:color w:val="000000"/>
              </w:rPr>
              <w:t>软件性能：支持Dicom3.0协议，可接入医院HIS \PACS系统，支持眼底拼图、图像后处理、病灶大小的测量计算，病人信息管理。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激光治疗仪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（十七）激光治疗仪</w:t>
            </w:r>
          </w:p>
          <w:p>
            <w:pPr>
              <w:pStyle w:val="null3"/>
              <w:jc w:val="both"/>
            </w:pPr>
            <w:r>
              <w:rPr>
                <w:sz w:val="20"/>
                <w:color w:val="000000"/>
              </w:rPr>
              <w:t xml:space="preserve">1. </w:t>
            </w:r>
            <w:r>
              <w:rPr>
                <w:sz w:val="20"/>
                <w:color w:val="000000"/>
              </w:rPr>
              <w:t>激光波长：</w:t>
            </w:r>
            <w:r>
              <w:rPr>
                <w:sz w:val="20"/>
                <w:color w:val="000000"/>
              </w:rPr>
              <w:t>532nm</w:t>
            </w:r>
            <w:r>
              <w:rPr>
                <w:sz w:val="20"/>
                <w:color w:val="000000"/>
              </w:rPr>
              <w:t>±</w:t>
            </w:r>
            <w:r>
              <w:rPr>
                <w:sz w:val="20"/>
                <w:color w:val="000000"/>
              </w:rPr>
              <w:t>10nm</w:t>
            </w:r>
          </w:p>
          <w:p>
            <w:pPr>
              <w:pStyle w:val="null3"/>
              <w:jc w:val="both"/>
            </w:pPr>
            <w:r>
              <w:rPr>
                <w:sz w:val="20"/>
                <w:color w:val="000000"/>
              </w:rPr>
              <w:t>2.</w:t>
            </w:r>
            <w:r>
              <w:rPr>
                <w:sz w:val="20"/>
                <w:color w:val="000000"/>
              </w:rPr>
              <w:t>激光器类型：半导体激光器</w:t>
            </w:r>
          </w:p>
          <w:p>
            <w:pPr>
              <w:pStyle w:val="null3"/>
              <w:jc w:val="both"/>
            </w:pPr>
            <w:r>
              <w:rPr>
                <w:sz w:val="20"/>
                <w:color w:val="000000"/>
              </w:rPr>
              <w:t>3.</w:t>
            </w:r>
            <w:r>
              <w:rPr>
                <w:sz w:val="20"/>
                <w:color w:val="000000"/>
              </w:rPr>
              <w:t>输出功率：≤</w:t>
            </w:r>
            <w:r>
              <w:rPr>
                <w:sz w:val="20"/>
                <w:color w:val="000000"/>
              </w:rPr>
              <w:t>800mW</w:t>
            </w:r>
            <w:r>
              <w:rPr>
                <w:sz w:val="20"/>
                <w:color w:val="000000"/>
              </w:rPr>
              <w:t>，，分档可调</w:t>
            </w:r>
          </w:p>
          <w:p>
            <w:pPr>
              <w:pStyle w:val="null3"/>
              <w:jc w:val="both"/>
            </w:pPr>
            <w:r>
              <w:rPr>
                <w:sz w:val="20"/>
                <w:color w:val="000000"/>
              </w:rPr>
              <w:t>4.</w:t>
            </w:r>
            <w:r>
              <w:rPr>
                <w:sz w:val="20"/>
                <w:color w:val="000000"/>
              </w:rPr>
              <w:t>脉冲宽度：</w:t>
            </w:r>
            <w:r>
              <w:rPr>
                <w:sz w:val="20"/>
                <w:color w:val="000000"/>
              </w:rPr>
              <w:t>0.01s~2S</w:t>
            </w:r>
            <w:r>
              <w:rPr>
                <w:sz w:val="20"/>
                <w:color w:val="000000"/>
              </w:rPr>
              <w:t>，分档可调</w:t>
            </w:r>
          </w:p>
          <w:p>
            <w:pPr>
              <w:pStyle w:val="null3"/>
              <w:jc w:val="both"/>
            </w:pPr>
            <w:r>
              <w:rPr>
                <w:sz w:val="20"/>
                <w:color w:val="000000"/>
              </w:rPr>
              <w:t>5.</w:t>
            </w:r>
            <w:r>
              <w:rPr>
                <w:sz w:val="20"/>
                <w:color w:val="000000"/>
              </w:rPr>
              <w:t>脉冲间隔：</w:t>
            </w:r>
            <w:r>
              <w:rPr>
                <w:sz w:val="20"/>
                <w:color w:val="000000"/>
              </w:rPr>
              <w:t>0.05s~0.95s</w:t>
            </w:r>
            <w:r>
              <w:rPr>
                <w:sz w:val="20"/>
                <w:color w:val="000000"/>
              </w:rPr>
              <w:t>，分档可调</w:t>
            </w:r>
          </w:p>
          <w:p>
            <w:pPr>
              <w:pStyle w:val="null3"/>
              <w:jc w:val="both"/>
            </w:pPr>
            <w:r>
              <w:rPr>
                <w:sz w:val="20"/>
                <w:color w:val="000000"/>
              </w:rPr>
              <w:t>6.</w:t>
            </w:r>
            <w:r>
              <w:rPr>
                <w:sz w:val="20"/>
                <w:color w:val="000000"/>
              </w:rPr>
              <w:t>光斑尺小：</w:t>
            </w:r>
            <w:r>
              <w:rPr>
                <w:sz w:val="20"/>
                <w:color w:val="000000"/>
              </w:rPr>
              <w:t>50um~500um</w:t>
            </w:r>
            <w:r>
              <w:rPr>
                <w:sz w:val="20"/>
                <w:color w:val="000000"/>
              </w:rPr>
              <w:t>，连续可调</w:t>
            </w:r>
          </w:p>
          <w:p>
            <w:pPr>
              <w:pStyle w:val="null3"/>
              <w:jc w:val="both"/>
            </w:pPr>
            <w:r>
              <w:rPr>
                <w:sz w:val="20"/>
                <w:color w:val="000000"/>
              </w:rPr>
              <w:t>7.</w:t>
            </w:r>
            <w:r>
              <w:rPr>
                <w:sz w:val="20"/>
                <w:color w:val="000000"/>
              </w:rPr>
              <w:t>脉冲间隔：</w:t>
            </w:r>
            <w:r>
              <w:rPr>
                <w:sz w:val="20"/>
                <w:color w:val="000000"/>
              </w:rPr>
              <w:t>0.05s-0.95s</w:t>
            </w:r>
            <w:r>
              <w:rPr>
                <w:sz w:val="20"/>
                <w:color w:val="000000"/>
              </w:rPr>
              <w:t>，分档可调</w:t>
            </w:r>
          </w:p>
          <w:p>
            <w:pPr>
              <w:pStyle w:val="null3"/>
              <w:jc w:val="both"/>
            </w:pPr>
            <w:r>
              <w:rPr>
                <w:sz w:val="20"/>
                <w:color w:val="000000"/>
              </w:rPr>
              <w:t>8.</w:t>
            </w:r>
            <w:r>
              <w:rPr>
                <w:sz w:val="20"/>
                <w:color w:val="000000"/>
              </w:rPr>
              <w:t>瞄准指示光：红色半导体（二极管）激光，波长</w:t>
            </w:r>
            <w:r>
              <w:rPr>
                <w:sz w:val="20"/>
                <w:color w:val="000000"/>
              </w:rPr>
              <w:t>635-670nm</w:t>
            </w:r>
          </w:p>
          <w:p>
            <w:pPr>
              <w:pStyle w:val="null3"/>
              <w:jc w:val="both"/>
            </w:pPr>
            <w:r>
              <w:rPr>
                <w:sz w:val="20"/>
                <w:color w:val="000000"/>
              </w:rPr>
              <w:t>9</w:t>
            </w:r>
            <w:r>
              <w:rPr>
                <w:sz w:val="20"/>
                <w:color w:val="000000"/>
              </w:rPr>
              <w:t>瞄准光光斑尺寸：与治疗光相同</w:t>
            </w:r>
          </w:p>
          <w:p>
            <w:pPr>
              <w:pStyle w:val="null3"/>
              <w:jc w:val="both"/>
            </w:pPr>
            <w:r>
              <w:rPr>
                <w:sz w:val="20"/>
                <w:color w:val="000000"/>
              </w:rPr>
              <w:t>10.</w:t>
            </w:r>
            <w:r>
              <w:rPr>
                <w:sz w:val="20"/>
                <w:color w:val="000000"/>
              </w:rPr>
              <w:t>激光发射控制：脚踏</w:t>
            </w:r>
          </w:p>
          <w:p>
            <w:pPr>
              <w:pStyle w:val="null3"/>
              <w:jc w:val="both"/>
            </w:pPr>
            <w:r>
              <w:rPr>
                <w:sz w:val="20"/>
                <w:color w:val="000000"/>
              </w:rPr>
              <w:t>11.</w:t>
            </w:r>
            <w:r>
              <w:rPr>
                <w:sz w:val="20"/>
                <w:color w:val="000000"/>
              </w:rPr>
              <w:t>参数记忆：可存储治疗参数</w:t>
            </w:r>
          </w:p>
          <w:p>
            <w:pPr>
              <w:pStyle w:val="null3"/>
              <w:jc w:val="both"/>
            </w:pPr>
            <w:r>
              <w:rPr>
                <w:sz w:val="20"/>
                <w:color w:val="000000"/>
              </w:rPr>
              <w:t>12.</w:t>
            </w:r>
            <w:r>
              <w:rPr>
                <w:sz w:val="20"/>
                <w:color w:val="000000"/>
              </w:rPr>
              <w:t>工作台：与设备匹配的工作台</w:t>
            </w:r>
          </w:p>
          <w:p>
            <w:pPr>
              <w:pStyle w:val="null3"/>
              <w:jc w:val="both"/>
            </w:pPr>
            <w:r>
              <w:rPr>
                <w:sz w:val="20"/>
                <w:color w:val="000000"/>
              </w:rPr>
              <w:t>▲</w:t>
            </w:r>
            <w:r>
              <w:rPr>
                <w:sz w:val="20"/>
                <w:color w:val="000000"/>
              </w:rPr>
              <w:t>13.</w:t>
            </w:r>
            <w:r>
              <w:rPr>
                <w:sz w:val="20"/>
                <w:color w:val="000000"/>
              </w:rPr>
              <w:t>配备裂隙灯显微镜</w:t>
            </w:r>
            <w:r>
              <w:rPr>
                <w:sz w:val="20"/>
                <w:color w:val="000000"/>
              </w:rPr>
              <w:t>1</w:t>
            </w:r>
            <w:r>
              <w:rPr>
                <w:sz w:val="20"/>
                <w:color w:val="000000"/>
              </w:rPr>
              <w:t>台及激光传输系统（裂隙灯适配器、间接眼底镜适配器、眼内手术光纤等）</w:t>
            </w:r>
          </w:p>
          <w:p>
            <w:pPr>
              <w:pStyle w:val="null3"/>
              <w:jc w:val="both"/>
            </w:pPr>
            <w:r>
              <w:rPr>
                <w:sz w:val="20"/>
                <w:color w:val="000000"/>
              </w:rPr>
              <w:t>14.</w:t>
            </w:r>
            <w:r>
              <w:rPr>
                <w:sz w:val="20"/>
                <w:color w:val="000000"/>
              </w:rPr>
              <w:t>裂隙灯显微镜参数</w:t>
            </w:r>
          </w:p>
          <w:p>
            <w:pPr>
              <w:pStyle w:val="null3"/>
              <w:jc w:val="both"/>
            </w:pPr>
            <w:r>
              <w:rPr>
                <w:sz w:val="20"/>
                <w:color w:val="000000"/>
              </w:rPr>
              <w:t>14.</w:t>
            </w:r>
            <w:r>
              <w:rPr>
                <w:sz w:val="20"/>
                <w:color w:val="000000"/>
              </w:rPr>
              <w:t>1</w:t>
            </w:r>
            <w:r>
              <w:rPr>
                <w:sz w:val="20"/>
                <w:color w:val="000000"/>
              </w:rPr>
              <w:t>变倍形式：物镜两档可变</w:t>
            </w:r>
          </w:p>
          <w:p>
            <w:pPr>
              <w:pStyle w:val="null3"/>
              <w:jc w:val="both"/>
            </w:pPr>
            <w:r>
              <w:rPr>
                <w:sz w:val="20"/>
                <w:color w:val="000000"/>
              </w:rPr>
              <w:t>14.</w:t>
            </w:r>
            <w:r>
              <w:rPr>
                <w:sz w:val="20"/>
                <w:color w:val="000000"/>
              </w:rPr>
              <w:t>2</w:t>
            </w:r>
            <w:r>
              <w:rPr>
                <w:sz w:val="20"/>
                <w:color w:val="000000"/>
              </w:rPr>
              <w:t>目镜：</w:t>
            </w:r>
            <w:r>
              <w:rPr>
                <w:sz w:val="20"/>
                <w:color w:val="000000"/>
              </w:rPr>
              <w:t>10x</w:t>
            </w:r>
          </w:p>
          <w:p>
            <w:pPr>
              <w:pStyle w:val="null3"/>
              <w:jc w:val="both"/>
            </w:pPr>
            <w:r>
              <w:rPr>
                <w:sz w:val="20"/>
                <w:color w:val="000000"/>
              </w:rPr>
              <w:t>14.</w:t>
            </w:r>
            <w:r>
              <w:rPr>
                <w:sz w:val="20"/>
                <w:color w:val="000000"/>
              </w:rPr>
              <w:t>3</w:t>
            </w:r>
            <w:r>
              <w:rPr>
                <w:sz w:val="20"/>
                <w:color w:val="000000"/>
              </w:rPr>
              <w:t>总倍率及视场（</w:t>
            </w:r>
            <w:r>
              <w:rPr>
                <w:sz w:val="20"/>
                <w:color w:val="000000"/>
              </w:rPr>
              <w:t>mm</w:t>
            </w:r>
            <w:r>
              <w:rPr>
                <w:sz w:val="20"/>
                <w:color w:val="000000"/>
              </w:rPr>
              <w:t>）：≥</w:t>
            </w:r>
            <w:r>
              <w:rPr>
                <w:sz w:val="20"/>
                <w:color w:val="000000"/>
              </w:rPr>
              <w:t>10x</w:t>
            </w:r>
            <w:r>
              <w:rPr>
                <w:sz w:val="20"/>
                <w:color w:val="000000"/>
              </w:rPr>
              <w:t>（φ</w:t>
            </w:r>
            <w:r>
              <w:rPr>
                <w:sz w:val="20"/>
                <w:color w:val="000000"/>
              </w:rPr>
              <w:t>18</w:t>
            </w:r>
            <w:r>
              <w:rPr>
                <w:sz w:val="20"/>
                <w:color w:val="000000"/>
              </w:rPr>
              <w:t>）、≥</w:t>
            </w:r>
            <w:r>
              <w:rPr>
                <w:sz w:val="20"/>
                <w:color w:val="000000"/>
              </w:rPr>
              <w:t>16x</w:t>
            </w:r>
            <w:r>
              <w:rPr>
                <w:sz w:val="20"/>
                <w:color w:val="000000"/>
              </w:rPr>
              <w:t>（φ</w:t>
            </w:r>
            <w:r>
              <w:rPr>
                <w:sz w:val="20"/>
                <w:color w:val="000000"/>
              </w:rPr>
              <w:t>14.5</w:t>
            </w:r>
            <w:r>
              <w:rPr>
                <w:sz w:val="20"/>
                <w:color w:val="000000"/>
              </w:rPr>
              <w:t>）</w:t>
            </w:r>
          </w:p>
          <w:p>
            <w:pPr>
              <w:pStyle w:val="null3"/>
              <w:jc w:val="both"/>
            </w:pPr>
            <w:r>
              <w:rPr>
                <w:sz w:val="20"/>
                <w:color w:val="000000"/>
              </w:rPr>
              <w:t>14.</w:t>
            </w:r>
            <w:r>
              <w:rPr>
                <w:sz w:val="20"/>
                <w:color w:val="000000"/>
              </w:rPr>
              <w:t>4</w:t>
            </w:r>
            <w:r>
              <w:rPr>
                <w:sz w:val="20"/>
                <w:color w:val="000000"/>
              </w:rPr>
              <w:t>瞳距调节范围</w:t>
            </w:r>
            <w:r>
              <w:rPr>
                <w:sz w:val="20"/>
                <w:color w:val="000000"/>
              </w:rPr>
              <w:t>(mm)</w:t>
            </w:r>
            <w:r>
              <w:rPr>
                <w:sz w:val="20"/>
                <w:color w:val="000000"/>
              </w:rPr>
              <w:t>：</w:t>
            </w:r>
            <w:r>
              <w:rPr>
                <w:sz w:val="20"/>
                <w:color w:val="000000"/>
              </w:rPr>
              <w:t>54</w:t>
            </w:r>
            <w:r>
              <w:rPr>
                <w:sz w:val="20"/>
                <w:color w:val="000000"/>
              </w:rPr>
              <w:t>～</w:t>
            </w:r>
            <w:r>
              <w:rPr>
                <w:sz w:val="20"/>
                <w:color w:val="000000"/>
              </w:rPr>
              <w:t>80mm</w:t>
            </w:r>
          </w:p>
          <w:p>
            <w:pPr>
              <w:pStyle w:val="null3"/>
              <w:jc w:val="both"/>
            </w:pPr>
            <w:r>
              <w:rPr>
                <w:sz w:val="20"/>
                <w:color w:val="000000"/>
              </w:rPr>
              <w:t>14.</w:t>
            </w:r>
            <w:r>
              <w:rPr>
                <w:sz w:val="20"/>
                <w:color w:val="000000"/>
              </w:rPr>
              <w:t>5</w:t>
            </w:r>
            <w:r>
              <w:rPr>
                <w:sz w:val="20"/>
                <w:color w:val="000000"/>
              </w:rPr>
              <w:t>屈光度调节：±</w:t>
            </w:r>
            <w:r>
              <w:rPr>
                <w:sz w:val="20"/>
                <w:color w:val="000000"/>
              </w:rPr>
              <w:t>6D</w:t>
            </w:r>
          </w:p>
          <w:p>
            <w:pPr>
              <w:pStyle w:val="null3"/>
              <w:jc w:val="both"/>
            </w:pPr>
            <w:r>
              <w:rPr>
                <w:sz w:val="20"/>
                <w:color w:val="000000"/>
              </w:rPr>
              <w:t>14.</w:t>
            </w:r>
            <w:r>
              <w:rPr>
                <w:sz w:val="20"/>
                <w:color w:val="000000"/>
              </w:rPr>
              <w:t>6</w:t>
            </w:r>
            <w:r>
              <w:rPr>
                <w:sz w:val="20"/>
                <w:color w:val="000000"/>
              </w:rPr>
              <w:t>裂隙宽度</w:t>
            </w:r>
            <w:r>
              <w:rPr>
                <w:sz w:val="20"/>
                <w:color w:val="000000"/>
              </w:rPr>
              <w:t>(mm)</w:t>
            </w:r>
            <w:r>
              <w:rPr>
                <w:sz w:val="20"/>
                <w:color w:val="000000"/>
              </w:rPr>
              <w:t>：</w:t>
            </w:r>
            <w:r>
              <w:rPr>
                <w:sz w:val="20"/>
                <w:color w:val="000000"/>
              </w:rPr>
              <w:t>0</w:t>
            </w:r>
            <w:r>
              <w:rPr>
                <w:sz w:val="20"/>
                <w:color w:val="000000"/>
              </w:rPr>
              <w:t>～</w:t>
            </w:r>
            <w:r>
              <w:rPr>
                <w:sz w:val="20"/>
                <w:color w:val="000000"/>
              </w:rPr>
              <w:t xml:space="preserve">14 </w:t>
            </w:r>
            <w:r>
              <w:rPr>
                <w:sz w:val="20"/>
                <w:color w:val="000000"/>
              </w:rPr>
              <w:t>连续可调</w:t>
            </w:r>
            <w:r>
              <w:rPr>
                <w:sz w:val="20"/>
                <w:color w:val="000000"/>
              </w:rPr>
              <w:t>(</w:t>
            </w:r>
            <w:r>
              <w:rPr>
                <w:sz w:val="20"/>
                <w:color w:val="000000"/>
              </w:rPr>
              <w:t>在</w:t>
            </w:r>
            <w:r>
              <w:rPr>
                <w:sz w:val="20"/>
                <w:color w:val="000000"/>
              </w:rPr>
              <w:t xml:space="preserve"> 14mm </w:t>
            </w:r>
            <w:r>
              <w:rPr>
                <w:sz w:val="20"/>
                <w:color w:val="000000"/>
              </w:rPr>
              <w:t>时，呈圆形</w:t>
            </w:r>
            <w:r>
              <w:rPr>
                <w:sz w:val="20"/>
                <w:color w:val="000000"/>
              </w:rPr>
              <w:t>)</w:t>
            </w:r>
          </w:p>
          <w:p>
            <w:pPr>
              <w:pStyle w:val="null3"/>
              <w:jc w:val="both"/>
            </w:pPr>
            <w:r>
              <w:rPr>
                <w:sz w:val="20"/>
                <w:color w:val="000000"/>
              </w:rPr>
              <w:t>14.</w:t>
            </w:r>
            <w:r>
              <w:rPr>
                <w:sz w:val="20"/>
                <w:color w:val="000000"/>
              </w:rPr>
              <w:t>7</w:t>
            </w:r>
            <w:r>
              <w:rPr>
                <w:sz w:val="20"/>
                <w:color w:val="000000"/>
              </w:rPr>
              <w:t>裂隙长度</w:t>
            </w:r>
            <w:r>
              <w:rPr>
                <w:sz w:val="20"/>
                <w:color w:val="000000"/>
              </w:rPr>
              <w:t>(mm)</w:t>
            </w:r>
            <w:r>
              <w:rPr>
                <w:sz w:val="20"/>
                <w:color w:val="000000"/>
              </w:rPr>
              <w:t>：</w:t>
            </w:r>
            <w:r>
              <w:rPr>
                <w:sz w:val="20"/>
                <w:color w:val="000000"/>
              </w:rPr>
              <w:t>1</w:t>
            </w:r>
            <w:r>
              <w:rPr>
                <w:sz w:val="20"/>
                <w:color w:val="000000"/>
              </w:rPr>
              <w:t>～</w:t>
            </w:r>
            <w:r>
              <w:rPr>
                <w:sz w:val="20"/>
                <w:color w:val="000000"/>
              </w:rPr>
              <w:t xml:space="preserve">14 </w:t>
            </w:r>
            <w:r>
              <w:rPr>
                <w:sz w:val="20"/>
                <w:color w:val="000000"/>
              </w:rPr>
              <w:t>连续可调</w:t>
            </w:r>
          </w:p>
          <w:p>
            <w:pPr>
              <w:pStyle w:val="null3"/>
              <w:jc w:val="both"/>
            </w:pPr>
            <w:r>
              <w:rPr>
                <w:sz w:val="20"/>
                <w:color w:val="000000"/>
              </w:rPr>
              <w:t>14.</w:t>
            </w:r>
            <w:r>
              <w:rPr>
                <w:sz w:val="20"/>
                <w:color w:val="000000"/>
              </w:rPr>
              <w:t>8</w:t>
            </w:r>
            <w:r>
              <w:rPr>
                <w:sz w:val="20"/>
                <w:color w:val="000000"/>
              </w:rPr>
              <w:t>裂隙角度：</w:t>
            </w:r>
            <w:r>
              <w:rPr>
                <w:sz w:val="20"/>
                <w:color w:val="000000"/>
              </w:rPr>
              <w:t>0</w:t>
            </w:r>
            <w:r>
              <w:rPr>
                <w:sz w:val="20"/>
                <w:color w:val="000000"/>
              </w:rPr>
              <w:t>°～</w:t>
            </w:r>
            <w:r>
              <w:rPr>
                <w:sz w:val="20"/>
                <w:color w:val="000000"/>
              </w:rPr>
              <w:t>180</w:t>
            </w:r>
            <w:r>
              <w:rPr>
                <w:sz w:val="20"/>
                <w:color w:val="000000"/>
              </w:rPr>
              <w:t>°旋转，垂直到水平方向连续可调</w:t>
            </w:r>
          </w:p>
          <w:p>
            <w:pPr>
              <w:pStyle w:val="null3"/>
              <w:jc w:val="both"/>
            </w:pPr>
            <w:r>
              <w:rPr>
                <w:sz w:val="20"/>
                <w:color w:val="000000"/>
              </w:rPr>
              <w:t>14.</w:t>
            </w:r>
            <w:r>
              <w:rPr>
                <w:sz w:val="20"/>
                <w:color w:val="000000"/>
              </w:rPr>
              <w:t>9</w:t>
            </w:r>
            <w:r>
              <w:rPr>
                <w:sz w:val="20"/>
                <w:color w:val="000000"/>
              </w:rPr>
              <w:t>光斑直径（</w:t>
            </w:r>
            <w:r>
              <w:rPr>
                <w:sz w:val="20"/>
                <w:color w:val="000000"/>
              </w:rPr>
              <w:t>mm</w:t>
            </w:r>
            <w:r>
              <w:rPr>
                <w:sz w:val="20"/>
                <w:color w:val="000000"/>
              </w:rPr>
              <w:t>）：</w:t>
            </w:r>
            <w:r>
              <w:rPr>
                <w:sz w:val="20"/>
                <w:color w:val="000000"/>
              </w:rPr>
              <w:t>14</w:t>
            </w:r>
            <w:r>
              <w:rPr>
                <w:sz w:val="20"/>
                <w:color w:val="000000"/>
              </w:rPr>
              <w:t>、</w:t>
            </w:r>
            <w:r>
              <w:rPr>
                <w:sz w:val="20"/>
                <w:color w:val="000000"/>
              </w:rPr>
              <w:t>9</w:t>
            </w:r>
            <w:r>
              <w:rPr>
                <w:sz w:val="20"/>
                <w:color w:val="000000"/>
              </w:rPr>
              <w:t>、</w:t>
            </w:r>
            <w:r>
              <w:rPr>
                <w:sz w:val="20"/>
                <w:color w:val="000000"/>
              </w:rPr>
              <w:t>5.5</w:t>
            </w:r>
            <w:r>
              <w:rPr>
                <w:sz w:val="20"/>
                <w:color w:val="000000"/>
              </w:rPr>
              <w:t>、</w:t>
            </w:r>
            <w:r>
              <w:rPr>
                <w:sz w:val="20"/>
                <w:color w:val="000000"/>
              </w:rPr>
              <w:t>0.3</w:t>
            </w:r>
            <w:r>
              <w:rPr>
                <w:sz w:val="20"/>
                <w:color w:val="000000"/>
              </w:rPr>
              <w:t>可调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超声乳化玻切器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（十八）超声乳化玻切器</w:t>
            </w:r>
          </w:p>
          <w:p>
            <w:pPr>
              <w:pStyle w:val="null3"/>
              <w:jc w:val="both"/>
            </w:pPr>
            <w:r>
              <w:rPr>
                <w:sz w:val="20"/>
                <w:color w:val="000000"/>
              </w:rPr>
              <w:t>（</w:t>
            </w:r>
            <w:r>
              <w:rPr>
                <w:sz w:val="20"/>
                <w:color w:val="000000"/>
              </w:rPr>
              <w:t>1</w:t>
            </w:r>
            <w:r>
              <w:rPr>
                <w:sz w:val="20"/>
                <w:color w:val="000000"/>
              </w:rPr>
              <w:t>）系统要求：</w:t>
            </w:r>
          </w:p>
          <w:p>
            <w:pPr>
              <w:pStyle w:val="null3"/>
              <w:jc w:val="both"/>
            </w:pPr>
            <w:r>
              <w:rPr>
                <w:sz w:val="20"/>
                <w:color w:val="000000"/>
              </w:rPr>
              <w:t>1</w:t>
            </w:r>
            <w:r>
              <w:rPr>
                <w:sz w:val="20"/>
                <w:color w:val="000000"/>
              </w:rPr>
              <w:t>、具备超声乳化、灌注、抽吸、前节玻切、电凝等功能，适用于眼科白内障手术治疗。</w:t>
            </w:r>
          </w:p>
          <w:p>
            <w:pPr>
              <w:pStyle w:val="null3"/>
              <w:jc w:val="both"/>
            </w:pPr>
            <w:r>
              <w:rPr>
                <w:sz w:val="20"/>
                <w:color w:val="000000"/>
              </w:rPr>
              <w:t>2</w:t>
            </w:r>
            <w:r>
              <w:rPr>
                <w:sz w:val="20"/>
                <w:color w:val="000000"/>
              </w:rPr>
              <w:t>、全中文操作界面。</w:t>
            </w:r>
          </w:p>
          <w:p>
            <w:pPr>
              <w:pStyle w:val="null3"/>
              <w:jc w:val="both"/>
            </w:pPr>
            <w:r>
              <w:rPr>
                <w:sz w:val="20"/>
                <w:color w:val="000000"/>
              </w:rPr>
              <w:t>3</w:t>
            </w:r>
            <w:r>
              <w:rPr>
                <w:sz w:val="20"/>
                <w:color w:val="000000"/>
              </w:rPr>
              <w:t>、彩色触摸屏，带有声音提示功能。</w:t>
            </w:r>
          </w:p>
          <w:p>
            <w:pPr>
              <w:pStyle w:val="null3"/>
              <w:jc w:val="both"/>
            </w:pPr>
            <w:r>
              <w:rPr>
                <w:sz w:val="20"/>
                <w:color w:val="000000"/>
              </w:rPr>
              <w:t>4</w:t>
            </w:r>
            <w:r>
              <w:rPr>
                <w:sz w:val="20"/>
                <w:color w:val="000000"/>
              </w:rPr>
              <w:t>、可以存储多位医生参数，根据医生的习惯进行病例的预设定。</w:t>
            </w:r>
          </w:p>
          <w:p>
            <w:pPr>
              <w:pStyle w:val="null3"/>
              <w:jc w:val="both"/>
            </w:pPr>
            <w:r>
              <w:rPr>
                <w:sz w:val="20"/>
                <w:color w:val="000000"/>
              </w:rPr>
              <w:t>（</w:t>
            </w:r>
            <w:r>
              <w:rPr>
                <w:sz w:val="20"/>
                <w:color w:val="000000"/>
              </w:rPr>
              <w:t>2</w:t>
            </w:r>
            <w:r>
              <w:rPr>
                <w:sz w:val="20"/>
                <w:color w:val="000000"/>
              </w:rPr>
              <w:t>）超声系统：</w:t>
            </w:r>
          </w:p>
          <w:p>
            <w:pPr>
              <w:pStyle w:val="null3"/>
              <w:jc w:val="both"/>
            </w:pPr>
            <w:r>
              <w:rPr>
                <w:sz w:val="20"/>
                <w:color w:val="000000"/>
              </w:rPr>
              <w:t>1</w:t>
            </w:r>
            <w:r>
              <w:rPr>
                <w:sz w:val="20"/>
                <w:color w:val="000000"/>
              </w:rPr>
              <w:t>、爆破、脉冲、连续等能量输出模式，具有线性与固定两种功率模式。</w:t>
            </w:r>
          </w:p>
          <w:p>
            <w:pPr>
              <w:pStyle w:val="null3"/>
              <w:jc w:val="both"/>
            </w:pPr>
            <w:r>
              <w:rPr>
                <w:sz w:val="20"/>
                <w:color w:val="000000"/>
              </w:rPr>
              <w:t>2</w:t>
            </w:r>
            <w:r>
              <w:rPr>
                <w:sz w:val="20"/>
                <w:color w:val="000000"/>
              </w:rPr>
              <w:t>、能量输出范围为</w:t>
            </w:r>
            <w:r>
              <w:rPr>
                <w:sz w:val="20"/>
                <w:color w:val="000000"/>
              </w:rPr>
              <w:t>0-100%</w:t>
            </w:r>
            <w:r>
              <w:rPr>
                <w:sz w:val="20"/>
                <w:color w:val="000000"/>
              </w:rPr>
              <w:t>；</w:t>
            </w:r>
          </w:p>
          <w:p>
            <w:pPr>
              <w:pStyle w:val="null3"/>
              <w:jc w:val="both"/>
            </w:pPr>
            <w:r>
              <w:rPr>
                <w:sz w:val="20"/>
                <w:color w:val="000000"/>
              </w:rPr>
              <w:t>3</w:t>
            </w:r>
            <w:r>
              <w:rPr>
                <w:sz w:val="20"/>
                <w:color w:val="000000"/>
              </w:rPr>
              <w:t>、主机具有灌注压传感器，具备灌注压实时监测功能。</w:t>
            </w:r>
          </w:p>
          <w:p>
            <w:pPr>
              <w:pStyle w:val="null3"/>
              <w:jc w:val="both"/>
            </w:pPr>
            <w:r>
              <w:rPr>
                <w:sz w:val="20"/>
                <w:color w:val="000000"/>
              </w:rPr>
              <w:t>（</w:t>
            </w:r>
            <w:r>
              <w:rPr>
                <w:sz w:val="20"/>
                <w:color w:val="000000"/>
              </w:rPr>
              <w:t>3</w:t>
            </w:r>
            <w:r>
              <w:rPr>
                <w:sz w:val="20"/>
                <w:color w:val="000000"/>
              </w:rPr>
              <w:t>）负压</w:t>
            </w:r>
            <w:r>
              <w:rPr>
                <w:sz w:val="20"/>
                <w:color w:val="000000"/>
              </w:rPr>
              <w:t>/</w:t>
            </w:r>
            <w:r>
              <w:rPr>
                <w:sz w:val="20"/>
                <w:color w:val="000000"/>
              </w:rPr>
              <w:t>液流系统：</w:t>
            </w:r>
          </w:p>
          <w:p>
            <w:pPr>
              <w:pStyle w:val="null3"/>
              <w:jc w:val="both"/>
            </w:pPr>
            <w:r>
              <w:rPr>
                <w:sz w:val="20"/>
                <w:color w:val="000000"/>
              </w:rPr>
              <w:t>1</w:t>
            </w:r>
            <w:r>
              <w:rPr>
                <w:sz w:val="20"/>
                <w:color w:val="000000"/>
              </w:rPr>
              <w:t>、蠕动泵，一次性和重复使用积液盒最大负压均为</w:t>
            </w:r>
            <w:r>
              <w:rPr>
                <w:sz w:val="20"/>
                <w:color w:val="000000"/>
              </w:rPr>
              <w:t>650mmHg</w:t>
            </w:r>
            <w:r>
              <w:rPr>
                <w:sz w:val="20"/>
                <w:color w:val="000000"/>
              </w:rPr>
              <w:t>；</w:t>
            </w:r>
          </w:p>
          <w:p>
            <w:pPr>
              <w:pStyle w:val="null3"/>
              <w:jc w:val="both"/>
            </w:pPr>
            <w:r>
              <w:rPr>
                <w:sz w:val="20"/>
                <w:color w:val="000000"/>
              </w:rPr>
              <w:t>2</w:t>
            </w:r>
            <w:r>
              <w:rPr>
                <w:sz w:val="20"/>
                <w:color w:val="000000"/>
              </w:rPr>
              <w:t>、自动升降杆高度</w:t>
            </w:r>
            <w:r>
              <w:rPr>
                <w:sz w:val="20"/>
                <w:color w:val="000000"/>
              </w:rPr>
              <w:t>300</w:t>
            </w:r>
            <w:r>
              <w:rPr>
                <w:sz w:val="20"/>
                <w:color w:val="000000"/>
              </w:rPr>
              <w:t>—</w:t>
            </w:r>
            <w:r>
              <w:rPr>
                <w:sz w:val="20"/>
                <w:color w:val="000000"/>
              </w:rPr>
              <w:t>1100mm</w:t>
            </w:r>
            <w:r>
              <w:rPr>
                <w:sz w:val="20"/>
                <w:color w:val="000000"/>
              </w:rPr>
              <w:t>，可加延长杆至</w:t>
            </w:r>
            <w:r>
              <w:rPr>
                <w:sz w:val="20"/>
                <w:color w:val="000000"/>
              </w:rPr>
              <w:t>1400mm</w:t>
            </w:r>
          </w:p>
          <w:p>
            <w:pPr>
              <w:pStyle w:val="null3"/>
              <w:jc w:val="both"/>
            </w:pPr>
            <w:r>
              <w:rPr>
                <w:sz w:val="20"/>
                <w:color w:val="000000"/>
              </w:rPr>
              <w:t>3</w:t>
            </w:r>
            <w:r>
              <w:rPr>
                <w:sz w:val="20"/>
                <w:color w:val="000000"/>
              </w:rPr>
              <w:t>、抽吸流量：</w:t>
            </w:r>
            <w:r>
              <w:rPr>
                <w:sz w:val="20"/>
                <w:color w:val="000000"/>
              </w:rPr>
              <w:t>10-60cc/min</w:t>
            </w:r>
            <w:r>
              <w:rPr>
                <w:sz w:val="20"/>
                <w:color w:val="000000"/>
              </w:rPr>
              <w:t>；</w:t>
            </w:r>
          </w:p>
          <w:p>
            <w:pPr>
              <w:pStyle w:val="null3"/>
              <w:jc w:val="both"/>
            </w:pPr>
            <w:r>
              <w:rPr>
                <w:sz w:val="20"/>
                <w:color w:val="000000"/>
              </w:rPr>
              <w:t>4</w:t>
            </w:r>
            <w:r>
              <w:rPr>
                <w:sz w:val="20"/>
                <w:color w:val="000000"/>
              </w:rPr>
              <w:t>、具有一次性和可重复使用积液盒。</w:t>
            </w:r>
          </w:p>
          <w:p>
            <w:pPr>
              <w:pStyle w:val="null3"/>
              <w:jc w:val="both"/>
            </w:pPr>
            <w:r>
              <w:rPr>
                <w:sz w:val="20"/>
                <w:color w:val="000000"/>
              </w:rPr>
              <w:t>（</w:t>
            </w:r>
            <w:r>
              <w:rPr>
                <w:sz w:val="20"/>
                <w:color w:val="000000"/>
              </w:rPr>
              <w:t>4</w:t>
            </w:r>
            <w:r>
              <w:rPr>
                <w:sz w:val="20"/>
                <w:color w:val="000000"/>
              </w:rPr>
              <w:t>）超乳手柄：</w:t>
            </w:r>
          </w:p>
          <w:p>
            <w:pPr>
              <w:pStyle w:val="null3"/>
              <w:jc w:val="both"/>
            </w:pPr>
            <w:r>
              <w:rPr>
                <w:sz w:val="20"/>
                <w:color w:val="000000"/>
              </w:rPr>
              <w:t>1</w:t>
            </w:r>
            <w:r>
              <w:rPr>
                <w:sz w:val="20"/>
                <w:color w:val="000000"/>
              </w:rPr>
              <w:t>、超乳手柄工作频率≥</w:t>
            </w:r>
            <w:r>
              <w:rPr>
                <w:sz w:val="20"/>
                <w:color w:val="000000"/>
              </w:rPr>
              <w:t>30KHz</w:t>
            </w:r>
            <w:r>
              <w:rPr>
                <w:sz w:val="20"/>
                <w:color w:val="000000"/>
              </w:rPr>
              <w:t>、超乳手柄工作频率≥</w:t>
            </w:r>
            <w:r>
              <w:rPr>
                <w:sz w:val="20"/>
                <w:color w:val="000000"/>
              </w:rPr>
              <w:t>40KHz</w:t>
            </w:r>
            <w:r>
              <w:rPr>
                <w:sz w:val="20"/>
                <w:color w:val="000000"/>
              </w:rPr>
              <w:t>，工作方式：轴向振动。</w:t>
            </w:r>
          </w:p>
          <w:p>
            <w:pPr>
              <w:pStyle w:val="null3"/>
              <w:jc w:val="both"/>
            </w:pPr>
            <w:r>
              <w:rPr>
                <w:sz w:val="20"/>
                <w:color w:val="000000"/>
              </w:rPr>
              <w:t>2</w:t>
            </w:r>
            <w:r>
              <w:rPr>
                <w:sz w:val="20"/>
                <w:color w:val="000000"/>
              </w:rPr>
              <w:t>、超声乳化手柄具有负压传感器。</w:t>
            </w:r>
          </w:p>
          <w:p>
            <w:pPr>
              <w:pStyle w:val="null3"/>
              <w:jc w:val="both"/>
            </w:pPr>
            <w:r>
              <w:rPr>
                <w:sz w:val="20"/>
                <w:color w:val="000000"/>
              </w:rPr>
              <w:t>（</w:t>
            </w:r>
            <w:r>
              <w:rPr>
                <w:sz w:val="20"/>
                <w:color w:val="000000"/>
              </w:rPr>
              <w:t>5</w:t>
            </w:r>
            <w:r>
              <w:rPr>
                <w:sz w:val="20"/>
                <w:color w:val="000000"/>
              </w:rPr>
              <w:t>）针头设计：</w:t>
            </w:r>
          </w:p>
          <w:p>
            <w:pPr>
              <w:pStyle w:val="null3"/>
              <w:jc w:val="both"/>
            </w:pPr>
            <w:r>
              <w:rPr>
                <w:sz w:val="20"/>
                <w:color w:val="000000"/>
              </w:rPr>
              <w:t>1</w:t>
            </w:r>
            <w:r>
              <w:rPr>
                <w:sz w:val="20"/>
                <w:color w:val="000000"/>
              </w:rPr>
              <w:t>、具有</w:t>
            </w:r>
            <w:r>
              <w:rPr>
                <w:sz w:val="20"/>
                <w:color w:val="000000"/>
              </w:rPr>
              <w:t>0.8mm</w:t>
            </w:r>
            <w:r>
              <w:rPr>
                <w:sz w:val="20"/>
                <w:color w:val="000000"/>
              </w:rPr>
              <w:t>、</w:t>
            </w:r>
            <w:r>
              <w:rPr>
                <w:sz w:val="20"/>
                <w:color w:val="000000"/>
              </w:rPr>
              <w:t>0.9mm</w:t>
            </w:r>
            <w:r>
              <w:rPr>
                <w:sz w:val="20"/>
                <w:color w:val="000000"/>
              </w:rPr>
              <w:t>、</w:t>
            </w:r>
            <w:r>
              <w:rPr>
                <w:sz w:val="20"/>
                <w:color w:val="000000"/>
              </w:rPr>
              <w:t>1.1mm</w:t>
            </w:r>
            <w:r>
              <w:rPr>
                <w:sz w:val="20"/>
                <w:color w:val="000000"/>
              </w:rPr>
              <w:t>针头</w:t>
            </w:r>
          </w:p>
          <w:p>
            <w:pPr>
              <w:pStyle w:val="null3"/>
              <w:jc w:val="both"/>
            </w:pPr>
            <w:r>
              <w:rPr>
                <w:sz w:val="20"/>
                <w:color w:val="000000"/>
              </w:rPr>
              <w:t>2</w:t>
            </w:r>
            <w:r>
              <w:rPr>
                <w:sz w:val="20"/>
                <w:color w:val="000000"/>
              </w:rPr>
              <w:t>、具有直针头和弯针头，弯针头角度</w:t>
            </w:r>
            <w:r>
              <w:rPr>
                <w:sz w:val="20"/>
                <w:color w:val="000000"/>
              </w:rPr>
              <w:t>30</w:t>
            </w:r>
            <w:r>
              <w:rPr>
                <w:sz w:val="20"/>
                <w:color w:val="000000"/>
              </w:rPr>
              <w:t>°和</w:t>
            </w:r>
            <w:r>
              <w:rPr>
                <w:sz w:val="20"/>
                <w:color w:val="000000"/>
              </w:rPr>
              <w:t>45</w:t>
            </w:r>
            <w:r>
              <w:rPr>
                <w:sz w:val="20"/>
                <w:color w:val="000000"/>
              </w:rPr>
              <w:t>°</w:t>
            </w:r>
          </w:p>
          <w:p>
            <w:pPr>
              <w:pStyle w:val="null3"/>
              <w:jc w:val="both"/>
            </w:pPr>
            <w:r>
              <w:rPr>
                <w:sz w:val="20"/>
                <w:color w:val="000000"/>
              </w:rPr>
              <w:t>（</w:t>
            </w:r>
            <w:r>
              <w:rPr>
                <w:sz w:val="20"/>
                <w:color w:val="000000"/>
              </w:rPr>
              <w:t>6</w:t>
            </w:r>
            <w:r>
              <w:rPr>
                <w:sz w:val="20"/>
                <w:color w:val="000000"/>
              </w:rPr>
              <w:t>）前节破切：气动玻切，切割速率</w:t>
            </w:r>
            <w:r>
              <w:rPr>
                <w:sz w:val="20"/>
                <w:color w:val="000000"/>
              </w:rPr>
              <w:t>10-1200cpm</w:t>
            </w:r>
          </w:p>
          <w:p>
            <w:pPr>
              <w:pStyle w:val="null3"/>
              <w:jc w:val="both"/>
            </w:pPr>
            <w:r>
              <w:rPr>
                <w:sz w:val="20"/>
                <w:color w:val="000000"/>
              </w:rPr>
              <w:t>（</w:t>
            </w:r>
            <w:r>
              <w:rPr>
                <w:sz w:val="20"/>
                <w:color w:val="000000"/>
              </w:rPr>
              <w:t>7</w:t>
            </w:r>
            <w:r>
              <w:rPr>
                <w:sz w:val="20"/>
                <w:color w:val="000000"/>
              </w:rPr>
              <w:t>）电凝模式：双极电凝，能量范围</w:t>
            </w:r>
            <w:r>
              <w:rPr>
                <w:sz w:val="20"/>
                <w:color w:val="000000"/>
              </w:rPr>
              <w:t>0-100%</w:t>
            </w:r>
            <w:r>
              <w:rPr>
                <w:sz w:val="20"/>
                <w:color w:val="000000"/>
              </w:rPr>
              <w:t>，功率</w:t>
            </w:r>
            <w:r>
              <w:rPr>
                <w:sz w:val="20"/>
                <w:color w:val="000000"/>
              </w:rPr>
              <w:t>0-10W</w:t>
            </w:r>
            <w:r>
              <w:rPr>
                <w:sz w:val="20"/>
                <w:color w:val="000000"/>
              </w:rPr>
              <w:t>；</w:t>
            </w:r>
          </w:p>
          <w:p>
            <w:pPr>
              <w:pStyle w:val="null3"/>
              <w:jc w:val="both"/>
            </w:pPr>
            <w:r>
              <w:rPr>
                <w:sz w:val="20"/>
                <w:color w:val="000000"/>
              </w:rPr>
              <w:t>（</w:t>
            </w:r>
            <w:r>
              <w:rPr>
                <w:sz w:val="20"/>
                <w:color w:val="000000"/>
              </w:rPr>
              <w:t>8</w:t>
            </w:r>
            <w:r>
              <w:rPr>
                <w:sz w:val="20"/>
                <w:color w:val="000000"/>
              </w:rPr>
              <w:t>）配置清单（包括但不限于以下配置）：</w:t>
            </w:r>
          </w:p>
          <w:tbl>
            <w:tblPr>
              <w:tblInd w:type="dxa" w:w="120"/>
              <w:tblBorders>
                <w:top w:val="none" w:color="000000" w:sz="4"/>
                <w:left w:val="none" w:color="000000" w:sz="4"/>
                <w:bottom w:val="none" w:color="000000" w:sz="4"/>
                <w:right w:val="none" w:color="000000" w:sz="4"/>
                <w:insideH w:val="none"/>
                <w:insideV w:val="none"/>
              </w:tblBorders>
            </w:tblPr>
            <w:tblGrid>
              <w:gridCol w:w="600"/>
              <w:gridCol w:w="2101"/>
              <w:gridCol w:w="795"/>
              <w:gridCol w:w="2101"/>
            </w:tblGrid>
            <w:tr>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21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21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备注</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眼科超声乳化系统主机</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包含推车、脚踏</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操作手册</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防尘罩</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超声乳化手柄</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内部有传感器</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超声乳化针头套装（金属针头）</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 xml:space="preserve">0.9mm </w:t>
                  </w:r>
                  <w:r>
                    <w:rPr>
                      <w:sz w:val="20"/>
                      <w:color w:val="000000"/>
                    </w:rPr>
                    <w:t>直针头，蓝色灌注套</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注吸手柄套装（可复消）</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超声乳化液流管理系统包件</w:t>
                  </w:r>
                  <w:r>
                    <w:rPr>
                      <w:sz w:val="20"/>
                      <w:color w:val="000000"/>
                    </w:rPr>
                    <w:t>-</w:t>
                  </w:r>
                  <w:r>
                    <w:rPr>
                      <w:sz w:val="20"/>
                      <w:color w:val="000000"/>
                    </w:rPr>
                    <w:t>可重复积液盒</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可重复使用</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床边支气管镜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（十九）床边支气管镜</w:t>
            </w:r>
          </w:p>
          <w:p>
            <w:pPr>
              <w:pStyle w:val="null3"/>
              <w:jc w:val="both"/>
            </w:pPr>
            <w:r>
              <w:rPr>
                <w:sz w:val="20"/>
                <w:color w:val="000000"/>
              </w:rPr>
              <w:t>1.</w:t>
            </w:r>
            <w:r>
              <w:rPr>
                <w:sz w:val="20"/>
                <w:color w:val="000000"/>
              </w:rPr>
              <w:t>≥</w:t>
            </w:r>
            <w:r>
              <w:rPr>
                <w:sz w:val="20"/>
                <w:color w:val="000000"/>
              </w:rPr>
              <w:t>8</w:t>
            </w:r>
            <w:r>
              <w:rPr>
                <w:sz w:val="20"/>
                <w:color w:val="000000"/>
              </w:rPr>
              <w:t>寸英寸全视角高清显示屏，屏幕分辨率：≥</w:t>
            </w:r>
            <w:r>
              <w:rPr>
                <w:sz w:val="20"/>
                <w:color w:val="000000"/>
              </w:rPr>
              <w:t>1024</w:t>
            </w:r>
            <w:r>
              <w:rPr>
                <w:sz w:val="20"/>
                <w:color w:val="000000"/>
              </w:rPr>
              <w:t>×</w:t>
            </w:r>
            <w:r>
              <w:rPr>
                <w:sz w:val="20"/>
                <w:color w:val="000000"/>
              </w:rPr>
              <w:t>768</w:t>
            </w:r>
            <w:r>
              <w:rPr>
                <w:sz w:val="20"/>
                <w:color w:val="000000"/>
              </w:rPr>
              <w:t>。</w:t>
            </w:r>
          </w:p>
          <w:p>
            <w:pPr>
              <w:pStyle w:val="null3"/>
              <w:jc w:val="both"/>
            </w:pPr>
            <w:r>
              <w:rPr>
                <w:sz w:val="20"/>
                <w:color w:val="000000"/>
              </w:rPr>
              <w:t>2.</w:t>
            </w:r>
            <w:r>
              <w:rPr>
                <w:sz w:val="20"/>
                <w:color w:val="000000"/>
              </w:rPr>
              <w:t>成像原理：电子</w:t>
            </w:r>
            <w:r>
              <w:rPr>
                <w:sz w:val="20"/>
                <w:color w:val="000000"/>
              </w:rPr>
              <w:t>CMOS</w:t>
            </w:r>
            <w:r>
              <w:rPr>
                <w:sz w:val="20"/>
                <w:color w:val="000000"/>
              </w:rPr>
              <w:t>成像技术。</w:t>
            </w:r>
          </w:p>
          <w:p>
            <w:pPr>
              <w:pStyle w:val="null3"/>
              <w:jc w:val="both"/>
            </w:pPr>
            <w:r>
              <w:rPr>
                <w:sz w:val="20"/>
                <w:color w:val="000000"/>
              </w:rPr>
              <w:t>3.</w:t>
            </w:r>
            <w:r>
              <w:rPr>
                <w:sz w:val="20"/>
                <w:color w:val="000000"/>
              </w:rPr>
              <w:t>空间分辨率：≥</w:t>
            </w:r>
            <w:r>
              <w:rPr>
                <w:sz w:val="20"/>
                <w:color w:val="000000"/>
              </w:rPr>
              <w:t>10.10 lp/mm</w:t>
            </w:r>
            <w:r>
              <w:rPr>
                <w:sz w:val="20"/>
                <w:color w:val="000000"/>
              </w:rPr>
              <w:t>。</w:t>
            </w:r>
          </w:p>
          <w:p>
            <w:pPr>
              <w:pStyle w:val="null3"/>
              <w:jc w:val="both"/>
            </w:pPr>
            <w:r>
              <w:rPr>
                <w:sz w:val="20"/>
                <w:color w:val="000000"/>
              </w:rPr>
              <w:t>4.</w:t>
            </w:r>
            <w:r>
              <w:rPr>
                <w:sz w:val="20"/>
                <w:color w:val="000000"/>
              </w:rPr>
              <w:t>摄像景深：</w:t>
            </w:r>
            <w:r>
              <w:rPr>
                <w:sz w:val="20"/>
                <w:color w:val="000000"/>
              </w:rPr>
              <w:t>3</w:t>
            </w:r>
            <w:r>
              <w:rPr>
                <w:sz w:val="20"/>
                <w:color w:val="000000"/>
              </w:rPr>
              <w:t>～</w:t>
            </w:r>
            <w:r>
              <w:rPr>
                <w:sz w:val="20"/>
                <w:color w:val="000000"/>
              </w:rPr>
              <w:t>50mm</w:t>
            </w:r>
            <w:r>
              <w:rPr>
                <w:sz w:val="20"/>
                <w:color w:val="000000"/>
              </w:rPr>
              <w:t>。</w:t>
            </w:r>
          </w:p>
          <w:p>
            <w:pPr>
              <w:pStyle w:val="null3"/>
              <w:jc w:val="both"/>
            </w:pPr>
            <w:r>
              <w:rPr>
                <w:sz w:val="20"/>
                <w:color w:val="000000"/>
              </w:rPr>
              <w:t>5.LED</w:t>
            </w:r>
            <w:r>
              <w:rPr>
                <w:sz w:val="20"/>
                <w:color w:val="000000"/>
              </w:rPr>
              <w:t>灯数≥</w:t>
            </w:r>
            <w:r>
              <w:rPr>
                <w:sz w:val="20"/>
                <w:color w:val="000000"/>
              </w:rPr>
              <w:t>2</w:t>
            </w:r>
            <w:r>
              <w:rPr>
                <w:sz w:val="20"/>
                <w:color w:val="000000"/>
              </w:rPr>
              <w:t>个，光源色温≥</w:t>
            </w:r>
            <w:r>
              <w:rPr>
                <w:sz w:val="20"/>
                <w:color w:val="000000"/>
              </w:rPr>
              <w:t>2300K</w:t>
            </w:r>
            <w:r>
              <w:rPr>
                <w:sz w:val="20"/>
                <w:color w:val="000000"/>
              </w:rPr>
              <w:t>，光源照度≥</w:t>
            </w:r>
            <w:r>
              <w:rPr>
                <w:sz w:val="20"/>
                <w:color w:val="000000"/>
              </w:rPr>
              <w:t>400lx</w:t>
            </w:r>
            <w:r>
              <w:rPr>
                <w:sz w:val="20"/>
                <w:color w:val="000000"/>
              </w:rPr>
              <w:t>。</w:t>
            </w:r>
          </w:p>
          <w:p>
            <w:pPr>
              <w:pStyle w:val="null3"/>
              <w:jc w:val="both"/>
            </w:pPr>
            <w:r>
              <w:rPr>
                <w:sz w:val="20"/>
                <w:color w:val="000000"/>
              </w:rPr>
              <w:t>6.</w:t>
            </w:r>
            <w:r>
              <w:rPr>
                <w:sz w:val="20"/>
                <w:color w:val="000000"/>
              </w:rPr>
              <w:t>无需预热，开机即可防雾。</w:t>
            </w:r>
          </w:p>
          <w:p>
            <w:pPr>
              <w:pStyle w:val="null3"/>
              <w:jc w:val="both"/>
            </w:pPr>
            <w:r>
              <w:rPr>
                <w:sz w:val="20"/>
                <w:color w:val="000000"/>
              </w:rPr>
              <w:t>7.</w:t>
            </w:r>
            <w:r>
              <w:rPr>
                <w:sz w:val="20"/>
                <w:color w:val="000000"/>
              </w:rPr>
              <w:t>视野角度≥</w:t>
            </w:r>
            <w:r>
              <w:rPr>
                <w:sz w:val="20"/>
                <w:color w:val="000000"/>
              </w:rPr>
              <w:t>100</w:t>
            </w:r>
            <w:r>
              <w:rPr>
                <w:sz w:val="20"/>
                <w:color w:val="000000"/>
              </w:rPr>
              <w:t>°，能提供大范围、清晰明亮的图像。</w:t>
            </w:r>
          </w:p>
          <w:p>
            <w:pPr>
              <w:pStyle w:val="null3"/>
              <w:jc w:val="both"/>
            </w:pPr>
            <w:r>
              <w:rPr>
                <w:sz w:val="20"/>
                <w:color w:val="000000"/>
              </w:rPr>
              <w:t>8.</w:t>
            </w:r>
            <w:r>
              <w:rPr>
                <w:sz w:val="20"/>
                <w:color w:val="000000"/>
              </w:rPr>
              <w:t>插入管日后可升级有效工作长度≥</w:t>
            </w:r>
            <w:r>
              <w:rPr>
                <w:sz w:val="20"/>
                <w:color w:val="000000"/>
              </w:rPr>
              <w:t>650mm</w:t>
            </w:r>
            <w:r>
              <w:rPr>
                <w:sz w:val="20"/>
                <w:color w:val="000000"/>
              </w:rPr>
              <w:t>。</w:t>
            </w:r>
          </w:p>
          <w:p>
            <w:pPr>
              <w:pStyle w:val="null3"/>
              <w:jc w:val="both"/>
            </w:pPr>
            <w:r>
              <w:rPr>
                <w:sz w:val="20"/>
                <w:color w:val="000000"/>
              </w:rPr>
              <w:t>9.</w:t>
            </w:r>
            <w:r>
              <w:rPr>
                <w:sz w:val="20"/>
                <w:color w:val="000000"/>
              </w:rPr>
              <w:t>软镜手柄插入管有不少于六种规格可选择（包括但不限于）：外径</w:t>
            </w:r>
            <w:r>
              <w:rPr>
                <w:sz w:val="20"/>
                <w:color w:val="000000"/>
              </w:rPr>
              <w:t>5.8mm/</w:t>
            </w:r>
            <w:r>
              <w:rPr>
                <w:sz w:val="20"/>
                <w:color w:val="000000"/>
              </w:rPr>
              <w:t>内径</w:t>
            </w:r>
            <w:r>
              <w:rPr>
                <w:sz w:val="20"/>
                <w:color w:val="000000"/>
              </w:rPr>
              <w:t>3.0mm</w:t>
            </w:r>
            <w:r>
              <w:rPr>
                <w:sz w:val="20"/>
                <w:color w:val="000000"/>
              </w:rPr>
              <w:t>；外径</w:t>
            </w:r>
            <w:r>
              <w:rPr>
                <w:sz w:val="20"/>
                <w:color w:val="000000"/>
              </w:rPr>
              <w:t>5.2mm/</w:t>
            </w:r>
            <w:r>
              <w:rPr>
                <w:sz w:val="20"/>
                <w:color w:val="000000"/>
              </w:rPr>
              <w:t>内径</w:t>
            </w:r>
            <w:r>
              <w:rPr>
                <w:sz w:val="20"/>
                <w:color w:val="000000"/>
              </w:rPr>
              <w:t>2.6mm</w:t>
            </w:r>
            <w:r>
              <w:rPr>
                <w:sz w:val="20"/>
                <w:color w:val="000000"/>
              </w:rPr>
              <w:t>；外径</w:t>
            </w:r>
            <w:r>
              <w:rPr>
                <w:sz w:val="20"/>
                <w:color w:val="000000"/>
              </w:rPr>
              <w:t>4.0mm/</w:t>
            </w:r>
            <w:r>
              <w:rPr>
                <w:sz w:val="20"/>
                <w:color w:val="000000"/>
              </w:rPr>
              <w:t>内径</w:t>
            </w:r>
            <w:r>
              <w:rPr>
                <w:sz w:val="20"/>
                <w:color w:val="000000"/>
              </w:rPr>
              <w:t>2.0mm</w:t>
            </w:r>
            <w:r>
              <w:rPr>
                <w:sz w:val="20"/>
                <w:color w:val="000000"/>
              </w:rPr>
              <w:t>；外径</w:t>
            </w:r>
            <w:r>
              <w:rPr>
                <w:sz w:val="20"/>
                <w:color w:val="000000"/>
              </w:rPr>
              <w:t>3.9mm/</w:t>
            </w:r>
            <w:r>
              <w:rPr>
                <w:sz w:val="20"/>
                <w:color w:val="000000"/>
              </w:rPr>
              <w:t>内径</w:t>
            </w:r>
            <w:r>
              <w:rPr>
                <w:sz w:val="20"/>
                <w:color w:val="000000"/>
              </w:rPr>
              <w:t>1.2mm</w:t>
            </w:r>
            <w:r>
              <w:rPr>
                <w:sz w:val="20"/>
                <w:color w:val="000000"/>
              </w:rPr>
              <w:t>；外径</w:t>
            </w:r>
            <w:r>
              <w:rPr>
                <w:sz w:val="20"/>
                <w:color w:val="000000"/>
              </w:rPr>
              <w:t>3.0mm/</w:t>
            </w:r>
            <w:r>
              <w:rPr>
                <w:sz w:val="20"/>
                <w:color w:val="000000"/>
              </w:rPr>
              <w:t>内径</w:t>
            </w:r>
            <w:r>
              <w:rPr>
                <w:sz w:val="20"/>
                <w:color w:val="000000"/>
              </w:rPr>
              <w:t>1.2mm</w:t>
            </w:r>
            <w:r>
              <w:rPr>
                <w:sz w:val="20"/>
                <w:color w:val="000000"/>
              </w:rPr>
              <w:t>； 外径</w:t>
            </w:r>
            <w:r>
              <w:rPr>
                <w:sz w:val="20"/>
                <w:color w:val="000000"/>
              </w:rPr>
              <w:t>2.8mm/</w:t>
            </w:r>
            <w:r>
              <w:rPr>
                <w:sz w:val="20"/>
                <w:color w:val="000000"/>
              </w:rPr>
              <w:t>内径</w:t>
            </w:r>
            <w:r>
              <w:rPr>
                <w:sz w:val="20"/>
                <w:color w:val="000000"/>
              </w:rPr>
              <w:t>0mm</w:t>
            </w:r>
            <w:r>
              <w:rPr>
                <w:sz w:val="20"/>
                <w:color w:val="000000"/>
              </w:rPr>
              <w:t>。</w:t>
            </w:r>
          </w:p>
          <w:p>
            <w:pPr>
              <w:pStyle w:val="null3"/>
              <w:jc w:val="both"/>
            </w:pPr>
            <w:r>
              <w:rPr>
                <w:sz w:val="20"/>
                <w:color w:val="000000"/>
              </w:rPr>
              <w:t>10.</w:t>
            </w:r>
            <w:r>
              <w:rPr>
                <w:sz w:val="20"/>
                <w:color w:val="000000"/>
              </w:rPr>
              <w:t>插入管软管前端弯曲角度：向上弯曲≥</w:t>
            </w:r>
            <w:r>
              <w:rPr>
                <w:sz w:val="20"/>
                <w:color w:val="000000"/>
              </w:rPr>
              <w:t>180</w:t>
            </w:r>
            <w:r>
              <w:rPr>
                <w:sz w:val="20"/>
                <w:color w:val="000000"/>
              </w:rPr>
              <w:t>°，向下弯曲≥</w:t>
            </w:r>
            <w:r>
              <w:rPr>
                <w:sz w:val="20"/>
                <w:color w:val="000000"/>
              </w:rPr>
              <w:t>160</w:t>
            </w:r>
            <w:r>
              <w:rPr>
                <w:sz w:val="20"/>
                <w:color w:val="000000"/>
              </w:rPr>
              <w:t>°。</w:t>
            </w:r>
          </w:p>
          <w:p>
            <w:pPr>
              <w:pStyle w:val="null3"/>
              <w:jc w:val="both"/>
            </w:pPr>
            <w:r>
              <w:rPr>
                <w:sz w:val="20"/>
                <w:color w:val="000000"/>
              </w:rPr>
              <w:t>11.</w:t>
            </w:r>
            <w:r>
              <w:rPr>
                <w:sz w:val="20"/>
                <w:color w:val="000000"/>
              </w:rPr>
              <w:t>显示屏幕上下旋转角度≥</w:t>
            </w:r>
            <w:r>
              <w:rPr>
                <w:sz w:val="20"/>
                <w:color w:val="000000"/>
              </w:rPr>
              <w:t>120</w:t>
            </w:r>
            <w:r>
              <w:rPr>
                <w:sz w:val="20"/>
                <w:color w:val="000000"/>
              </w:rPr>
              <w:t>°，左右旋转角度≥</w:t>
            </w:r>
            <w:r>
              <w:rPr>
                <w:sz w:val="20"/>
                <w:color w:val="000000"/>
              </w:rPr>
              <w:t>190</w:t>
            </w:r>
            <w:r>
              <w:rPr>
                <w:sz w:val="20"/>
                <w:color w:val="000000"/>
              </w:rPr>
              <w:t>°。</w:t>
            </w:r>
          </w:p>
          <w:p>
            <w:pPr>
              <w:pStyle w:val="null3"/>
              <w:jc w:val="both"/>
            </w:pPr>
            <w:r>
              <w:rPr>
                <w:sz w:val="20"/>
                <w:color w:val="000000"/>
              </w:rPr>
              <w:t>12.</w:t>
            </w:r>
            <w:r>
              <w:rPr>
                <w:sz w:val="20"/>
                <w:color w:val="000000"/>
              </w:rPr>
              <w:t>具备拍照功能和录像功能，方便临床保存、观看特定的手术细节。</w:t>
            </w:r>
          </w:p>
          <w:p>
            <w:pPr>
              <w:pStyle w:val="null3"/>
              <w:jc w:val="both"/>
            </w:pPr>
            <w:r>
              <w:rPr>
                <w:sz w:val="20"/>
                <w:color w:val="000000"/>
              </w:rPr>
              <w:t>13.</w:t>
            </w:r>
            <w:r>
              <w:rPr>
                <w:sz w:val="20"/>
                <w:color w:val="000000"/>
              </w:rPr>
              <w:t>大容量内存，支持同步视频输出功能，可配合外接显示器使用，方便教学和显示。</w:t>
            </w:r>
          </w:p>
          <w:p>
            <w:pPr>
              <w:pStyle w:val="null3"/>
              <w:jc w:val="both"/>
            </w:pPr>
            <w:r>
              <w:rPr>
                <w:sz w:val="20"/>
                <w:color w:val="000000"/>
              </w:rPr>
              <w:t>14.</w:t>
            </w:r>
            <w:r>
              <w:rPr>
                <w:sz w:val="20"/>
                <w:color w:val="000000"/>
              </w:rPr>
              <w:t>具备图像冻结功能，具具备白平衡调节功能。</w:t>
            </w:r>
          </w:p>
          <w:p>
            <w:pPr>
              <w:pStyle w:val="null3"/>
              <w:jc w:val="both"/>
            </w:pPr>
            <w:r>
              <w:rPr>
                <w:sz w:val="20"/>
                <w:color w:val="000000"/>
              </w:rPr>
              <w:t>15.</w:t>
            </w:r>
            <w:r>
              <w:rPr>
                <w:sz w:val="20"/>
                <w:color w:val="000000"/>
              </w:rPr>
              <w:t>电池：≥</w:t>
            </w:r>
            <w:r>
              <w:rPr>
                <w:sz w:val="20"/>
                <w:color w:val="000000"/>
              </w:rPr>
              <w:t>6400mAh</w:t>
            </w:r>
            <w:r>
              <w:rPr>
                <w:sz w:val="20"/>
                <w:color w:val="000000"/>
              </w:rPr>
              <w:t>锂离子电池，连续工作时间≥</w:t>
            </w:r>
            <w:r>
              <w:rPr>
                <w:sz w:val="20"/>
                <w:color w:val="000000"/>
              </w:rPr>
              <w:t>4</w:t>
            </w:r>
            <w:r>
              <w:rPr>
                <w:sz w:val="20"/>
                <w:color w:val="000000"/>
              </w:rPr>
              <w:t>小时。</w:t>
            </w:r>
          </w:p>
          <w:p>
            <w:pPr>
              <w:pStyle w:val="null3"/>
              <w:jc w:val="both"/>
            </w:pPr>
            <w:r>
              <w:rPr>
                <w:sz w:val="20"/>
                <w:color w:val="000000"/>
              </w:rPr>
              <w:t>16.</w:t>
            </w:r>
            <w:r>
              <w:rPr>
                <w:sz w:val="20"/>
                <w:color w:val="000000"/>
              </w:rPr>
              <w:t>镜体防水等级：≥</w:t>
            </w:r>
            <w:r>
              <w:rPr>
                <w:sz w:val="20"/>
                <w:color w:val="000000"/>
              </w:rPr>
              <w:t>IPX7</w:t>
            </w:r>
            <w:r>
              <w:rPr>
                <w:sz w:val="20"/>
                <w:color w:val="000000"/>
              </w:rPr>
              <w:t>。</w:t>
            </w:r>
          </w:p>
          <w:p>
            <w:pPr>
              <w:pStyle w:val="null3"/>
            </w:pPr>
            <w:r>
              <w:rPr>
                <w:sz w:val="21"/>
                <w:color w:val="000000"/>
              </w:rPr>
              <w:t>17.</w:t>
            </w:r>
            <w:r>
              <w:rPr>
                <w:sz w:val="21"/>
                <w:color w:val="000000"/>
              </w:rPr>
              <w:t>图像的色彩还原能力应良好，显示的图像应无明显色差或者失真，图像中心区域应无明显几何失真。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牙科综合治疗机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（二十）牙科综合治疗机</w:t>
            </w:r>
          </w:p>
          <w:p>
            <w:pPr>
              <w:pStyle w:val="null3"/>
              <w:jc w:val="both"/>
            </w:pPr>
            <w:r>
              <w:rPr>
                <w:sz w:val="20"/>
                <w:color w:val="000000"/>
              </w:rPr>
              <w:t>一、工作条件</w:t>
            </w:r>
          </w:p>
          <w:p>
            <w:pPr>
              <w:pStyle w:val="null3"/>
              <w:jc w:val="both"/>
            </w:pPr>
            <w:r>
              <w:rPr>
                <w:sz w:val="20"/>
                <w:color w:val="000000"/>
              </w:rPr>
              <w:t>1</w:t>
            </w:r>
            <w:r>
              <w:rPr>
                <w:sz w:val="20"/>
                <w:color w:val="000000"/>
              </w:rPr>
              <w:t>、环境温度</w:t>
            </w:r>
            <w:r>
              <w:rPr>
                <w:sz w:val="20"/>
                <w:color w:val="000000"/>
              </w:rPr>
              <w:t>5</w:t>
            </w:r>
            <w:r>
              <w:rPr>
                <w:sz w:val="20"/>
                <w:color w:val="000000"/>
              </w:rPr>
              <w:t>℃—</w:t>
            </w:r>
            <w:r>
              <w:rPr>
                <w:sz w:val="20"/>
                <w:color w:val="000000"/>
              </w:rPr>
              <w:t>40</w:t>
            </w:r>
            <w:r>
              <w:rPr>
                <w:sz w:val="20"/>
                <w:color w:val="000000"/>
              </w:rPr>
              <w:t>℃相对湿度 ≤</w:t>
            </w:r>
            <w:r>
              <w:rPr>
                <w:sz w:val="20"/>
                <w:color w:val="000000"/>
              </w:rPr>
              <w:t>80%</w:t>
            </w:r>
            <w:r>
              <w:rPr>
                <w:sz w:val="20"/>
                <w:color w:val="000000"/>
              </w:rPr>
              <w:t>。</w:t>
            </w:r>
          </w:p>
          <w:p>
            <w:pPr>
              <w:pStyle w:val="null3"/>
              <w:jc w:val="both"/>
            </w:pPr>
            <w:r>
              <w:rPr>
                <w:sz w:val="20"/>
                <w:color w:val="000000"/>
              </w:rPr>
              <w:t>2</w:t>
            </w:r>
            <w:r>
              <w:rPr>
                <w:sz w:val="20"/>
                <w:color w:val="000000"/>
              </w:rPr>
              <w:t>、供气压力范围</w:t>
            </w:r>
            <w:r>
              <w:rPr>
                <w:sz w:val="20"/>
                <w:color w:val="000000"/>
              </w:rPr>
              <w:t xml:space="preserve"> 0.55</w:t>
            </w:r>
            <w:r>
              <w:rPr>
                <w:sz w:val="20"/>
                <w:color w:val="000000"/>
              </w:rPr>
              <w:t>—</w:t>
            </w:r>
            <w:r>
              <w:rPr>
                <w:sz w:val="20"/>
                <w:color w:val="000000"/>
              </w:rPr>
              <w:t xml:space="preserve">0.80Mpa, </w:t>
            </w:r>
            <w:r>
              <w:rPr>
                <w:sz w:val="20"/>
                <w:color w:val="000000"/>
              </w:rPr>
              <w:t>流量≥</w:t>
            </w:r>
            <w:r>
              <w:rPr>
                <w:sz w:val="20"/>
                <w:color w:val="000000"/>
              </w:rPr>
              <w:t>55L/min</w:t>
            </w:r>
            <w:r>
              <w:rPr>
                <w:sz w:val="20"/>
                <w:color w:val="000000"/>
              </w:rPr>
              <w:t>。</w:t>
            </w:r>
          </w:p>
          <w:p>
            <w:pPr>
              <w:pStyle w:val="null3"/>
              <w:jc w:val="both"/>
            </w:pPr>
            <w:r>
              <w:rPr>
                <w:sz w:val="20"/>
                <w:color w:val="000000"/>
              </w:rPr>
              <w:t>3</w:t>
            </w:r>
            <w:r>
              <w:rPr>
                <w:sz w:val="20"/>
                <w:color w:val="000000"/>
              </w:rPr>
              <w:t>、水源水压范围</w:t>
            </w:r>
            <w:r>
              <w:rPr>
                <w:sz w:val="20"/>
                <w:color w:val="000000"/>
              </w:rPr>
              <w:t xml:space="preserve"> 0.20</w:t>
            </w:r>
            <w:r>
              <w:rPr>
                <w:sz w:val="20"/>
                <w:color w:val="000000"/>
              </w:rPr>
              <w:t>—</w:t>
            </w:r>
            <w:r>
              <w:rPr>
                <w:sz w:val="20"/>
                <w:color w:val="000000"/>
              </w:rPr>
              <w:t xml:space="preserve">0.40Mpa, </w:t>
            </w:r>
            <w:r>
              <w:rPr>
                <w:sz w:val="20"/>
                <w:color w:val="000000"/>
              </w:rPr>
              <w:t>流量≥</w:t>
            </w:r>
            <w:r>
              <w:rPr>
                <w:sz w:val="20"/>
                <w:color w:val="000000"/>
              </w:rPr>
              <w:t>10L/min</w:t>
            </w:r>
            <w:r>
              <w:rPr>
                <w:sz w:val="20"/>
                <w:color w:val="000000"/>
              </w:rPr>
              <w:t>。</w:t>
            </w:r>
          </w:p>
          <w:p>
            <w:pPr>
              <w:pStyle w:val="null3"/>
              <w:jc w:val="both"/>
            </w:pPr>
            <w:r>
              <w:rPr>
                <w:sz w:val="20"/>
                <w:color w:val="000000"/>
              </w:rPr>
              <w:t>4</w:t>
            </w:r>
            <w:r>
              <w:rPr>
                <w:sz w:val="20"/>
                <w:color w:val="000000"/>
              </w:rPr>
              <w:t>、</w:t>
            </w:r>
            <w:r>
              <w:rPr>
                <w:sz w:val="20"/>
                <w:color w:val="000000"/>
              </w:rPr>
              <w:t>AC110/220V, 50Hz/60Hz, 10A</w:t>
            </w:r>
            <w:r>
              <w:rPr>
                <w:sz w:val="20"/>
                <w:color w:val="000000"/>
              </w:rPr>
              <w:t>，最大功率≥</w:t>
            </w:r>
            <w:r>
              <w:rPr>
                <w:sz w:val="20"/>
                <w:color w:val="000000"/>
              </w:rPr>
              <w:t xml:space="preserve"> 350 W</w:t>
            </w:r>
            <w:r>
              <w:rPr>
                <w:sz w:val="20"/>
                <w:color w:val="000000"/>
              </w:rPr>
              <w:t>。</w:t>
            </w:r>
          </w:p>
          <w:p>
            <w:pPr>
              <w:pStyle w:val="null3"/>
              <w:jc w:val="both"/>
            </w:pPr>
            <w:r>
              <w:rPr>
                <w:sz w:val="20"/>
                <w:color w:val="000000"/>
              </w:rPr>
              <w:t>5</w:t>
            </w:r>
            <w:r>
              <w:rPr>
                <w:sz w:val="20"/>
                <w:color w:val="000000"/>
              </w:rPr>
              <w:t>、整机使用期限≥</w:t>
            </w:r>
            <w:r>
              <w:rPr>
                <w:sz w:val="20"/>
                <w:color w:val="000000"/>
              </w:rPr>
              <w:t>15</w:t>
            </w:r>
            <w:r>
              <w:rPr>
                <w:sz w:val="20"/>
                <w:color w:val="000000"/>
              </w:rPr>
              <w:t>年。</w:t>
            </w:r>
          </w:p>
          <w:p>
            <w:pPr>
              <w:pStyle w:val="null3"/>
              <w:jc w:val="both"/>
            </w:pPr>
            <w:r>
              <w:rPr>
                <w:sz w:val="20"/>
                <w:color w:val="000000"/>
              </w:rPr>
              <w:t>二、治疗椅</w:t>
            </w:r>
          </w:p>
          <w:p>
            <w:pPr>
              <w:pStyle w:val="null3"/>
              <w:jc w:val="both"/>
            </w:pPr>
            <w:r>
              <w:rPr>
                <w:sz w:val="20"/>
                <w:color w:val="000000"/>
              </w:rPr>
              <w:t>1</w:t>
            </w:r>
            <w:r>
              <w:rPr>
                <w:sz w:val="20"/>
                <w:color w:val="000000"/>
              </w:rPr>
              <w:t>、具有椅位补偿功能。</w:t>
            </w:r>
          </w:p>
          <w:p>
            <w:pPr>
              <w:pStyle w:val="null3"/>
              <w:jc w:val="both"/>
            </w:pPr>
            <w:r>
              <w:rPr>
                <w:sz w:val="20"/>
                <w:color w:val="000000"/>
              </w:rPr>
              <w:t>2</w:t>
            </w:r>
            <w:r>
              <w:rPr>
                <w:sz w:val="20"/>
                <w:color w:val="000000"/>
              </w:rPr>
              <w:t>、靠背带有负角设计（</w:t>
            </w:r>
            <w:r>
              <w:rPr>
                <w:sz w:val="20"/>
                <w:color w:val="000000"/>
              </w:rPr>
              <w:t>-5</w:t>
            </w:r>
            <w:r>
              <w:rPr>
                <w:sz w:val="20"/>
                <w:color w:val="000000"/>
              </w:rPr>
              <w:t>°）。</w:t>
            </w:r>
          </w:p>
          <w:p>
            <w:pPr>
              <w:pStyle w:val="null3"/>
              <w:jc w:val="both"/>
            </w:pPr>
            <w:r>
              <w:rPr>
                <w:sz w:val="20"/>
                <w:color w:val="000000"/>
              </w:rPr>
              <w:t>3</w:t>
            </w:r>
            <w:r>
              <w:rPr>
                <w:sz w:val="20"/>
                <w:color w:val="000000"/>
              </w:rPr>
              <w:t>、座椅升降范围最高≥</w:t>
            </w:r>
            <w:r>
              <w:rPr>
                <w:sz w:val="20"/>
                <w:color w:val="000000"/>
              </w:rPr>
              <w:t>800mm</w:t>
            </w:r>
            <w:r>
              <w:rPr>
                <w:sz w:val="20"/>
                <w:color w:val="000000"/>
              </w:rPr>
              <w:t>；最低≤</w:t>
            </w:r>
            <w:r>
              <w:rPr>
                <w:sz w:val="20"/>
                <w:color w:val="000000"/>
              </w:rPr>
              <w:t>380mm</w:t>
            </w:r>
            <w:r>
              <w:rPr>
                <w:sz w:val="20"/>
                <w:color w:val="000000"/>
              </w:rPr>
              <w:t>。</w:t>
            </w:r>
          </w:p>
          <w:p>
            <w:pPr>
              <w:pStyle w:val="null3"/>
              <w:jc w:val="both"/>
            </w:pPr>
            <w:r>
              <w:rPr>
                <w:sz w:val="20"/>
                <w:color w:val="000000"/>
              </w:rPr>
              <w:t>4</w:t>
            </w:r>
            <w:r>
              <w:rPr>
                <w:sz w:val="20"/>
                <w:color w:val="000000"/>
              </w:rPr>
              <w:t>、座椅承重范围≥</w:t>
            </w:r>
            <w:r>
              <w:rPr>
                <w:sz w:val="20"/>
                <w:color w:val="000000"/>
              </w:rPr>
              <w:t>175 kg</w:t>
            </w:r>
            <w:r>
              <w:rPr>
                <w:sz w:val="20"/>
                <w:color w:val="000000"/>
              </w:rPr>
              <w:t>。</w:t>
            </w:r>
          </w:p>
          <w:p>
            <w:pPr>
              <w:pStyle w:val="null3"/>
              <w:jc w:val="both"/>
            </w:pPr>
            <w:r>
              <w:rPr>
                <w:sz w:val="20"/>
                <w:color w:val="000000"/>
              </w:rPr>
              <w:t>5</w:t>
            </w:r>
            <w:r>
              <w:rPr>
                <w:sz w:val="20"/>
                <w:color w:val="000000"/>
              </w:rPr>
              <w:t>、采用折叠式头枕，可</w:t>
            </w:r>
            <w:r>
              <w:rPr>
                <w:sz w:val="20"/>
                <w:color w:val="000000"/>
              </w:rPr>
              <w:t>360</w:t>
            </w:r>
            <w:r>
              <w:rPr>
                <w:sz w:val="20"/>
                <w:color w:val="000000"/>
              </w:rPr>
              <w:t>°调整，能适应于轮椅病人的治疗，头枕伸缩范围</w:t>
            </w:r>
            <w:r>
              <w:rPr>
                <w:sz w:val="20"/>
                <w:color w:val="000000"/>
              </w:rPr>
              <w:t>0-120mm</w:t>
            </w:r>
            <w:r>
              <w:rPr>
                <w:sz w:val="20"/>
                <w:color w:val="000000"/>
              </w:rPr>
              <w:t>，适用于不同年龄和不同身高的患者需求。</w:t>
            </w:r>
          </w:p>
          <w:p>
            <w:pPr>
              <w:pStyle w:val="null3"/>
              <w:jc w:val="both"/>
            </w:pPr>
            <w:r>
              <w:rPr>
                <w:sz w:val="20"/>
                <w:color w:val="000000"/>
              </w:rPr>
              <w:t>6</w:t>
            </w:r>
            <w:r>
              <w:rPr>
                <w:sz w:val="20"/>
                <w:color w:val="000000"/>
              </w:rPr>
              <w:t>、座椅配有左右扶手，右扶手可向下旋转</w:t>
            </w:r>
            <w:r>
              <w:rPr>
                <w:sz w:val="20"/>
                <w:color w:val="000000"/>
              </w:rPr>
              <w:t>180</w:t>
            </w:r>
            <w:r>
              <w:rPr>
                <w:sz w:val="20"/>
                <w:color w:val="000000"/>
              </w:rPr>
              <w:t>°。</w:t>
            </w:r>
          </w:p>
          <w:p>
            <w:pPr>
              <w:pStyle w:val="null3"/>
              <w:jc w:val="both"/>
            </w:pPr>
            <w:r>
              <w:rPr>
                <w:sz w:val="20"/>
                <w:color w:val="000000"/>
              </w:rPr>
              <w:t>三、医生单元</w:t>
            </w:r>
          </w:p>
          <w:p>
            <w:pPr>
              <w:pStyle w:val="null3"/>
              <w:jc w:val="both"/>
            </w:pPr>
            <w:r>
              <w:rPr>
                <w:sz w:val="20"/>
                <w:color w:val="000000"/>
              </w:rPr>
              <w:t>1</w:t>
            </w:r>
            <w:r>
              <w:rPr>
                <w:sz w:val="20"/>
                <w:color w:val="000000"/>
              </w:rPr>
              <w:t>、要求配备水气电总开关，可以打开</w:t>
            </w:r>
            <w:r>
              <w:rPr>
                <w:sz w:val="20"/>
                <w:color w:val="000000"/>
              </w:rPr>
              <w:t>/</w:t>
            </w:r>
            <w:r>
              <w:rPr>
                <w:sz w:val="20"/>
                <w:color w:val="000000"/>
              </w:rPr>
              <w:t>关闭。</w:t>
            </w:r>
          </w:p>
          <w:p>
            <w:pPr>
              <w:pStyle w:val="null3"/>
              <w:jc w:val="both"/>
            </w:pPr>
            <w:r>
              <w:rPr>
                <w:sz w:val="20"/>
                <w:color w:val="000000"/>
              </w:rPr>
              <w:t>2</w:t>
            </w:r>
            <w:r>
              <w:rPr>
                <w:sz w:val="20"/>
                <w:color w:val="000000"/>
              </w:rPr>
              <w:t>、采用横臂式工作台，全金属结构，感应式气锁。</w:t>
            </w:r>
          </w:p>
          <w:p>
            <w:pPr>
              <w:pStyle w:val="null3"/>
              <w:jc w:val="both"/>
            </w:pPr>
            <w:r>
              <w:rPr>
                <w:sz w:val="20"/>
                <w:color w:val="000000"/>
              </w:rPr>
              <w:t>3</w:t>
            </w:r>
            <w:r>
              <w:rPr>
                <w:sz w:val="20"/>
                <w:color w:val="000000"/>
              </w:rPr>
              <w:t>、下挂式器械盘≥</w:t>
            </w:r>
            <w:r>
              <w:rPr>
                <w:sz w:val="20"/>
                <w:color w:val="000000"/>
              </w:rPr>
              <w:t>6</w:t>
            </w:r>
            <w:r>
              <w:rPr>
                <w:sz w:val="20"/>
                <w:color w:val="000000"/>
              </w:rPr>
              <w:t>个器械位，配有三用枪</w:t>
            </w:r>
            <w:r>
              <w:rPr>
                <w:sz w:val="20"/>
                <w:color w:val="000000"/>
              </w:rPr>
              <w:t>1</w:t>
            </w:r>
            <w:r>
              <w:rPr>
                <w:sz w:val="20"/>
                <w:color w:val="000000"/>
              </w:rPr>
              <w:t>把，两高一低四孔手机管、预留洁牙机位，可加装具有双电动马达集成功能。</w:t>
            </w:r>
          </w:p>
          <w:p>
            <w:pPr>
              <w:pStyle w:val="null3"/>
              <w:jc w:val="both"/>
            </w:pPr>
            <w:r>
              <w:rPr>
                <w:sz w:val="20"/>
                <w:color w:val="000000"/>
              </w:rPr>
              <w:t>4</w:t>
            </w:r>
            <w:r>
              <w:rPr>
                <w:sz w:val="20"/>
                <w:color w:val="000000"/>
              </w:rPr>
              <w:t>、器械盘具有双托盘，上托盘可向外旋转。</w:t>
            </w:r>
          </w:p>
          <w:p>
            <w:pPr>
              <w:pStyle w:val="null3"/>
              <w:jc w:val="both"/>
            </w:pPr>
            <w:r>
              <w:rPr>
                <w:sz w:val="20"/>
                <w:color w:val="000000"/>
              </w:rPr>
              <w:t>5</w:t>
            </w:r>
            <w:r>
              <w:rPr>
                <w:sz w:val="20"/>
                <w:color w:val="000000"/>
              </w:rPr>
              <w:t>、功能按键≥</w:t>
            </w:r>
            <w:r>
              <w:rPr>
                <w:sz w:val="20"/>
                <w:color w:val="000000"/>
              </w:rPr>
              <w:t>14</w:t>
            </w:r>
            <w:r>
              <w:rPr>
                <w:sz w:val="20"/>
                <w:color w:val="000000"/>
              </w:rPr>
              <w:t>个，分</w:t>
            </w:r>
            <w:r>
              <w:rPr>
                <w:sz w:val="20"/>
                <w:color w:val="000000"/>
              </w:rPr>
              <w:t>3</w:t>
            </w:r>
            <w:r>
              <w:rPr>
                <w:sz w:val="20"/>
                <w:color w:val="000000"/>
              </w:rPr>
              <w:t>组医生操作习惯组别，每组共</w:t>
            </w:r>
            <w:r>
              <w:rPr>
                <w:sz w:val="20"/>
                <w:color w:val="000000"/>
              </w:rPr>
              <w:t>2</w:t>
            </w:r>
            <w:r>
              <w:rPr>
                <w:sz w:val="20"/>
                <w:color w:val="000000"/>
              </w:rPr>
              <w:t>个记忆椅位；记忆椅位≥</w:t>
            </w:r>
            <w:r>
              <w:rPr>
                <w:sz w:val="20"/>
                <w:color w:val="000000"/>
              </w:rPr>
              <w:t>6</w:t>
            </w:r>
            <w:r>
              <w:rPr>
                <w:sz w:val="20"/>
                <w:color w:val="000000"/>
              </w:rPr>
              <w:t>个</w:t>
            </w:r>
          </w:p>
          <w:p>
            <w:pPr>
              <w:pStyle w:val="null3"/>
              <w:jc w:val="both"/>
            </w:pPr>
            <w:r>
              <w:rPr>
                <w:sz w:val="20"/>
                <w:color w:val="000000"/>
              </w:rPr>
              <w:t>6</w:t>
            </w:r>
            <w:r>
              <w:rPr>
                <w:sz w:val="20"/>
                <w:color w:val="000000"/>
              </w:rPr>
              <w:t>、医生单元配备不低于</w:t>
            </w:r>
            <w:r>
              <w:rPr>
                <w:sz w:val="20"/>
                <w:color w:val="000000"/>
              </w:rPr>
              <w:t>7</w:t>
            </w:r>
            <w:r>
              <w:rPr>
                <w:sz w:val="20"/>
                <w:color w:val="000000"/>
              </w:rPr>
              <w:t>英寸液晶电容操作显示屏。</w:t>
            </w:r>
          </w:p>
          <w:p>
            <w:pPr>
              <w:pStyle w:val="null3"/>
              <w:jc w:val="both"/>
            </w:pPr>
            <w:r>
              <w:rPr>
                <w:sz w:val="20"/>
                <w:color w:val="000000"/>
              </w:rPr>
              <w:t>7</w:t>
            </w:r>
            <w:r>
              <w:rPr>
                <w:sz w:val="20"/>
                <w:color w:val="000000"/>
              </w:rPr>
              <w:t>、具备器械与座椅的机椅互锁系统。</w:t>
            </w:r>
          </w:p>
          <w:p>
            <w:pPr>
              <w:pStyle w:val="null3"/>
              <w:jc w:val="both"/>
            </w:pPr>
            <w:r>
              <w:rPr>
                <w:sz w:val="20"/>
                <w:color w:val="000000"/>
              </w:rPr>
              <w:t>8</w:t>
            </w:r>
            <w:r>
              <w:rPr>
                <w:sz w:val="20"/>
                <w:color w:val="000000"/>
              </w:rPr>
              <w:t>、配备清洁系统，可使机器升到最高，同时痰盂自动冲洗时间≥</w:t>
            </w:r>
            <w:r>
              <w:rPr>
                <w:sz w:val="20"/>
                <w:color w:val="000000"/>
              </w:rPr>
              <w:t>5</w:t>
            </w:r>
            <w:r>
              <w:rPr>
                <w:sz w:val="20"/>
                <w:color w:val="000000"/>
              </w:rPr>
              <w:t>分钟。</w:t>
            </w:r>
          </w:p>
          <w:p>
            <w:pPr>
              <w:pStyle w:val="null3"/>
              <w:jc w:val="both"/>
            </w:pPr>
            <w:r>
              <w:rPr>
                <w:sz w:val="20"/>
                <w:color w:val="000000"/>
              </w:rPr>
              <w:t>四、助手单元</w:t>
            </w:r>
          </w:p>
          <w:p>
            <w:pPr>
              <w:pStyle w:val="null3"/>
              <w:jc w:val="both"/>
            </w:pPr>
            <w:r>
              <w:rPr>
                <w:sz w:val="20"/>
                <w:color w:val="000000"/>
              </w:rPr>
              <w:t>1</w:t>
            </w:r>
            <w:r>
              <w:rPr>
                <w:sz w:val="20"/>
                <w:color w:val="000000"/>
              </w:rPr>
              <w:t>、 助手单元挂架可≥</w:t>
            </w:r>
            <w:r>
              <w:rPr>
                <w:sz w:val="20"/>
                <w:color w:val="000000"/>
              </w:rPr>
              <w:t>90</w:t>
            </w:r>
            <w:r>
              <w:rPr>
                <w:sz w:val="20"/>
                <w:color w:val="000000"/>
              </w:rPr>
              <w:t>°旋转。</w:t>
            </w:r>
          </w:p>
          <w:p>
            <w:pPr>
              <w:pStyle w:val="null3"/>
              <w:jc w:val="both"/>
            </w:pPr>
            <w:r>
              <w:rPr>
                <w:sz w:val="20"/>
                <w:color w:val="000000"/>
              </w:rPr>
              <w:t>2</w:t>
            </w:r>
            <w:r>
              <w:rPr>
                <w:sz w:val="20"/>
                <w:color w:val="000000"/>
              </w:rPr>
              <w:t>、配有三用喷枪</w:t>
            </w:r>
            <w:r>
              <w:rPr>
                <w:sz w:val="20"/>
                <w:color w:val="000000"/>
              </w:rPr>
              <w:t>1</w:t>
            </w:r>
            <w:r>
              <w:rPr>
                <w:sz w:val="20"/>
                <w:color w:val="000000"/>
              </w:rPr>
              <w:t>把及一体式强弱吸各</w:t>
            </w:r>
            <w:r>
              <w:rPr>
                <w:sz w:val="20"/>
                <w:color w:val="000000"/>
              </w:rPr>
              <w:t>1</w:t>
            </w:r>
            <w:r>
              <w:rPr>
                <w:sz w:val="20"/>
                <w:color w:val="000000"/>
              </w:rPr>
              <w:t>把。</w:t>
            </w:r>
          </w:p>
          <w:p>
            <w:pPr>
              <w:pStyle w:val="null3"/>
              <w:jc w:val="both"/>
            </w:pPr>
            <w:r>
              <w:rPr>
                <w:sz w:val="20"/>
                <w:color w:val="000000"/>
              </w:rPr>
              <w:t>3</w:t>
            </w:r>
            <w:r>
              <w:rPr>
                <w:sz w:val="20"/>
                <w:color w:val="000000"/>
              </w:rPr>
              <w:t>、配有椅位控制、痰盂冲水、痰盂位、漱口水加热、口腔灯开关、复位以及椅位记忆功能。</w:t>
            </w:r>
          </w:p>
          <w:p>
            <w:pPr>
              <w:pStyle w:val="null3"/>
              <w:jc w:val="both"/>
            </w:pPr>
            <w:r>
              <w:rPr>
                <w:sz w:val="20"/>
                <w:color w:val="000000"/>
              </w:rPr>
              <w:t>4</w:t>
            </w:r>
            <w:r>
              <w:rPr>
                <w:sz w:val="20"/>
                <w:color w:val="000000"/>
              </w:rPr>
              <w:t>、助手单元可</w:t>
            </w:r>
            <w:r>
              <w:rPr>
                <w:sz w:val="20"/>
                <w:color w:val="000000"/>
              </w:rPr>
              <w:t>4</w:t>
            </w:r>
            <w:r>
              <w:rPr>
                <w:sz w:val="20"/>
                <w:color w:val="000000"/>
              </w:rPr>
              <w:t>种位置升降。</w:t>
            </w:r>
          </w:p>
          <w:p>
            <w:pPr>
              <w:pStyle w:val="null3"/>
              <w:jc w:val="both"/>
            </w:pPr>
            <w:r>
              <w:rPr>
                <w:sz w:val="20"/>
                <w:color w:val="000000"/>
              </w:rPr>
              <w:t>5</w:t>
            </w:r>
            <w:r>
              <w:rPr>
                <w:sz w:val="20"/>
                <w:color w:val="000000"/>
              </w:rPr>
              <w:t>、具有可定制的挂架。</w:t>
            </w:r>
          </w:p>
          <w:p>
            <w:pPr>
              <w:pStyle w:val="null3"/>
              <w:jc w:val="both"/>
            </w:pPr>
            <w:r>
              <w:rPr>
                <w:sz w:val="20"/>
                <w:color w:val="000000"/>
              </w:rPr>
              <w:t>6</w:t>
            </w:r>
            <w:r>
              <w:rPr>
                <w:sz w:val="20"/>
                <w:color w:val="000000"/>
              </w:rPr>
              <w:t>、配备可拆卸玻璃痰盂。</w:t>
            </w:r>
          </w:p>
          <w:p>
            <w:pPr>
              <w:pStyle w:val="null3"/>
              <w:jc w:val="both"/>
            </w:pPr>
            <w:r>
              <w:rPr>
                <w:sz w:val="20"/>
                <w:color w:val="000000"/>
              </w:rPr>
              <w:t>7</w:t>
            </w:r>
            <w:r>
              <w:rPr>
                <w:sz w:val="20"/>
                <w:color w:val="000000"/>
              </w:rPr>
              <w:t>、漱口水和痰盂冲水可自定义时间。</w:t>
            </w:r>
          </w:p>
          <w:p>
            <w:pPr>
              <w:pStyle w:val="null3"/>
              <w:jc w:val="both"/>
            </w:pPr>
            <w:r>
              <w:rPr>
                <w:sz w:val="20"/>
                <w:color w:val="000000"/>
              </w:rPr>
              <w:t>8</w:t>
            </w:r>
            <w:r>
              <w:rPr>
                <w:sz w:val="20"/>
                <w:color w:val="000000"/>
              </w:rPr>
              <w:t>、漱口水具有恒温加热及防干烧功能。</w:t>
            </w:r>
          </w:p>
          <w:p>
            <w:pPr>
              <w:pStyle w:val="null3"/>
              <w:jc w:val="both"/>
            </w:pPr>
            <w:r>
              <w:rPr>
                <w:sz w:val="20"/>
                <w:color w:val="000000"/>
              </w:rPr>
              <w:t>9</w:t>
            </w:r>
            <w:r>
              <w:rPr>
                <w:sz w:val="20"/>
                <w:color w:val="000000"/>
              </w:rPr>
              <w:t>、吸唾系统具有延停功能。</w:t>
            </w:r>
          </w:p>
          <w:p>
            <w:pPr>
              <w:pStyle w:val="null3"/>
              <w:jc w:val="both"/>
            </w:pPr>
            <w:r>
              <w:rPr>
                <w:sz w:val="20"/>
                <w:color w:val="000000"/>
              </w:rPr>
              <w:t>3</w:t>
            </w:r>
            <w:r>
              <w:rPr>
                <w:sz w:val="20"/>
                <w:color w:val="000000"/>
              </w:rPr>
              <w:t>、配备感应式开关和触摸式开关方式。</w:t>
            </w:r>
          </w:p>
          <w:p>
            <w:pPr>
              <w:pStyle w:val="null3"/>
              <w:jc w:val="both"/>
            </w:pPr>
            <w:r>
              <w:rPr>
                <w:sz w:val="20"/>
                <w:color w:val="000000"/>
              </w:rPr>
              <w:t>五、脚控</w:t>
            </w:r>
          </w:p>
          <w:p>
            <w:pPr>
              <w:pStyle w:val="null3"/>
              <w:jc w:val="both"/>
            </w:pPr>
            <w:r>
              <w:rPr>
                <w:sz w:val="20"/>
                <w:color w:val="000000"/>
              </w:rPr>
              <w:t>1</w:t>
            </w:r>
            <w:r>
              <w:rPr>
                <w:sz w:val="20"/>
                <w:color w:val="000000"/>
              </w:rPr>
              <w:t>、采用传统气控方式控制，用于椅位控制及手机工作控制。</w:t>
            </w:r>
          </w:p>
          <w:p>
            <w:pPr>
              <w:pStyle w:val="null3"/>
              <w:jc w:val="both"/>
            </w:pPr>
            <w:r>
              <w:rPr>
                <w:sz w:val="20"/>
                <w:color w:val="000000"/>
              </w:rPr>
              <w:t>2</w:t>
            </w:r>
            <w:r>
              <w:rPr>
                <w:sz w:val="20"/>
                <w:color w:val="000000"/>
              </w:rPr>
              <w:t>、配置痰盂冲水，漱口供水，座椅调节，手机吹屑，口腔灯打开</w:t>
            </w:r>
            <w:r>
              <w:rPr>
                <w:sz w:val="20"/>
                <w:color w:val="000000"/>
              </w:rPr>
              <w:t>/</w:t>
            </w:r>
            <w:r>
              <w:rPr>
                <w:sz w:val="20"/>
                <w:color w:val="000000"/>
              </w:rPr>
              <w:t>关闭功能。</w:t>
            </w:r>
          </w:p>
          <w:p>
            <w:pPr>
              <w:pStyle w:val="null3"/>
              <w:jc w:val="both"/>
            </w:pPr>
            <w:r>
              <w:rPr>
                <w:sz w:val="20"/>
                <w:color w:val="000000"/>
              </w:rPr>
              <w:t>六、医生椅</w:t>
            </w:r>
          </w:p>
          <w:p>
            <w:pPr>
              <w:pStyle w:val="null3"/>
              <w:jc w:val="both"/>
            </w:pPr>
            <w:r>
              <w:rPr>
                <w:sz w:val="20"/>
                <w:color w:val="000000"/>
              </w:rPr>
              <w:t>医生椅可进行高度，靠背角度，坐垫角度调节。</w:t>
            </w:r>
          </w:p>
          <w:p>
            <w:pPr>
              <w:pStyle w:val="null3"/>
              <w:jc w:val="both"/>
            </w:pPr>
            <w:r>
              <w:rPr>
                <w:sz w:val="20"/>
                <w:color w:val="000000"/>
              </w:rPr>
              <w:t>配置清单（包括但不限于以下配置）：</w:t>
            </w:r>
          </w:p>
          <w:p>
            <w:pPr>
              <w:pStyle w:val="null3"/>
              <w:jc w:val="both"/>
            </w:pPr>
            <w:r>
              <w:rPr>
                <w:sz w:val="20"/>
                <w:color w:val="000000"/>
              </w:rPr>
              <w:t>1</w:t>
            </w:r>
            <w:r>
              <w:rPr>
                <w:sz w:val="20"/>
                <w:color w:val="000000"/>
              </w:rPr>
              <w:t>、牙科椅</w:t>
            </w:r>
            <w:r>
              <w:rPr>
                <w:sz w:val="20"/>
                <w:color w:val="000000"/>
              </w:rPr>
              <w:t xml:space="preserve"> 1</w:t>
            </w:r>
            <w:r>
              <w:rPr>
                <w:sz w:val="20"/>
                <w:color w:val="000000"/>
              </w:rPr>
              <w:t>套</w:t>
            </w:r>
          </w:p>
          <w:p>
            <w:pPr>
              <w:pStyle w:val="null3"/>
              <w:jc w:val="both"/>
            </w:pPr>
            <w:r>
              <w:rPr>
                <w:sz w:val="20"/>
                <w:color w:val="000000"/>
              </w:rPr>
              <w:t>2</w:t>
            </w:r>
            <w:r>
              <w:rPr>
                <w:sz w:val="20"/>
                <w:color w:val="000000"/>
              </w:rPr>
              <w:t>、医生椅</w:t>
            </w:r>
            <w:r>
              <w:rPr>
                <w:sz w:val="20"/>
                <w:color w:val="000000"/>
              </w:rPr>
              <w:t xml:space="preserve"> 1</w:t>
            </w:r>
            <w:r>
              <w:rPr>
                <w:sz w:val="20"/>
                <w:color w:val="000000"/>
              </w:rPr>
              <w:t>张</w:t>
            </w:r>
          </w:p>
          <w:p>
            <w:pPr>
              <w:pStyle w:val="null3"/>
              <w:jc w:val="both"/>
            </w:pPr>
            <w:r>
              <w:rPr>
                <w:sz w:val="20"/>
                <w:color w:val="000000"/>
              </w:rPr>
              <w:t>3</w:t>
            </w:r>
            <w:r>
              <w:rPr>
                <w:sz w:val="20"/>
                <w:color w:val="000000"/>
              </w:rPr>
              <w:t>、三用枪</w:t>
            </w:r>
            <w:r>
              <w:rPr>
                <w:sz w:val="20"/>
                <w:color w:val="000000"/>
              </w:rPr>
              <w:t xml:space="preserve"> 2</w:t>
            </w:r>
            <w:r>
              <w:rPr>
                <w:sz w:val="20"/>
                <w:color w:val="000000"/>
              </w:rPr>
              <w:t>支</w:t>
            </w:r>
          </w:p>
          <w:p>
            <w:pPr>
              <w:pStyle w:val="null3"/>
              <w:jc w:val="both"/>
            </w:pPr>
            <w:r>
              <w:rPr>
                <w:sz w:val="20"/>
                <w:color w:val="000000"/>
              </w:rPr>
              <w:t>4</w:t>
            </w:r>
            <w:r>
              <w:rPr>
                <w:sz w:val="20"/>
                <w:color w:val="000000"/>
              </w:rPr>
              <w:t>、口腔照明系统</w:t>
            </w:r>
            <w:r>
              <w:rPr>
                <w:sz w:val="20"/>
                <w:color w:val="000000"/>
              </w:rPr>
              <w:t xml:space="preserve"> 1</w:t>
            </w:r>
            <w:r>
              <w:rPr>
                <w:sz w:val="20"/>
                <w:color w:val="000000"/>
              </w:rPr>
              <w:t>套</w:t>
            </w:r>
          </w:p>
          <w:p>
            <w:pPr>
              <w:pStyle w:val="null3"/>
              <w:jc w:val="both"/>
            </w:pPr>
            <w:r>
              <w:rPr>
                <w:sz w:val="20"/>
                <w:color w:val="000000"/>
              </w:rPr>
              <w:t>5</w:t>
            </w:r>
            <w:r>
              <w:rPr>
                <w:sz w:val="20"/>
                <w:color w:val="000000"/>
              </w:rPr>
              <w:t>、缓启停系统</w:t>
            </w:r>
            <w:r>
              <w:rPr>
                <w:sz w:val="20"/>
                <w:color w:val="000000"/>
              </w:rPr>
              <w:t xml:space="preserve"> 1</w:t>
            </w:r>
            <w:r>
              <w:rPr>
                <w:sz w:val="20"/>
                <w:color w:val="000000"/>
              </w:rPr>
              <w:t>套</w:t>
            </w:r>
          </w:p>
          <w:p>
            <w:pPr>
              <w:pStyle w:val="null3"/>
              <w:jc w:val="both"/>
            </w:pPr>
            <w:r>
              <w:rPr>
                <w:sz w:val="20"/>
                <w:color w:val="000000"/>
              </w:rPr>
              <w:t>6</w:t>
            </w:r>
            <w:r>
              <w:rPr>
                <w:sz w:val="20"/>
                <w:color w:val="000000"/>
              </w:rPr>
              <w:t>、脚踏控制系统</w:t>
            </w:r>
            <w:r>
              <w:rPr>
                <w:sz w:val="20"/>
                <w:color w:val="000000"/>
              </w:rPr>
              <w:t xml:space="preserve"> 1</w:t>
            </w:r>
            <w:r>
              <w:rPr>
                <w:sz w:val="20"/>
                <w:color w:val="000000"/>
              </w:rPr>
              <w:t>套</w:t>
            </w:r>
          </w:p>
          <w:p>
            <w:pPr>
              <w:pStyle w:val="null3"/>
              <w:jc w:val="both"/>
            </w:pPr>
            <w:r>
              <w:rPr>
                <w:sz w:val="20"/>
                <w:color w:val="000000"/>
              </w:rPr>
              <w:t>7</w:t>
            </w:r>
            <w:r>
              <w:rPr>
                <w:sz w:val="20"/>
                <w:color w:val="000000"/>
              </w:rPr>
              <w:t>、强弱吸系统</w:t>
            </w:r>
            <w:r>
              <w:rPr>
                <w:sz w:val="20"/>
                <w:color w:val="000000"/>
              </w:rPr>
              <w:t xml:space="preserve"> 1</w:t>
            </w:r>
            <w:r>
              <w:rPr>
                <w:sz w:val="20"/>
                <w:color w:val="000000"/>
              </w:rPr>
              <w:t>套</w:t>
            </w:r>
          </w:p>
          <w:p>
            <w:pPr>
              <w:pStyle w:val="null3"/>
              <w:jc w:val="both"/>
            </w:pPr>
            <w:r>
              <w:rPr>
                <w:sz w:val="20"/>
                <w:color w:val="000000"/>
              </w:rPr>
              <w:t>8</w:t>
            </w:r>
            <w:r>
              <w:rPr>
                <w:sz w:val="20"/>
                <w:color w:val="000000"/>
              </w:rPr>
              <w:t>、水过滤系统</w:t>
            </w:r>
            <w:r>
              <w:rPr>
                <w:sz w:val="20"/>
                <w:color w:val="000000"/>
              </w:rPr>
              <w:t xml:space="preserve"> 2</w:t>
            </w:r>
            <w:r>
              <w:rPr>
                <w:sz w:val="20"/>
                <w:color w:val="000000"/>
              </w:rPr>
              <w:t>套</w:t>
            </w:r>
          </w:p>
          <w:p>
            <w:pPr>
              <w:pStyle w:val="null3"/>
              <w:jc w:val="both"/>
            </w:pPr>
            <w:r>
              <w:rPr>
                <w:sz w:val="20"/>
                <w:color w:val="000000"/>
              </w:rPr>
              <w:t>9</w:t>
            </w:r>
            <w:r>
              <w:rPr>
                <w:sz w:val="20"/>
                <w:color w:val="000000"/>
              </w:rPr>
              <w:t>、椅位补偿及防压脚系统</w:t>
            </w:r>
            <w:r>
              <w:rPr>
                <w:sz w:val="20"/>
                <w:color w:val="000000"/>
              </w:rPr>
              <w:t xml:space="preserve"> 1</w:t>
            </w:r>
            <w:r>
              <w:rPr>
                <w:sz w:val="20"/>
                <w:color w:val="000000"/>
              </w:rPr>
              <w:t>套</w:t>
            </w:r>
          </w:p>
          <w:p>
            <w:pPr>
              <w:pStyle w:val="null3"/>
              <w:jc w:val="both"/>
            </w:pPr>
            <w:r>
              <w:rPr>
                <w:sz w:val="20"/>
                <w:color w:val="000000"/>
              </w:rPr>
              <w:t>10</w:t>
            </w:r>
            <w:r>
              <w:rPr>
                <w:sz w:val="20"/>
                <w:color w:val="000000"/>
              </w:rPr>
              <w:t>、急救椅位系统</w:t>
            </w:r>
            <w:r>
              <w:rPr>
                <w:sz w:val="20"/>
                <w:color w:val="000000"/>
              </w:rPr>
              <w:t xml:space="preserve"> 1</w:t>
            </w:r>
            <w:r>
              <w:rPr>
                <w:sz w:val="20"/>
                <w:color w:val="000000"/>
              </w:rPr>
              <w:t>套</w:t>
            </w:r>
          </w:p>
          <w:p>
            <w:pPr>
              <w:pStyle w:val="null3"/>
              <w:jc w:val="both"/>
            </w:pPr>
            <w:r>
              <w:rPr>
                <w:sz w:val="20"/>
                <w:color w:val="000000"/>
              </w:rPr>
              <w:t>11</w:t>
            </w:r>
            <w:r>
              <w:rPr>
                <w:sz w:val="20"/>
                <w:color w:val="000000"/>
              </w:rPr>
              <w:t>、带显示屏医生操作单元</w:t>
            </w:r>
            <w:r>
              <w:rPr>
                <w:sz w:val="20"/>
                <w:color w:val="000000"/>
              </w:rPr>
              <w:t xml:space="preserve"> 1</w:t>
            </w:r>
            <w:r>
              <w:rPr>
                <w:sz w:val="20"/>
                <w:color w:val="000000"/>
              </w:rPr>
              <w:t>套</w:t>
            </w:r>
          </w:p>
          <w:p>
            <w:pPr>
              <w:pStyle w:val="null3"/>
              <w:jc w:val="both"/>
            </w:pPr>
            <w:r>
              <w:rPr>
                <w:sz w:val="20"/>
                <w:color w:val="000000"/>
              </w:rPr>
              <w:t>12</w:t>
            </w:r>
            <w:r>
              <w:rPr>
                <w:sz w:val="20"/>
                <w:color w:val="000000"/>
              </w:rPr>
              <w:t>、可升降助手位单元</w:t>
            </w:r>
            <w:r>
              <w:rPr>
                <w:sz w:val="20"/>
                <w:color w:val="000000"/>
              </w:rPr>
              <w:t xml:space="preserve"> 1</w:t>
            </w:r>
            <w:r>
              <w:rPr>
                <w:sz w:val="20"/>
                <w:color w:val="000000"/>
              </w:rPr>
              <w:t>套</w:t>
            </w:r>
          </w:p>
          <w:p>
            <w:pPr>
              <w:pStyle w:val="null3"/>
            </w:pPr>
            <w:r>
              <w:rPr>
                <w:sz w:val="21"/>
                <w:color w:val="000000"/>
              </w:rPr>
              <w:t>13</w:t>
            </w:r>
            <w:r>
              <w:rPr>
                <w:sz w:val="21"/>
                <w:color w:val="000000"/>
              </w:rPr>
              <w:t>、恒温漱口水加热装置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人工肾机（血透）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（二十一）人工肾机（血透）</w:t>
            </w:r>
          </w:p>
          <w:p>
            <w:pPr>
              <w:pStyle w:val="null3"/>
              <w:jc w:val="both"/>
            </w:pPr>
            <w:r>
              <w:rPr>
                <w:sz w:val="20"/>
                <w:color w:val="000000"/>
              </w:rPr>
              <w:t>1</w:t>
            </w:r>
            <w:r>
              <w:rPr>
                <w:sz w:val="20"/>
                <w:color w:val="000000"/>
              </w:rPr>
              <w:t>≥</w:t>
            </w:r>
            <w:r>
              <w:rPr>
                <w:sz w:val="20"/>
                <w:color w:val="000000"/>
              </w:rPr>
              <w:t>15</w:t>
            </w:r>
            <w:r>
              <w:rPr>
                <w:sz w:val="20"/>
                <w:color w:val="000000"/>
              </w:rPr>
              <w:t>英寸彩色液晶触摸显示屏，设备报警灯与显示器一体化</w:t>
            </w:r>
            <w:r>
              <w:rPr>
                <w:sz w:val="20"/>
                <w:color w:val="000000"/>
              </w:rPr>
              <w:t>,</w:t>
            </w:r>
            <w:r>
              <w:rPr>
                <w:sz w:val="20"/>
                <w:color w:val="000000"/>
              </w:rPr>
              <w:t>位于显示器两侧或顶端，可满足操作人员在不同角度及时查看报警。</w:t>
            </w:r>
          </w:p>
          <w:p>
            <w:pPr>
              <w:pStyle w:val="null3"/>
              <w:jc w:val="both"/>
            </w:pPr>
            <w:r>
              <w:rPr>
                <w:sz w:val="20"/>
                <w:color w:val="000000"/>
              </w:rPr>
              <w:t>1.1</w:t>
            </w:r>
            <w:r>
              <w:rPr>
                <w:sz w:val="20"/>
                <w:color w:val="000000"/>
              </w:rPr>
              <w:t>可作碳酸氢盐、醋酸盐常规透析。血路管、原液配方全开放</w:t>
            </w:r>
            <w:r>
              <w:rPr>
                <w:sz w:val="20"/>
                <w:color w:val="000000"/>
              </w:rPr>
              <w:t>.</w:t>
            </w:r>
          </w:p>
          <w:p>
            <w:pPr>
              <w:pStyle w:val="null3"/>
              <w:jc w:val="both"/>
            </w:pPr>
            <w:r>
              <w:rPr>
                <w:sz w:val="20"/>
                <w:color w:val="000000"/>
              </w:rPr>
              <w:t xml:space="preserve">1.2 </w:t>
            </w:r>
            <w:r>
              <w:rPr>
                <w:sz w:val="20"/>
                <w:color w:val="000000"/>
              </w:rPr>
              <w:t>数字显示主要参数，包括：动脉压、静脉压、总电导度、电导度、温度、透析液流量、血流量、超滤量</w:t>
            </w:r>
          </w:p>
          <w:p>
            <w:pPr>
              <w:pStyle w:val="null3"/>
              <w:jc w:val="both"/>
            </w:pPr>
            <w:r>
              <w:rPr>
                <w:sz w:val="20"/>
                <w:color w:val="000000"/>
              </w:rPr>
              <w:t xml:space="preserve">1.3 </w:t>
            </w:r>
            <w:r>
              <w:rPr>
                <w:sz w:val="20"/>
                <w:color w:val="000000"/>
              </w:rPr>
              <w:t>机器使用期限≥</w:t>
            </w:r>
            <w:r>
              <w:rPr>
                <w:sz w:val="20"/>
                <w:color w:val="000000"/>
              </w:rPr>
              <w:t>10</w:t>
            </w:r>
            <w:r>
              <w:rPr>
                <w:sz w:val="20"/>
                <w:color w:val="000000"/>
              </w:rPr>
              <w:t>年</w:t>
            </w:r>
          </w:p>
          <w:p>
            <w:pPr>
              <w:pStyle w:val="null3"/>
              <w:jc w:val="both"/>
            </w:pPr>
            <w:r>
              <w:rPr>
                <w:sz w:val="20"/>
                <w:color w:val="000000"/>
              </w:rPr>
              <w:t>2</w:t>
            </w:r>
            <w:r>
              <w:rPr>
                <w:sz w:val="20"/>
                <w:color w:val="000000"/>
              </w:rPr>
              <w:t>透析液</w:t>
            </w:r>
          </w:p>
          <w:p>
            <w:pPr>
              <w:pStyle w:val="null3"/>
              <w:jc w:val="both"/>
            </w:pPr>
            <w:r>
              <w:rPr>
                <w:sz w:val="20"/>
                <w:color w:val="000000"/>
              </w:rPr>
              <w:t>2.1</w:t>
            </w:r>
            <w:r>
              <w:rPr>
                <w:sz w:val="20"/>
                <w:color w:val="000000"/>
              </w:rPr>
              <w:t>透析液流量范围：</w:t>
            </w:r>
            <w:r>
              <w:rPr>
                <w:sz w:val="20"/>
                <w:color w:val="000000"/>
              </w:rPr>
              <w:t>300</w:t>
            </w:r>
            <w:r>
              <w:rPr>
                <w:sz w:val="20"/>
                <w:color w:val="000000"/>
              </w:rPr>
              <w:t>～</w:t>
            </w:r>
            <w:r>
              <w:rPr>
                <w:sz w:val="20"/>
                <w:color w:val="000000"/>
              </w:rPr>
              <w:t xml:space="preserve">800ml/min, </w:t>
            </w:r>
            <w:r>
              <w:rPr>
                <w:sz w:val="20"/>
                <w:color w:val="000000"/>
              </w:rPr>
              <w:t>连续可调</w:t>
            </w:r>
          </w:p>
          <w:p>
            <w:pPr>
              <w:pStyle w:val="null3"/>
              <w:jc w:val="both"/>
            </w:pPr>
            <w:r>
              <w:rPr>
                <w:sz w:val="20"/>
                <w:color w:val="000000"/>
              </w:rPr>
              <w:t>2.2</w:t>
            </w:r>
            <w:r>
              <w:rPr>
                <w:sz w:val="20"/>
                <w:color w:val="000000"/>
              </w:rPr>
              <w:t>透析液温度控制范围：</w:t>
            </w:r>
            <w:r>
              <w:rPr>
                <w:sz w:val="20"/>
                <w:color w:val="000000"/>
              </w:rPr>
              <w:t>34.5</w:t>
            </w:r>
            <w:r>
              <w:rPr>
                <w:sz w:val="20"/>
                <w:color w:val="000000"/>
              </w:rPr>
              <w:t>℃～</w:t>
            </w:r>
            <w:r>
              <w:rPr>
                <w:sz w:val="20"/>
                <w:color w:val="000000"/>
              </w:rPr>
              <w:t>39.5</w:t>
            </w:r>
            <w:r>
              <w:rPr>
                <w:sz w:val="20"/>
                <w:color w:val="000000"/>
              </w:rPr>
              <w:t>℃</w:t>
            </w:r>
          </w:p>
          <w:p>
            <w:pPr>
              <w:pStyle w:val="null3"/>
              <w:jc w:val="both"/>
            </w:pPr>
            <w:r>
              <w:rPr>
                <w:sz w:val="20"/>
                <w:color w:val="000000"/>
              </w:rPr>
              <w:t>2.3</w:t>
            </w:r>
            <w:r>
              <w:rPr>
                <w:sz w:val="20"/>
                <w:color w:val="000000"/>
              </w:rPr>
              <w:t>透析液导电率监测范围：</w:t>
            </w:r>
            <w:r>
              <w:rPr>
                <w:sz w:val="20"/>
                <w:color w:val="000000"/>
              </w:rPr>
              <w:t>12.7</w:t>
            </w:r>
            <w:r>
              <w:rPr>
                <w:sz w:val="20"/>
                <w:color w:val="000000"/>
              </w:rPr>
              <w:t>～</w:t>
            </w:r>
            <w:r>
              <w:rPr>
                <w:sz w:val="20"/>
                <w:color w:val="000000"/>
              </w:rPr>
              <w:t>15.3ms/cm</w:t>
            </w:r>
          </w:p>
          <w:p>
            <w:pPr>
              <w:pStyle w:val="null3"/>
              <w:jc w:val="both"/>
            </w:pPr>
            <w:r>
              <w:rPr>
                <w:sz w:val="20"/>
                <w:color w:val="000000"/>
              </w:rPr>
              <w:t>2.4</w:t>
            </w:r>
            <w:r>
              <w:rPr>
                <w:sz w:val="20"/>
                <w:color w:val="000000"/>
              </w:rPr>
              <w:t>反馈式电导度监测及配比机制，可分别监测</w:t>
            </w:r>
            <w:r>
              <w:rPr>
                <w:sz w:val="20"/>
                <w:color w:val="000000"/>
              </w:rPr>
              <w:t>B</w:t>
            </w:r>
            <w:r>
              <w:rPr>
                <w:sz w:val="20"/>
                <w:color w:val="000000"/>
              </w:rPr>
              <w:t>液电导度与总电导度</w:t>
            </w:r>
          </w:p>
          <w:p>
            <w:pPr>
              <w:pStyle w:val="null3"/>
              <w:jc w:val="both"/>
            </w:pPr>
            <w:r>
              <w:rPr>
                <w:sz w:val="20"/>
                <w:color w:val="000000"/>
              </w:rPr>
              <w:t>3</w:t>
            </w:r>
            <w:r>
              <w:rPr>
                <w:sz w:val="20"/>
                <w:color w:val="000000"/>
              </w:rPr>
              <w:t>压力</w:t>
            </w:r>
          </w:p>
          <w:p>
            <w:pPr>
              <w:pStyle w:val="null3"/>
              <w:jc w:val="both"/>
            </w:pPr>
            <w:r>
              <w:rPr>
                <w:sz w:val="20"/>
                <w:color w:val="000000"/>
              </w:rPr>
              <w:t>3.1</w:t>
            </w:r>
            <w:r>
              <w:rPr>
                <w:sz w:val="20"/>
                <w:color w:val="000000"/>
              </w:rPr>
              <w:t>动脉压范围：</w:t>
            </w:r>
            <w:r>
              <w:rPr>
                <w:sz w:val="20"/>
                <w:color w:val="000000"/>
              </w:rPr>
              <w:t xml:space="preserve"> -400</w:t>
            </w:r>
            <w:r>
              <w:rPr>
                <w:sz w:val="20"/>
                <w:color w:val="000000"/>
              </w:rPr>
              <w:t>～＋</w:t>
            </w:r>
            <w:r>
              <w:rPr>
                <w:sz w:val="20"/>
                <w:color w:val="000000"/>
              </w:rPr>
              <w:t>400 mmHg</w:t>
            </w:r>
          </w:p>
          <w:p>
            <w:pPr>
              <w:pStyle w:val="null3"/>
              <w:jc w:val="both"/>
            </w:pPr>
            <w:r>
              <w:rPr>
                <w:sz w:val="20"/>
                <w:color w:val="000000"/>
              </w:rPr>
              <w:t>3.2</w:t>
            </w:r>
            <w:r>
              <w:rPr>
                <w:sz w:val="20"/>
                <w:color w:val="000000"/>
              </w:rPr>
              <w:t>静脉压范围：</w:t>
            </w:r>
            <w:r>
              <w:rPr>
                <w:sz w:val="20"/>
                <w:color w:val="000000"/>
              </w:rPr>
              <w:t>-50</w:t>
            </w:r>
            <w:r>
              <w:rPr>
                <w:sz w:val="20"/>
                <w:color w:val="000000"/>
              </w:rPr>
              <w:t>～＋</w:t>
            </w:r>
            <w:r>
              <w:rPr>
                <w:sz w:val="20"/>
                <w:color w:val="000000"/>
              </w:rPr>
              <w:t>390 mmHg</w:t>
            </w:r>
          </w:p>
          <w:p>
            <w:pPr>
              <w:pStyle w:val="null3"/>
              <w:jc w:val="both"/>
            </w:pPr>
            <w:r>
              <w:rPr>
                <w:sz w:val="20"/>
                <w:color w:val="000000"/>
              </w:rPr>
              <w:t xml:space="preserve">3.3 </w:t>
            </w:r>
            <w:r>
              <w:rPr>
                <w:sz w:val="20"/>
                <w:color w:val="000000"/>
              </w:rPr>
              <w:t>跨膜压最小值不低于</w:t>
            </w:r>
            <w:r>
              <w:rPr>
                <w:sz w:val="20"/>
                <w:color w:val="000000"/>
              </w:rPr>
              <w:t>-150mmHg</w:t>
            </w:r>
          </w:p>
          <w:p>
            <w:pPr>
              <w:pStyle w:val="null3"/>
              <w:jc w:val="both"/>
            </w:pPr>
            <w:r>
              <w:rPr>
                <w:sz w:val="20"/>
                <w:color w:val="000000"/>
              </w:rPr>
              <w:t>4</w:t>
            </w:r>
            <w:r>
              <w:rPr>
                <w:sz w:val="20"/>
                <w:color w:val="000000"/>
              </w:rPr>
              <w:t>血泵流量：</w:t>
            </w:r>
            <w:r>
              <w:rPr>
                <w:sz w:val="20"/>
                <w:color w:val="000000"/>
              </w:rPr>
              <w:t>0</w:t>
            </w:r>
            <w:r>
              <w:rPr>
                <w:sz w:val="20"/>
                <w:color w:val="000000"/>
              </w:rPr>
              <w:t>，</w:t>
            </w:r>
            <w:r>
              <w:rPr>
                <w:sz w:val="20"/>
                <w:color w:val="000000"/>
              </w:rPr>
              <w:t>50</w:t>
            </w:r>
            <w:r>
              <w:rPr>
                <w:sz w:val="20"/>
                <w:color w:val="000000"/>
              </w:rPr>
              <w:t>～</w:t>
            </w:r>
            <w:r>
              <w:rPr>
                <w:sz w:val="20"/>
                <w:color w:val="000000"/>
              </w:rPr>
              <w:t>600ml/min</w:t>
            </w:r>
            <w:r>
              <w:rPr>
                <w:sz w:val="20"/>
                <w:color w:val="000000"/>
              </w:rPr>
              <w:t>可调</w:t>
            </w:r>
            <w:r>
              <w:rPr>
                <w:sz w:val="20"/>
                <w:color w:val="000000"/>
              </w:rPr>
              <w:t xml:space="preserve">, </w:t>
            </w:r>
            <w:r>
              <w:rPr>
                <w:sz w:val="20"/>
                <w:color w:val="000000"/>
              </w:rPr>
              <w:t>血泵流量调节梯度（步长）</w:t>
            </w:r>
            <w:r>
              <w:rPr>
                <w:sz w:val="20"/>
                <w:color w:val="000000"/>
              </w:rPr>
              <w:t>10ml/min</w:t>
            </w:r>
          </w:p>
          <w:p>
            <w:pPr>
              <w:pStyle w:val="null3"/>
              <w:jc w:val="both"/>
            </w:pPr>
            <w:r>
              <w:rPr>
                <w:sz w:val="20"/>
                <w:color w:val="000000"/>
              </w:rPr>
              <w:t xml:space="preserve">5 </w:t>
            </w:r>
            <w:r>
              <w:rPr>
                <w:sz w:val="20"/>
                <w:color w:val="000000"/>
              </w:rPr>
              <w:t>具有定时器提醒功能</w:t>
            </w:r>
            <w:r>
              <w:rPr>
                <w:sz w:val="20"/>
                <w:color w:val="000000"/>
              </w:rPr>
              <w:t>,</w:t>
            </w:r>
            <w:r>
              <w:rPr>
                <w:sz w:val="20"/>
                <w:color w:val="000000"/>
              </w:rPr>
              <w:t>可以输入提醒信息</w:t>
            </w:r>
          </w:p>
          <w:p>
            <w:pPr>
              <w:pStyle w:val="null3"/>
              <w:jc w:val="both"/>
            </w:pPr>
            <w:r>
              <w:rPr>
                <w:sz w:val="20"/>
                <w:color w:val="000000"/>
              </w:rPr>
              <w:t>6</w:t>
            </w:r>
            <w:r>
              <w:rPr>
                <w:sz w:val="20"/>
                <w:color w:val="000000"/>
              </w:rPr>
              <w:t>肝素注射：</w:t>
            </w:r>
            <w:r>
              <w:rPr>
                <w:sz w:val="20"/>
                <w:color w:val="000000"/>
              </w:rPr>
              <w:t>0.1</w:t>
            </w:r>
            <w:r>
              <w:rPr>
                <w:sz w:val="20"/>
                <w:color w:val="000000"/>
              </w:rPr>
              <w:t>～</w:t>
            </w:r>
            <w:r>
              <w:rPr>
                <w:sz w:val="20"/>
                <w:color w:val="000000"/>
              </w:rPr>
              <w:t>10ml/h</w:t>
            </w:r>
            <w:r>
              <w:rPr>
                <w:sz w:val="20"/>
                <w:color w:val="000000"/>
              </w:rPr>
              <w:t>可编写停止时间，读数累积肝素容量，肝素泵有自动注入和追加功能</w:t>
            </w:r>
          </w:p>
          <w:p>
            <w:pPr>
              <w:pStyle w:val="null3"/>
              <w:jc w:val="both"/>
            </w:pPr>
            <w:r>
              <w:rPr>
                <w:sz w:val="20"/>
                <w:color w:val="000000"/>
              </w:rPr>
              <w:t>7</w:t>
            </w:r>
            <w:r>
              <w:rPr>
                <w:sz w:val="20"/>
                <w:color w:val="000000"/>
              </w:rPr>
              <w:t>漏血检测与报警：光学原理检测</w:t>
            </w:r>
          </w:p>
          <w:p>
            <w:pPr>
              <w:pStyle w:val="null3"/>
              <w:jc w:val="both"/>
            </w:pPr>
            <w:r>
              <w:rPr>
                <w:sz w:val="20"/>
                <w:color w:val="000000"/>
              </w:rPr>
              <w:t>8</w:t>
            </w:r>
            <w:r>
              <w:rPr>
                <w:sz w:val="20"/>
                <w:color w:val="000000"/>
              </w:rPr>
              <w:t>超滤</w:t>
            </w:r>
          </w:p>
          <w:p>
            <w:pPr>
              <w:pStyle w:val="null3"/>
              <w:jc w:val="both"/>
            </w:pPr>
            <w:r>
              <w:rPr>
                <w:sz w:val="20"/>
                <w:color w:val="000000"/>
              </w:rPr>
              <w:t>8.1</w:t>
            </w:r>
            <w:r>
              <w:rPr>
                <w:sz w:val="20"/>
                <w:color w:val="000000"/>
              </w:rPr>
              <w:t>超滤方式：容量式平衡腔控制</w:t>
            </w:r>
          </w:p>
          <w:p>
            <w:pPr>
              <w:pStyle w:val="null3"/>
              <w:jc w:val="both"/>
            </w:pPr>
            <w:r>
              <w:rPr>
                <w:sz w:val="20"/>
                <w:color w:val="000000"/>
              </w:rPr>
              <w:t>8.2</w:t>
            </w:r>
            <w:r>
              <w:rPr>
                <w:sz w:val="20"/>
                <w:color w:val="000000"/>
              </w:rPr>
              <w:t>超滤率：</w:t>
            </w:r>
            <w:r>
              <w:rPr>
                <w:sz w:val="20"/>
                <w:color w:val="000000"/>
              </w:rPr>
              <w:t>0, 100</w:t>
            </w:r>
            <w:r>
              <w:rPr>
                <w:sz w:val="20"/>
                <w:color w:val="000000"/>
              </w:rPr>
              <w:t>～</w:t>
            </w:r>
            <w:r>
              <w:rPr>
                <w:sz w:val="20"/>
                <w:color w:val="000000"/>
              </w:rPr>
              <w:t>4000ml/h</w:t>
            </w:r>
          </w:p>
          <w:p>
            <w:pPr>
              <w:pStyle w:val="null3"/>
              <w:jc w:val="both"/>
            </w:pPr>
            <w:r>
              <w:rPr>
                <w:sz w:val="20"/>
                <w:color w:val="000000"/>
              </w:rPr>
              <w:t>8.3</w:t>
            </w:r>
            <w:r>
              <w:rPr>
                <w:sz w:val="20"/>
                <w:color w:val="000000"/>
              </w:rPr>
              <w:t>超滤泵误差 ≤</w:t>
            </w:r>
            <w:r>
              <w:rPr>
                <w:sz w:val="20"/>
                <w:color w:val="000000"/>
              </w:rPr>
              <w:t>1%</w:t>
            </w:r>
          </w:p>
          <w:p>
            <w:pPr>
              <w:pStyle w:val="null3"/>
              <w:jc w:val="both"/>
            </w:pPr>
            <w:r>
              <w:rPr>
                <w:sz w:val="20"/>
                <w:color w:val="000000"/>
              </w:rPr>
              <w:t>9</w:t>
            </w:r>
            <w:r>
              <w:rPr>
                <w:sz w:val="20"/>
                <w:color w:val="000000"/>
              </w:rPr>
              <w:t>超滤曲线：可存储设定≥</w:t>
            </w:r>
            <w:r>
              <w:rPr>
                <w:sz w:val="20"/>
                <w:color w:val="000000"/>
              </w:rPr>
              <w:t>13</w:t>
            </w:r>
            <w:r>
              <w:rPr>
                <w:sz w:val="20"/>
                <w:color w:val="000000"/>
              </w:rPr>
              <w:t>种曲线，满足个性化透析。</w:t>
            </w:r>
          </w:p>
          <w:p>
            <w:pPr>
              <w:pStyle w:val="null3"/>
              <w:jc w:val="both"/>
            </w:pPr>
            <w:r>
              <w:rPr>
                <w:sz w:val="20"/>
                <w:color w:val="000000"/>
              </w:rPr>
              <w:t>10</w:t>
            </w:r>
            <w:r>
              <w:rPr>
                <w:sz w:val="20"/>
                <w:color w:val="000000"/>
              </w:rPr>
              <w:t>钠离子曲线功能提供个性化透析方案</w:t>
            </w:r>
          </w:p>
          <w:p>
            <w:pPr>
              <w:pStyle w:val="null3"/>
              <w:jc w:val="both"/>
            </w:pPr>
            <w:r>
              <w:rPr>
                <w:sz w:val="20"/>
                <w:color w:val="000000"/>
              </w:rPr>
              <w:t>11</w:t>
            </w:r>
            <w:r>
              <w:rPr>
                <w:sz w:val="20"/>
                <w:color w:val="000000"/>
              </w:rPr>
              <w:t>碳酸盐曲线功能提供个性化透析方案</w:t>
            </w:r>
          </w:p>
          <w:p>
            <w:pPr>
              <w:pStyle w:val="null3"/>
              <w:jc w:val="both"/>
            </w:pPr>
            <w:r>
              <w:rPr>
                <w:sz w:val="20"/>
                <w:color w:val="000000"/>
              </w:rPr>
              <w:t>12</w:t>
            </w:r>
            <w:r>
              <w:rPr>
                <w:sz w:val="20"/>
                <w:color w:val="000000"/>
              </w:rPr>
              <w:t>肝素曲线功能提供个性化透析方案</w:t>
            </w:r>
          </w:p>
          <w:p>
            <w:pPr>
              <w:pStyle w:val="null3"/>
              <w:jc w:val="both"/>
            </w:pPr>
            <w:r>
              <w:rPr>
                <w:sz w:val="20"/>
                <w:color w:val="000000"/>
              </w:rPr>
              <w:t>13</w:t>
            </w:r>
            <w:r>
              <w:rPr>
                <w:sz w:val="20"/>
                <w:color w:val="000000"/>
              </w:rPr>
              <w:t>透析液流量曲线功能提供个性化透析方案</w:t>
            </w:r>
          </w:p>
          <w:p>
            <w:pPr>
              <w:pStyle w:val="null3"/>
              <w:jc w:val="both"/>
            </w:pPr>
            <w:r>
              <w:rPr>
                <w:sz w:val="20"/>
                <w:color w:val="000000"/>
              </w:rPr>
              <w:t>14</w:t>
            </w:r>
            <w:r>
              <w:rPr>
                <w:sz w:val="20"/>
                <w:color w:val="000000"/>
              </w:rPr>
              <w:t>透析液温度曲线功能提供个性化透析方案</w:t>
            </w:r>
          </w:p>
          <w:p>
            <w:pPr>
              <w:pStyle w:val="null3"/>
              <w:jc w:val="both"/>
            </w:pPr>
            <w:r>
              <w:rPr>
                <w:sz w:val="20"/>
                <w:color w:val="000000"/>
              </w:rPr>
              <w:t>15</w:t>
            </w:r>
            <w:r>
              <w:rPr>
                <w:sz w:val="20"/>
                <w:color w:val="000000"/>
              </w:rPr>
              <w:t>具有透析过程中补液功能，能够自动累计计算总补液量。</w:t>
            </w:r>
          </w:p>
          <w:p>
            <w:pPr>
              <w:pStyle w:val="null3"/>
              <w:jc w:val="both"/>
            </w:pPr>
            <w:r>
              <w:rPr>
                <w:sz w:val="20"/>
                <w:color w:val="000000"/>
              </w:rPr>
              <w:t>16</w:t>
            </w:r>
            <w:r>
              <w:rPr>
                <w:sz w:val="20"/>
                <w:color w:val="000000"/>
              </w:rPr>
              <w:t>配有透析液过滤器支架和同品牌透析液过滤器，可过滤透析液。每支透析液过滤器可使用≥</w:t>
            </w:r>
            <w:r>
              <w:rPr>
                <w:sz w:val="20"/>
                <w:color w:val="000000"/>
              </w:rPr>
              <w:t>150</w:t>
            </w:r>
            <w:r>
              <w:rPr>
                <w:sz w:val="20"/>
                <w:color w:val="000000"/>
              </w:rPr>
              <w:t>人次或≥</w:t>
            </w:r>
            <w:r>
              <w:rPr>
                <w:sz w:val="20"/>
                <w:color w:val="000000"/>
              </w:rPr>
              <w:t>900</w:t>
            </w:r>
            <w:r>
              <w:rPr>
                <w:sz w:val="20"/>
                <w:color w:val="000000"/>
              </w:rPr>
              <w:t>小时</w:t>
            </w:r>
          </w:p>
          <w:p>
            <w:pPr>
              <w:pStyle w:val="null3"/>
              <w:jc w:val="both"/>
            </w:pPr>
            <w:r>
              <w:rPr>
                <w:sz w:val="20"/>
                <w:color w:val="000000"/>
              </w:rPr>
              <w:t>17</w:t>
            </w:r>
            <w:r>
              <w:rPr>
                <w:sz w:val="20"/>
                <w:color w:val="000000"/>
              </w:rPr>
              <w:t>配备透析充分性功能：显示</w:t>
            </w:r>
            <w:r>
              <w:rPr>
                <w:sz w:val="20"/>
                <w:color w:val="000000"/>
              </w:rPr>
              <w:t>Kt/v</w:t>
            </w:r>
            <w:r>
              <w:rPr>
                <w:sz w:val="20"/>
                <w:color w:val="000000"/>
              </w:rPr>
              <w:t>值</w:t>
            </w:r>
          </w:p>
          <w:p>
            <w:pPr>
              <w:pStyle w:val="null3"/>
              <w:jc w:val="both"/>
            </w:pPr>
            <w:r>
              <w:rPr>
                <w:sz w:val="20"/>
                <w:color w:val="000000"/>
              </w:rPr>
              <w:t>18</w:t>
            </w:r>
            <w:r>
              <w:rPr>
                <w:sz w:val="20"/>
                <w:color w:val="000000"/>
              </w:rPr>
              <w:t>可保存治疗方案与治疗结果，自动保存至少</w:t>
            </w:r>
            <w:r>
              <w:rPr>
                <w:sz w:val="20"/>
                <w:color w:val="000000"/>
              </w:rPr>
              <w:t>20</w:t>
            </w:r>
            <w:r>
              <w:rPr>
                <w:sz w:val="20"/>
                <w:color w:val="000000"/>
              </w:rPr>
              <w:t>次病人治疗记录</w:t>
            </w:r>
          </w:p>
          <w:p>
            <w:pPr>
              <w:pStyle w:val="null3"/>
              <w:jc w:val="both"/>
            </w:pPr>
            <w:r>
              <w:rPr>
                <w:sz w:val="20"/>
                <w:color w:val="000000"/>
              </w:rPr>
              <w:t>19</w:t>
            </w:r>
            <w:r>
              <w:rPr>
                <w:sz w:val="20"/>
                <w:color w:val="000000"/>
              </w:rPr>
              <w:t>水供应，进水压力：</w:t>
            </w:r>
            <w:r>
              <w:rPr>
                <w:sz w:val="20"/>
                <w:color w:val="000000"/>
              </w:rPr>
              <w:t>0.5-6.0bar</w:t>
            </w:r>
          </w:p>
          <w:p>
            <w:pPr>
              <w:pStyle w:val="null3"/>
              <w:jc w:val="both"/>
            </w:pPr>
            <w:r>
              <w:rPr>
                <w:sz w:val="20"/>
                <w:color w:val="000000"/>
              </w:rPr>
              <w:t>20</w:t>
            </w:r>
            <w:r>
              <w:rPr>
                <w:sz w:val="20"/>
                <w:color w:val="000000"/>
              </w:rPr>
              <w:t>具有完备的自检功能，自身具有维修菜单，故障自我诊断</w:t>
            </w:r>
          </w:p>
          <w:p>
            <w:pPr>
              <w:pStyle w:val="null3"/>
              <w:jc w:val="both"/>
            </w:pPr>
            <w:r>
              <w:rPr>
                <w:sz w:val="20"/>
                <w:color w:val="000000"/>
              </w:rPr>
              <w:t>21</w:t>
            </w:r>
            <w:r>
              <w:rPr>
                <w:sz w:val="20"/>
                <w:color w:val="000000"/>
              </w:rPr>
              <w:t>具有化学消毒</w:t>
            </w:r>
            <w:r>
              <w:rPr>
                <w:sz w:val="20"/>
                <w:color w:val="000000"/>
              </w:rPr>
              <w:t xml:space="preserve">, </w:t>
            </w:r>
            <w:r>
              <w:rPr>
                <w:sz w:val="20"/>
                <w:color w:val="000000"/>
              </w:rPr>
              <w:t>热消毒</w:t>
            </w:r>
            <w:r>
              <w:rPr>
                <w:sz w:val="20"/>
                <w:color w:val="000000"/>
              </w:rPr>
              <w:t xml:space="preserve">, </w:t>
            </w:r>
            <w:r>
              <w:rPr>
                <w:sz w:val="20"/>
                <w:color w:val="000000"/>
              </w:rPr>
              <w:t>中央化学消毒或热消毒模式</w:t>
            </w:r>
            <w:r>
              <w:rPr>
                <w:sz w:val="20"/>
              </w:rPr>
              <w:t xml:space="preserve">  </w:t>
            </w:r>
          </w:p>
          <w:p>
            <w:pPr>
              <w:pStyle w:val="null3"/>
              <w:jc w:val="both"/>
            </w:pPr>
            <w:r>
              <w:rPr>
                <w:sz w:val="20"/>
                <w:color w:val="000000"/>
              </w:rPr>
              <w:t xml:space="preserve">22 </w:t>
            </w:r>
            <w:r>
              <w:rPr>
                <w:sz w:val="20"/>
                <w:color w:val="000000"/>
              </w:rPr>
              <w:t>配备后备电池</w:t>
            </w:r>
            <w:r>
              <w:rPr>
                <w:sz w:val="20"/>
                <w:color w:val="000000"/>
              </w:rPr>
              <w:t xml:space="preserve">, </w:t>
            </w:r>
            <w:r>
              <w:rPr>
                <w:sz w:val="20"/>
                <w:color w:val="000000"/>
              </w:rPr>
              <w:t>保证机器停电后最少使用≥</w:t>
            </w:r>
            <w:r>
              <w:rPr>
                <w:sz w:val="20"/>
                <w:color w:val="000000"/>
              </w:rPr>
              <w:t>20</w:t>
            </w:r>
            <w:r>
              <w:rPr>
                <w:sz w:val="20"/>
                <w:color w:val="000000"/>
              </w:rPr>
              <w:t>分钟</w:t>
            </w:r>
            <w:r>
              <w:rPr>
                <w:sz w:val="20"/>
                <w:color w:val="000000"/>
              </w:rPr>
              <w:t>,</w:t>
            </w:r>
            <w:r>
              <w:rPr>
                <w:sz w:val="20"/>
                <w:color w:val="000000"/>
              </w:rPr>
              <w:t>并且不丢失数据；所有血液侧功能和报警正常工作</w:t>
            </w:r>
          </w:p>
          <w:p>
            <w:pPr>
              <w:pStyle w:val="null3"/>
              <w:jc w:val="both"/>
            </w:pPr>
            <w:r>
              <w:rPr>
                <w:sz w:val="20"/>
                <w:color w:val="000000"/>
              </w:rPr>
              <w:t xml:space="preserve">23 </w:t>
            </w:r>
            <w:r>
              <w:rPr>
                <w:sz w:val="20"/>
                <w:color w:val="000000"/>
              </w:rPr>
              <w:t>具有最低超滤功能</w:t>
            </w:r>
            <w:r>
              <w:rPr>
                <w:sz w:val="20"/>
                <w:color w:val="000000"/>
              </w:rPr>
              <w:t xml:space="preserve">, </w:t>
            </w:r>
            <w:r>
              <w:rPr>
                <w:sz w:val="20"/>
                <w:color w:val="000000"/>
              </w:rPr>
              <w:t>患者紧急情况下</w:t>
            </w:r>
            <w:r>
              <w:rPr>
                <w:sz w:val="20"/>
                <w:color w:val="000000"/>
              </w:rPr>
              <w:t>,</w:t>
            </w:r>
            <w:r>
              <w:rPr>
                <w:sz w:val="20"/>
                <w:color w:val="000000"/>
              </w:rPr>
              <w:t>可操作降低超滤</w:t>
            </w:r>
          </w:p>
          <w:p>
            <w:pPr>
              <w:pStyle w:val="null3"/>
            </w:pPr>
            <w:r>
              <w:rPr>
                <w:sz w:val="21"/>
                <w:color w:val="000000"/>
              </w:rPr>
              <w:t xml:space="preserve">24 </w:t>
            </w:r>
            <w:r>
              <w:rPr>
                <w:sz w:val="21"/>
                <w:color w:val="000000"/>
              </w:rPr>
              <w:t>具有待机模式。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人工肾机（血滤）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（二十二）人工肾机（血滤）</w:t>
            </w:r>
          </w:p>
          <w:p>
            <w:pPr>
              <w:pStyle w:val="null3"/>
              <w:jc w:val="both"/>
            </w:pPr>
            <w:r>
              <w:rPr>
                <w:sz w:val="20"/>
                <w:color w:val="000000"/>
              </w:rPr>
              <w:t>1</w:t>
            </w:r>
            <w:r>
              <w:rPr>
                <w:sz w:val="20"/>
                <w:color w:val="000000"/>
              </w:rPr>
              <w:t>≥</w:t>
            </w:r>
            <w:r>
              <w:rPr>
                <w:sz w:val="20"/>
                <w:color w:val="000000"/>
              </w:rPr>
              <w:t xml:space="preserve"> 15</w:t>
            </w:r>
            <w:r>
              <w:rPr>
                <w:sz w:val="20"/>
                <w:color w:val="000000"/>
              </w:rPr>
              <w:t>英寸彩色液晶触摸显示屏，设备报警灯与显示器一体化</w:t>
            </w:r>
            <w:r>
              <w:rPr>
                <w:sz w:val="20"/>
                <w:color w:val="000000"/>
              </w:rPr>
              <w:t>,</w:t>
            </w:r>
            <w:r>
              <w:rPr>
                <w:sz w:val="20"/>
                <w:color w:val="000000"/>
              </w:rPr>
              <w:t>位于显示器两侧或顶端，可满足操作人员在不同角度及时查看报警。</w:t>
            </w:r>
          </w:p>
          <w:p>
            <w:pPr>
              <w:pStyle w:val="null3"/>
              <w:jc w:val="both"/>
            </w:pPr>
            <w:r>
              <w:rPr>
                <w:sz w:val="20"/>
                <w:color w:val="000000"/>
              </w:rPr>
              <w:t>1.1</w:t>
            </w:r>
            <w:r>
              <w:rPr>
                <w:sz w:val="20"/>
                <w:color w:val="000000"/>
              </w:rPr>
              <w:t>可作碳酸氢盐、醋酸盐常规透析。血路管、原液配方全开放</w:t>
            </w:r>
            <w:r>
              <w:rPr>
                <w:sz w:val="20"/>
                <w:color w:val="000000"/>
              </w:rPr>
              <w:t>.</w:t>
            </w:r>
          </w:p>
          <w:p>
            <w:pPr>
              <w:pStyle w:val="null3"/>
              <w:jc w:val="both"/>
            </w:pPr>
            <w:r>
              <w:rPr>
                <w:sz w:val="20"/>
                <w:color w:val="000000"/>
              </w:rPr>
              <w:t xml:space="preserve">1.2 </w:t>
            </w:r>
            <w:r>
              <w:rPr>
                <w:sz w:val="20"/>
                <w:color w:val="000000"/>
              </w:rPr>
              <w:t>数字显示主要参数，包括：动脉压、静脉压、总电导度、电导度、温度、透析液流量、血流量、超滤量</w:t>
            </w:r>
          </w:p>
          <w:p>
            <w:pPr>
              <w:pStyle w:val="null3"/>
              <w:jc w:val="both"/>
            </w:pPr>
            <w:r>
              <w:rPr>
                <w:sz w:val="20"/>
                <w:color w:val="000000"/>
              </w:rPr>
              <w:t xml:space="preserve">1.3 </w:t>
            </w:r>
            <w:r>
              <w:rPr>
                <w:sz w:val="20"/>
                <w:color w:val="000000"/>
              </w:rPr>
              <w:t>机器使用期限≥</w:t>
            </w:r>
            <w:r>
              <w:rPr>
                <w:sz w:val="20"/>
                <w:color w:val="000000"/>
              </w:rPr>
              <w:t>10</w:t>
            </w:r>
            <w:r>
              <w:rPr>
                <w:sz w:val="20"/>
                <w:color w:val="000000"/>
              </w:rPr>
              <w:t>年</w:t>
            </w:r>
          </w:p>
          <w:p>
            <w:pPr>
              <w:pStyle w:val="null3"/>
              <w:jc w:val="both"/>
            </w:pPr>
            <w:r>
              <w:rPr>
                <w:sz w:val="20"/>
                <w:color w:val="000000"/>
              </w:rPr>
              <w:t>2</w:t>
            </w:r>
            <w:r>
              <w:rPr>
                <w:sz w:val="20"/>
                <w:color w:val="000000"/>
              </w:rPr>
              <w:t>透析液</w:t>
            </w:r>
          </w:p>
          <w:p>
            <w:pPr>
              <w:pStyle w:val="null3"/>
              <w:jc w:val="both"/>
            </w:pPr>
            <w:r>
              <w:rPr>
                <w:sz w:val="20"/>
                <w:color w:val="000000"/>
              </w:rPr>
              <w:t>2.1</w:t>
            </w:r>
            <w:r>
              <w:rPr>
                <w:sz w:val="20"/>
                <w:color w:val="000000"/>
              </w:rPr>
              <w:t>透析液流量范围：</w:t>
            </w:r>
            <w:r>
              <w:rPr>
                <w:sz w:val="20"/>
                <w:color w:val="000000"/>
              </w:rPr>
              <w:t>300</w:t>
            </w:r>
            <w:r>
              <w:rPr>
                <w:sz w:val="20"/>
                <w:color w:val="000000"/>
              </w:rPr>
              <w:t>～</w:t>
            </w:r>
            <w:r>
              <w:rPr>
                <w:sz w:val="20"/>
                <w:color w:val="000000"/>
              </w:rPr>
              <w:t xml:space="preserve">800ml/min, </w:t>
            </w:r>
            <w:r>
              <w:rPr>
                <w:sz w:val="20"/>
                <w:color w:val="000000"/>
              </w:rPr>
              <w:t>连续可调</w:t>
            </w:r>
          </w:p>
          <w:p>
            <w:pPr>
              <w:pStyle w:val="null3"/>
              <w:jc w:val="both"/>
            </w:pPr>
            <w:r>
              <w:rPr>
                <w:sz w:val="20"/>
                <w:color w:val="000000"/>
              </w:rPr>
              <w:t>2.2</w:t>
            </w:r>
            <w:r>
              <w:rPr>
                <w:sz w:val="20"/>
                <w:color w:val="000000"/>
              </w:rPr>
              <w:t>透析液温度控制范围：</w:t>
            </w:r>
            <w:r>
              <w:rPr>
                <w:sz w:val="20"/>
                <w:color w:val="000000"/>
              </w:rPr>
              <w:t>34.5</w:t>
            </w:r>
            <w:r>
              <w:rPr>
                <w:sz w:val="20"/>
                <w:color w:val="000000"/>
              </w:rPr>
              <w:t>℃～</w:t>
            </w:r>
            <w:r>
              <w:rPr>
                <w:sz w:val="20"/>
                <w:color w:val="000000"/>
              </w:rPr>
              <w:t>39.5</w:t>
            </w:r>
            <w:r>
              <w:rPr>
                <w:sz w:val="20"/>
                <w:color w:val="000000"/>
              </w:rPr>
              <w:t>℃</w:t>
            </w:r>
          </w:p>
          <w:p>
            <w:pPr>
              <w:pStyle w:val="null3"/>
              <w:jc w:val="both"/>
            </w:pPr>
            <w:r>
              <w:rPr>
                <w:sz w:val="20"/>
                <w:color w:val="000000"/>
              </w:rPr>
              <w:t>2.3</w:t>
            </w:r>
            <w:r>
              <w:rPr>
                <w:sz w:val="20"/>
                <w:color w:val="000000"/>
              </w:rPr>
              <w:t>透析液导电率监测范围：</w:t>
            </w:r>
            <w:r>
              <w:rPr>
                <w:sz w:val="20"/>
                <w:color w:val="000000"/>
              </w:rPr>
              <w:t>12.7</w:t>
            </w:r>
            <w:r>
              <w:rPr>
                <w:sz w:val="20"/>
                <w:color w:val="000000"/>
              </w:rPr>
              <w:t>～</w:t>
            </w:r>
            <w:r>
              <w:rPr>
                <w:sz w:val="20"/>
                <w:color w:val="000000"/>
              </w:rPr>
              <w:t>15.3ms/cm</w:t>
            </w:r>
          </w:p>
          <w:p>
            <w:pPr>
              <w:pStyle w:val="null3"/>
              <w:jc w:val="both"/>
            </w:pPr>
            <w:r>
              <w:rPr>
                <w:sz w:val="20"/>
                <w:color w:val="000000"/>
              </w:rPr>
              <w:t>2.4</w:t>
            </w:r>
            <w:r>
              <w:rPr>
                <w:sz w:val="20"/>
                <w:color w:val="000000"/>
              </w:rPr>
              <w:t>反馈式电导度监测及配比机制，可分别监测</w:t>
            </w:r>
            <w:r>
              <w:rPr>
                <w:sz w:val="20"/>
                <w:color w:val="000000"/>
              </w:rPr>
              <w:t>B</w:t>
            </w:r>
            <w:r>
              <w:rPr>
                <w:sz w:val="20"/>
                <w:color w:val="000000"/>
              </w:rPr>
              <w:t>液电导度与总电导度</w:t>
            </w:r>
          </w:p>
          <w:p>
            <w:pPr>
              <w:pStyle w:val="null3"/>
              <w:jc w:val="both"/>
            </w:pPr>
            <w:r>
              <w:rPr>
                <w:sz w:val="20"/>
                <w:color w:val="000000"/>
              </w:rPr>
              <w:t>3</w:t>
            </w:r>
            <w:r>
              <w:rPr>
                <w:sz w:val="20"/>
                <w:color w:val="000000"/>
              </w:rPr>
              <w:t>压力</w:t>
            </w:r>
          </w:p>
          <w:p>
            <w:pPr>
              <w:pStyle w:val="null3"/>
              <w:jc w:val="both"/>
            </w:pPr>
            <w:r>
              <w:rPr>
                <w:sz w:val="20"/>
                <w:color w:val="000000"/>
              </w:rPr>
              <w:t>3.1</w:t>
            </w:r>
            <w:r>
              <w:rPr>
                <w:sz w:val="20"/>
                <w:color w:val="000000"/>
              </w:rPr>
              <w:t>动脉压范围：</w:t>
            </w:r>
            <w:r>
              <w:rPr>
                <w:sz w:val="20"/>
                <w:color w:val="000000"/>
              </w:rPr>
              <w:t xml:space="preserve"> -400</w:t>
            </w:r>
            <w:r>
              <w:rPr>
                <w:sz w:val="20"/>
                <w:color w:val="000000"/>
              </w:rPr>
              <w:t>～＋</w:t>
            </w:r>
            <w:r>
              <w:rPr>
                <w:sz w:val="20"/>
                <w:color w:val="000000"/>
              </w:rPr>
              <w:t>400 mmHg</w:t>
            </w:r>
          </w:p>
          <w:p>
            <w:pPr>
              <w:pStyle w:val="null3"/>
              <w:jc w:val="both"/>
            </w:pPr>
            <w:r>
              <w:rPr>
                <w:sz w:val="20"/>
                <w:color w:val="000000"/>
              </w:rPr>
              <w:t>3.2</w:t>
            </w:r>
            <w:r>
              <w:rPr>
                <w:sz w:val="20"/>
                <w:color w:val="000000"/>
              </w:rPr>
              <w:t>静脉压范围：</w:t>
            </w:r>
            <w:r>
              <w:rPr>
                <w:sz w:val="20"/>
                <w:color w:val="000000"/>
              </w:rPr>
              <w:t>-50</w:t>
            </w:r>
            <w:r>
              <w:rPr>
                <w:sz w:val="20"/>
                <w:color w:val="000000"/>
              </w:rPr>
              <w:t>～＋</w:t>
            </w:r>
            <w:r>
              <w:rPr>
                <w:sz w:val="20"/>
                <w:color w:val="000000"/>
              </w:rPr>
              <w:t>390 mmHg</w:t>
            </w:r>
          </w:p>
          <w:p>
            <w:pPr>
              <w:pStyle w:val="null3"/>
              <w:jc w:val="both"/>
            </w:pPr>
            <w:r>
              <w:rPr>
                <w:sz w:val="20"/>
                <w:color w:val="000000"/>
              </w:rPr>
              <w:t xml:space="preserve">3.3 </w:t>
            </w:r>
            <w:r>
              <w:rPr>
                <w:sz w:val="20"/>
                <w:color w:val="000000"/>
              </w:rPr>
              <w:t>跨膜压最小值不低于</w:t>
            </w:r>
            <w:r>
              <w:rPr>
                <w:sz w:val="20"/>
                <w:color w:val="000000"/>
              </w:rPr>
              <w:t>-150mmHg</w:t>
            </w:r>
          </w:p>
          <w:p>
            <w:pPr>
              <w:pStyle w:val="null3"/>
              <w:jc w:val="both"/>
            </w:pPr>
            <w:r>
              <w:rPr>
                <w:sz w:val="20"/>
                <w:color w:val="000000"/>
              </w:rPr>
              <w:t>4</w:t>
            </w:r>
            <w:r>
              <w:rPr>
                <w:sz w:val="20"/>
                <w:color w:val="000000"/>
              </w:rPr>
              <w:t>血泵流量：</w:t>
            </w:r>
            <w:r>
              <w:rPr>
                <w:sz w:val="20"/>
                <w:color w:val="000000"/>
              </w:rPr>
              <w:t>0</w:t>
            </w:r>
            <w:r>
              <w:rPr>
                <w:sz w:val="20"/>
                <w:color w:val="000000"/>
              </w:rPr>
              <w:t>，</w:t>
            </w:r>
            <w:r>
              <w:rPr>
                <w:sz w:val="20"/>
                <w:color w:val="000000"/>
              </w:rPr>
              <w:t>50</w:t>
            </w:r>
            <w:r>
              <w:rPr>
                <w:sz w:val="20"/>
                <w:color w:val="000000"/>
              </w:rPr>
              <w:t>～</w:t>
            </w:r>
            <w:r>
              <w:rPr>
                <w:sz w:val="20"/>
                <w:color w:val="000000"/>
              </w:rPr>
              <w:t>600ml/min</w:t>
            </w:r>
            <w:r>
              <w:rPr>
                <w:sz w:val="20"/>
                <w:color w:val="000000"/>
              </w:rPr>
              <w:t>可调</w:t>
            </w:r>
            <w:r>
              <w:rPr>
                <w:sz w:val="20"/>
                <w:color w:val="000000"/>
              </w:rPr>
              <w:t xml:space="preserve">, </w:t>
            </w:r>
            <w:r>
              <w:rPr>
                <w:sz w:val="20"/>
                <w:color w:val="000000"/>
              </w:rPr>
              <w:t>血泵流量调节梯度（步长）</w:t>
            </w:r>
            <w:r>
              <w:rPr>
                <w:sz w:val="20"/>
                <w:color w:val="000000"/>
              </w:rPr>
              <w:t>10ml/min</w:t>
            </w:r>
          </w:p>
          <w:p>
            <w:pPr>
              <w:pStyle w:val="null3"/>
              <w:jc w:val="both"/>
            </w:pPr>
            <w:r>
              <w:rPr>
                <w:sz w:val="20"/>
                <w:color w:val="000000"/>
              </w:rPr>
              <w:t xml:space="preserve">5 </w:t>
            </w:r>
            <w:r>
              <w:rPr>
                <w:sz w:val="20"/>
                <w:color w:val="000000"/>
              </w:rPr>
              <w:t>置换液流量范围：</w:t>
            </w:r>
            <w:r>
              <w:rPr>
                <w:sz w:val="20"/>
                <w:color w:val="000000"/>
              </w:rPr>
              <w:t>20-400ml/min</w:t>
            </w:r>
          </w:p>
          <w:p>
            <w:pPr>
              <w:pStyle w:val="null3"/>
              <w:jc w:val="both"/>
            </w:pPr>
            <w:r>
              <w:rPr>
                <w:sz w:val="20"/>
                <w:color w:val="000000"/>
              </w:rPr>
              <w:t xml:space="preserve">6 </w:t>
            </w:r>
            <w:r>
              <w:rPr>
                <w:sz w:val="20"/>
                <w:color w:val="000000"/>
              </w:rPr>
              <w:t>具有定时器提醒功能</w:t>
            </w:r>
            <w:r>
              <w:rPr>
                <w:sz w:val="20"/>
                <w:color w:val="000000"/>
              </w:rPr>
              <w:t>,</w:t>
            </w:r>
            <w:r>
              <w:rPr>
                <w:sz w:val="20"/>
                <w:color w:val="000000"/>
              </w:rPr>
              <w:t>可以输入提醒信息</w:t>
            </w:r>
          </w:p>
          <w:p>
            <w:pPr>
              <w:pStyle w:val="null3"/>
              <w:jc w:val="both"/>
            </w:pPr>
            <w:r>
              <w:rPr>
                <w:sz w:val="20"/>
                <w:color w:val="000000"/>
              </w:rPr>
              <w:t>7</w:t>
            </w:r>
            <w:r>
              <w:rPr>
                <w:sz w:val="20"/>
                <w:color w:val="000000"/>
              </w:rPr>
              <w:t>肝素注射：</w:t>
            </w:r>
            <w:r>
              <w:rPr>
                <w:sz w:val="20"/>
                <w:color w:val="000000"/>
              </w:rPr>
              <w:t>0.1</w:t>
            </w:r>
            <w:r>
              <w:rPr>
                <w:sz w:val="20"/>
                <w:color w:val="000000"/>
              </w:rPr>
              <w:t>～</w:t>
            </w:r>
            <w:r>
              <w:rPr>
                <w:sz w:val="20"/>
                <w:color w:val="000000"/>
              </w:rPr>
              <w:t>10ml/h</w:t>
            </w:r>
            <w:r>
              <w:rPr>
                <w:sz w:val="20"/>
                <w:color w:val="000000"/>
              </w:rPr>
              <w:t>可编写停止时间，读数累积肝素容量，肝素泵有自动注入和追加功能</w:t>
            </w:r>
          </w:p>
          <w:p>
            <w:pPr>
              <w:pStyle w:val="null3"/>
              <w:jc w:val="both"/>
            </w:pPr>
            <w:r>
              <w:rPr>
                <w:sz w:val="20"/>
                <w:color w:val="000000"/>
              </w:rPr>
              <w:t>8</w:t>
            </w:r>
            <w:r>
              <w:rPr>
                <w:sz w:val="20"/>
                <w:color w:val="000000"/>
              </w:rPr>
              <w:t>漏血检测与报警：光学原理检测</w:t>
            </w:r>
          </w:p>
          <w:p>
            <w:pPr>
              <w:pStyle w:val="null3"/>
              <w:jc w:val="both"/>
            </w:pPr>
            <w:r>
              <w:rPr>
                <w:sz w:val="20"/>
                <w:color w:val="000000"/>
              </w:rPr>
              <w:t>9</w:t>
            </w:r>
            <w:r>
              <w:rPr>
                <w:sz w:val="20"/>
                <w:color w:val="000000"/>
              </w:rPr>
              <w:t>超滤</w:t>
            </w:r>
          </w:p>
          <w:p>
            <w:pPr>
              <w:pStyle w:val="null3"/>
              <w:jc w:val="both"/>
            </w:pPr>
            <w:r>
              <w:rPr>
                <w:sz w:val="20"/>
                <w:color w:val="000000"/>
              </w:rPr>
              <w:t>9.1</w:t>
            </w:r>
            <w:r>
              <w:rPr>
                <w:sz w:val="20"/>
                <w:color w:val="000000"/>
              </w:rPr>
              <w:t>超滤方式：容量式平衡腔控制</w:t>
            </w:r>
          </w:p>
          <w:p>
            <w:pPr>
              <w:pStyle w:val="null3"/>
              <w:jc w:val="both"/>
            </w:pPr>
            <w:r>
              <w:rPr>
                <w:sz w:val="20"/>
                <w:color w:val="000000"/>
              </w:rPr>
              <w:t>9.2</w:t>
            </w:r>
            <w:r>
              <w:rPr>
                <w:sz w:val="20"/>
                <w:color w:val="000000"/>
              </w:rPr>
              <w:t>超滤率：</w:t>
            </w:r>
            <w:r>
              <w:rPr>
                <w:sz w:val="20"/>
                <w:color w:val="000000"/>
              </w:rPr>
              <w:t>0, 100</w:t>
            </w:r>
            <w:r>
              <w:rPr>
                <w:sz w:val="20"/>
                <w:color w:val="000000"/>
              </w:rPr>
              <w:t>～</w:t>
            </w:r>
            <w:r>
              <w:rPr>
                <w:sz w:val="20"/>
                <w:color w:val="000000"/>
              </w:rPr>
              <w:t>4000ml/h</w:t>
            </w:r>
          </w:p>
          <w:p>
            <w:pPr>
              <w:pStyle w:val="null3"/>
              <w:jc w:val="both"/>
            </w:pPr>
            <w:r>
              <w:rPr>
                <w:sz w:val="20"/>
                <w:color w:val="000000"/>
              </w:rPr>
              <w:t>9.3</w:t>
            </w:r>
            <w:r>
              <w:rPr>
                <w:sz w:val="20"/>
                <w:color w:val="000000"/>
              </w:rPr>
              <w:t>超滤泵误差 ≤</w:t>
            </w:r>
            <w:r>
              <w:rPr>
                <w:sz w:val="20"/>
                <w:color w:val="000000"/>
              </w:rPr>
              <w:t>1%</w:t>
            </w:r>
          </w:p>
          <w:p>
            <w:pPr>
              <w:pStyle w:val="null3"/>
              <w:jc w:val="both"/>
            </w:pPr>
            <w:r>
              <w:rPr>
                <w:sz w:val="20"/>
                <w:color w:val="000000"/>
              </w:rPr>
              <w:t>10</w:t>
            </w:r>
            <w:r>
              <w:rPr>
                <w:sz w:val="20"/>
                <w:color w:val="000000"/>
              </w:rPr>
              <w:t>超滤曲线：可存储设定≥</w:t>
            </w:r>
            <w:r>
              <w:rPr>
                <w:sz w:val="20"/>
                <w:color w:val="000000"/>
              </w:rPr>
              <w:t>13</w:t>
            </w:r>
            <w:r>
              <w:rPr>
                <w:sz w:val="20"/>
                <w:color w:val="000000"/>
              </w:rPr>
              <w:t>种曲线，满足个性化透析。</w:t>
            </w:r>
          </w:p>
          <w:p>
            <w:pPr>
              <w:pStyle w:val="null3"/>
              <w:jc w:val="both"/>
            </w:pPr>
            <w:r>
              <w:rPr>
                <w:sz w:val="20"/>
                <w:color w:val="000000"/>
              </w:rPr>
              <w:t>11</w:t>
            </w:r>
            <w:r>
              <w:rPr>
                <w:sz w:val="20"/>
                <w:color w:val="000000"/>
              </w:rPr>
              <w:t>钠离子曲线功能提供个性化透析方案</w:t>
            </w:r>
          </w:p>
          <w:p>
            <w:pPr>
              <w:pStyle w:val="null3"/>
              <w:jc w:val="both"/>
            </w:pPr>
            <w:r>
              <w:rPr>
                <w:sz w:val="20"/>
                <w:color w:val="000000"/>
              </w:rPr>
              <w:t>12</w:t>
            </w:r>
            <w:r>
              <w:rPr>
                <w:sz w:val="20"/>
                <w:color w:val="000000"/>
              </w:rPr>
              <w:t>碳酸盐曲线功能提供个性化透析方案</w:t>
            </w:r>
          </w:p>
          <w:p>
            <w:pPr>
              <w:pStyle w:val="null3"/>
              <w:jc w:val="both"/>
            </w:pPr>
            <w:r>
              <w:rPr>
                <w:sz w:val="20"/>
                <w:color w:val="000000"/>
              </w:rPr>
              <w:t>13</w:t>
            </w:r>
            <w:r>
              <w:rPr>
                <w:sz w:val="20"/>
                <w:color w:val="000000"/>
              </w:rPr>
              <w:t>肝素曲线功能提供个性化透析方案</w:t>
            </w:r>
          </w:p>
          <w:p>
            <w:pPr>
              <w:pStyle w:val="null3"/>
              <w:jc w:val="both"/>
            </w:pPr>
            <w:r>
              <w:rPr>
                <w:sz w:val="20"/>
                <w:color w:val="000000"/>
              </w:rPr>
              <w:t>14</w:t>
            </w:r>
            <w:r>
              <w:rPr>
                <w:sz w:val="20"/>
                <w:color w:val="000000"/>
              </w:rPr>
              <w:t>透析液流量曲线功能提供个性化透析方案</w:t>
            </w:r>
          </w:p>
          <w:p>
            <w:pPr>
              <w:pStyle w:val="null3"/>
              <w:jc w:val="both"/>
            </w:pPr>
            <w:r>
              <w:rPr>
                <w:sz w:val="20"/>
                <w:color w:val="000000"/>
              </w:rPr>
              <w:t>15</w:t>
            </w:r>
            <w:r>
              <w:rPr>
                <w:sz w:val="20"/>
                <w:color w:val="000000"/>
              </w:rPr>
              <w:t>透析液温度曲线功能提供个性化透析方案</w:t>
            </w:r>
          </w:p>
          <w:p>
            <w:pPr>
              <w:pStyle w:val="null3"/>
              <w:jc w:val="both"/>
            </w:pPr>
            <w:r>
              <w:rPr>
                <w:sz w:val="20"/>
                <w:color w:val="000000"/>
              </w:rPr>
              <w:t>16</w:t>
            </w:r>
            <w:r>
              <w:rPr>
                <w:sz w:val="20"/>
                <w:color w:val="000000"/>
              </w:rPr>
              <w:t>具有透析过程中补液功能，能够自动累计计算总补液量。</w:t>
            </w:r>
          </w:p>
          <w:p>
            <w:pPr>
              <w:pStyle w:val="null3"/>
              <w:jc w:val="both"/>
            </w:pPr>
            <w:r>
              <w:rPr>
                <w:sz w:val="20"/>
                <w:color w:val="000000"/>
              </w:rPr>
              <w:t>17</w:t>
            </w:r>
            <w:r>
              <w:rPr>
                <w:sz w:val="20"/>
                <w:color w:val="000000"/>
              </w:rPr>
              <w:t>配有透析液过滤器支架和同品牌透析液过滤器，可过滤透析液。每支透析液过滤器可使用≥</w:t>
            </w:r>
            <w:r>
              <w:rPr>
                <w:sz w:val="20"/>
                <w:color w:val="000000"/>
              </w:rPr>
              <w:t>150</w:t>
            </w:r>
            <w:r>
              <w:rPr>
                <w:sz w:val="20"/>
                <w:color w:val="000000"/>
              </w:rPr>
              <w:t>人次或≥</w:t>
            </w:r>
            <w:r>
              <w:rPr>
                <w:sz w:val="20"/>
                <w:color w:val="000000"/>
              </w:rPr>
              <w:t>900</w:t>
            </w:r>
            <w:r>
              <w:rPr>
                <w:sz w:val="20"/>
                <w:color w:val="000000"/>
              </w:rPr>
              <w:t>小时</w:t>
            </w:r>
          </w:p>
          <w:p>
            <w:pPr>
              <w:pStyle w:val="null3"/>
              <w:jc w:val="both"/>
            </w:pPr>
            <w:r>
              <w:rPr>
                <w:sz w:val="20"/>
                <w:color w:val="000000"/>
              </w:rPr>
              <w:t>18</w:t>
            </w:r>
            <w:r>
              <w:rPr>
                <w:sz w:val="20"/>
                <w:color w:val="000000"/>
              </w:rPr>
              <w:t>配备透析充分性功能：显示</w:t>
            </w:r>
            <w:r>
              <w:rPr>
                <w:sz w:val="20"/>
                <w:color w:val="000000"/>
              </w:rPr>
              <w:t>Kt/v</w:t>
            </w:r>
            <w:r>
              <w:rPr>
                <w:sz w:val="20"/>
                <w:color w:val="000000"/>
              </w:rPr>
              <w:t>值</w:t>
            </w:r>
          </w:p>
          <w:p>
            <w:pPr>
              <w:pStyle w:val="null3"/>
              <w:jc w:val="both"/>
            </w:pPr>
            <w:r>
              <w:rPr>
                <w:sz w:val="20"/>
                <w:color w:val="000000"/>
              </w:rPr>
              <w:t>19</w:t>
            </w:r>
            <w:r>
              <w:rPr>
                <w:sz w:val="20"/>
                <w:color w:val="000000"/>
              </w:rPr>
              <w:t>可保存治疗方案与治疗结果，自动保存至少</w:t>
            </w:r>
            <w:r>
              <w:rPr>
                <w:sz w:val="20"/>
                <w:color w:val="000000"/>
              </w:rPr>
              <w:t>20</w:t>
            </w:r>
            <w:r>
              <w:rPr>
                <w:sz w:val="20"/>
                <w:color w:val="000000"/>
              </w:rPr>
              <w:t>次病人治疗记录</w:t>
            </w:r>
          </w:p>
          <w:p>
            <w:pPr>
              <w:pStyle w:val="null3"/>
              <w:jc w:val="both"/>
            </w:pPr>
            <w:r>
              <w:rPr>
                <w:sz w:val="20"/>
                <w:color w:val="000000"/>
              </w:rPr>
              <w:t>20</w:t>
            </w:r>
            <w:r>
              <w:rPr>
                <w:sz w:val="20"/>
                <w:color w:val="000000"/>
              </w:rPr>
              <w:t>水供应，进水压力：</w:t>
            </w:r>
            <w:r>
              <w:rPr>
                <w:sz w:val="20"/>
                <w:color w:val="000000"/>
              </w:rPr>
              <w:t>0.5-6.0bar</w:t>
            </w:r>
          </w:p>
          <w:p>
            <w:pPr>
              <w:pStyle w:val="null3"/>
              <w:jc w:val="both"/>
            </w:pPr>
            <w:r>
              <w:rPr>
                <w:sz w:val="20"/>
                <w:color w:val="000000"/>
              </w:rPr>
              <w:t>21</w:t>
            </w:r>
            <w:r>
              <w:rPr>
                <w:sz w:val="20"/>
                <w:color w:val="000000"/>
              </w:rPr>
              <w:t>具有完备的自检功能，自身具有维修菜单，故障自我诊断</w:t>
            </w:r>
          </w:p>
          <w:p>
            <w:pPr>
              <w:pStyle w:val="null3"/>
              <w:jc w:val="both"/>
            </w:pPr>
            <w:r>
              <w:rPr>
                <w:sz w:val="20"/>
                <w:color w:val="000000"/>
              </w:rPr>
              <w:t>22</w:t>
            </w:r>
            <w:r>
              <w:rPr>
                <w:sz w:val="20"/>
                <w:color w:val="000000"/>
              </w:rPr>
              <w:t>具有化学消毒</w:t>
            </w:r>
            <w:r>
              <w:rPr>
                <w:sz w:val="20"/>
                <w:color w:val="000000"/>
              </w:rPr>
              <w:t xml:space="preserve">, </w:t>
            </w:r>
            <w:r>
              <w:rPr>
                <w:sz w:val="20"/>
                <w:color w:val="000000"/>
              </w:rPr>
              <w:t>热消毒</w:t>
            </w:r>
            <w:r>
              <w:rPr>
                <w:sz w:val="20"/>
                <w:color w:val="000000"/>
              </w:rPr>
              <w:t xml:space="preserve">, </w:t>
            </w:r>
            <w:r>
              <w:rPr>
                <w:sz w:val="20"/>
                <w:color w:val="000000"/>
              </w:rPr>
              <w:t>中央化学消毒或热消毒模式</w:t>
            </w:r>
            <w:r>
              <w:rPr>
                <w:sz w:val="20"/>
              </w:rPr>
              <w:t xml:space="preserve"> </w:t>
            </w:r>
          </w:p>
          <w:p>
            <w:pPr>
              <w:pStyle w:val="null3"/>
              <w:jc w:val="both"/>
            </w:pPr>
            <w:r>
              <w:rPr>
                <w:sz w:val="20"/>
                <w:color w:val="000000"/>
              </w:rPr>
              <w:t>23</w:t>
            </w:r>
            <w:r>
              <w:rPr>
                <w:sz w:val="20"/>
                <w:color w:val="000000"/>
              </w:rPr>
              <w:t>配备后备电池</w:t>
            </w:r>
            <w:r>
              <w:rPr>
                <w:sz w:val="20"/>
                <w:color w:val="000000"/>
              </w:rPr>
              <w:t xml:space="preserve">, </w:t>
            </w:r>
            <w:r>
              <w:rPr>
                <w:sz w:val="20"/>
                <w:color w:val="000000"/>
              </w:rPr>
              <w:t>保证机器停电后最少使用≥</w:t>
            </w:r>
            <w:r>
              <w:rPr>
                <w:sz w:val="20"/>
                <w:color w:val="000000"/>
              </w:rPr>
              <w:t>20</w:t>
            </w:r>
            <w:r>
              <w:rPr>
                <w:sz w:val="20"/>
                <w:color w:val="000000"/>
              </w:rPr>
              <w:t>分钟</w:t>
            </w:r>
            <w:r>
              <w:rPr>
                <w:sz w:val="20"/>
                <w:color w:val="000000"/>
              </w:rPr>
              <w:t>,</w:t>
            </w:r>
            <w:r>
              <w:rPr>
                <w:sz w:val="20"/>
                <w:color w:val="000000"/>
              </w:rPr>
              <w:t>并且不丢失数据；所有血液侧功能和报警正常工作</w:t>
            </w:r>
          </w:p>
          <w:p>
            <w:pPr>
              <w:pStyle w:val="null3"/>
              <w:jc w:val="both"/>
            </w:pPr>
            <w:r>
              <w:rPr>
                <w:sz w:val="20"/>
                <w:color w:val="000000"/>
              </w:rPr>
              <w:t>24</w:t>
            </w:r>
            <w:r>
              <w:rPr>
                <w:sz w:val="20"/>
                <w:color w:val="000000"/>
              </w:rPr>
              <w:t>具有最低超滤功能</w:t>
            </w:r>
            <w:r>
              <w:rPr>
                <w:sz w:val="20"/>
                <w:color w:val="000000"/>
              </w:rPr>
              <w:t xml:space="preserve">, </w:t>
            </w:r>
            <w:r>
              <w:rPr>
                <w:sz w:val="20"/>
                <w:color w:val="000000"/>
              </w:rPr>
              <w:t>患者紧急情况下</w:t>
            </w:r>
            <w:r>
              <w:rPr>
                <w:sz w:val="20"/>
                <w:color w:val="000000"/>
              </w:rPr>
              <w:t>,</w:t>
            </w:r>
            <w:r>
              <w:rPr>
                <w:sz w:val="20"/>
                <w:color w:val="000000"/>
              </w:rPr>
              <w:t>可操作降低超滤</w:t>
            </w:r>
          </w:p>
          <w:p>
            <w:pPr>
              <w:pStyle w:val="null3"/>
              <w:jc w:val="both"/>
            </w:pPr>
            <w:r>
              <w:rPr>
                <w:sz w:val="20"/>
                <w:color w:val="000000"/>
              </w:rPr>
              <w:t xml:space="preserve">25 </w:t>
            </w:r>
            <w:r>
              <w:rPr>
                <w:sz w:val="20"/>
                <w:color w:val="000000"/>
              </w:rPr>
              <w:t>具有待机模式。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钬激光碎石系统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（二十三）钬激光碎石系统</w:t>
            </w:r>
          </w:p>
          <w:p>
            <w:pPr>
              <w:pStyle w:val="null3"/>
              <w:jc w:val="both"/>
            </w:pPr>
            <w:r>
              <w:rPr>
                <w:sz w:val="20"/>
                <w:color w:val="000000"/>
              </w:rPr>
              <w:t>1</w:t>
            </w:r>
            <w:r>
              <w:rPr>
                <w:sz w:val="20"/>
                <w:color w:val="000000"/>
              </w:rPr>
              <w:t>、激光类型：</w:t>
            </w:r>
            <w:r>
              <w:rPr>
                <w:sz w:val="20"/>
                <w:color w:val="000000"/>
              </w:rPr>
              <w:t>Ho</w:t>
            </w:r>
            <w:r>
              <w:rPr>
                <w:sz w:val="20"/>
                <w:color w:val="000000"/>
              </w:rPr>
              <w:t>；</w:t>
            </w:r>
          </w:p>
          <w:p>
            <w:pPr>
              <w:pStyle w:val="null3"/>
              <w:jc w:val="both"/>
            </w:pPr>
            <w:r>
              <w:rPr>
                <w:sz w:val="20"/>
                <w:color w:val="000000"/>
              </w:rPr>
              <w:t>2</w:t>
            </w:r>
            <w:r>
              <w:rPr>
                <w:sz w:val="20"/>
                <w:color w:val="000000"/>
              </w:rPr>
              <w:t>、工作方式：复式脉冲；</w:t>
            </w:r>
          </w:p>
          <w:p>
            <w:pPr>
              <w:pStyle w:val="null3"/>
              <w:jc w:val="both"/>
            </w:pPr>
            <w:r>
              <w:rPr>
                <w:sz w:val="20"/>
                <w:color w:val="000000"/>
              </w:rPr>
              <w:t>3</w:t>
            </w:r>
            <w:r>
              <w:rPr>
                <w:sz w:val="20"/>
                <w:color w:val="000000"/>
              </w:rPr>
              <w:t>、输出波长：</w:t>
            </w:r>
            <w:r>
              <w:rPr>
                <w:sz w:val="20"/>
                <w:color w:val="000000"/>
              </w:rPr>
              <w:t>2100nm</w:t>
            </w:r>
            <w:r>
              <w:rPr>
                <w:sz w:val="20"/>
                <w:color w:val="000000"/>
              </w:rPr>
              <w:t>；</w:t>
            </w:r>
          </w:p>
          <w:p>
            <w:pPr>
              <w:pStyle w:val="null3"/>
              <w:jc w:val="both"/>
            </w:pPr>
            <w:r>
              <w:rPr>
                <w:sz w:val="20"/>
                <w:color w:val="000000"/>
              </w:rPr>
              <w:t>4</w:t>
            </w:r>
            <w:r>
              <w:rPr>
                <w:sz w:val="20"/>
                <w:color w:val="000000"/>
              </w:rPr>
              <w:t>、最大输出平均功率：≥</w:t>
            </w:r>
            <w:r>
              <w:rPr>
                <w:sz w:val="20"/>
                <w:color w:val="000000"/>
              </w:rPr>
              <w:t>60W</w:t>
            </w:r>
            <w:r>
              <w:rPr>
                <w:sz w:val="20"/>
                <w:color w:val="000000"/>
              </w:rPr>
              <w:t>；</w:t>
            </w:r>
          </w:p>
          <w:p>
            <w:pPr>
              <w:pStyle w:val="null3"/>
              <w:jc w:val="both"/>
            </w:pPr>
            <w:r>
              <w:rPr>
                <w:sz w:val="20"/>
                <w:color w:val="000000"/>
              </w:rPr>
              <w:t>5</w:t>
            </w:r>
            <w:r>
              <w:rPr>
                <w:sz w:val="20"/>
                <w:color w:val="000000"/>
              </w:rPr>
              <w:t>、最大单脉冲能量：≥</w:t>
            </w:r>
            <w:r>
              <w:rPr>
                <w:sz w:val="20"/>
                <w:color w:val="000000"/>
              </w:rPr>
              <w:t>4.0J</w:t>
            </w:r>
            <w:r>
              <w:rPr>
                <w:sz w:val="20"/>
                <w:color w:val="000000"/>
              </w:rPr>
              <w:t>（可调），步进</w:t>
            </w:r>
            <w:r>
              <w:rPr>
                <w:sz w:val="20"/>
                <w:color w:val="000000"/>
              </w:rPr>
              <w:t>0.1J</w:t>
            </w:r>
            <w:r>
              <w:rPr>
                <w:sz w:val="20"/>
                <w:color w:val="000000"/>
              </w:rPr>
              <w:t>；</w:t>
            </w:r>
          </w:p>
          <w:p>
            <w:pPr>
              <w:pStyle w:val="null3"/>
              <w:jc w:val="both"/>
            </w:pPr>
            <w:r>
              <w:rPr>
                <w:sz w:val="20"/>
                <w:color w:val="000000"/>
              </w:rPr>
              <w:t>6</w:t>
            </w:r>
            <w:r>
              <w:rPr>
                <w:sz w:val="20"/>
                <w:color w:val="000000"/>
              </w:rPr>
              <w:t>、最大脉冲频率：≥</w:t>
            </w:r>
            <w:r>
              <w:rPr>
                <w:sz w:val="20"/>
                <w:color w:val="000000"/>
              </w:rPr>
              <w:t>40Hz</w:t>
            </w:r>
            <w:r>
              <w:rPr>
                <w:sz w:val="20"/>
                <w:color w:val="000000"/>
              </w:rPr>
              <w:t>；</w:t>
            </w:r>
          </w:p>
          <w:p>
            <w:pPr>
              <w:pStyle w:val="null3"/>
              <w:jc w:val="both"/>
            </w:pPr>
            <w:r>
              <w:rPr>
                <w:sz w:val="20"/>
                <w:color w:val="000000"/>
              </w:rPr>
              <w:t>7</w:t>
            </w:r>
            <w:r>
              <w:rPr>
                <w:sz w:val="20"/>
                <w:color w:val="000000"/>
              </w:rPr>
              <w:t>、护眼指示光功率：≤</w:t>
            </w:r>
            <w:r>
              <w:rPr>
                <w:sz w:val="20"/>
                <w:color w:val="000000"/>
              </w:rPr>
              <w:t>3mW</w:t>
            </w:r>
            <w:r>
              <w:rPr>
                <w:sz w:val="20"/>
                <w:color w:val="000000"/>
              </w:rPr>
              <w:t>，可调 ；</w:t>
            </w:r>
          </w:p>
          <w:p>
            <w:pPr>
              <w:pStyle w:val="null3"/>
              <w:jc w:val="both"/>
            </w:pPr>
            <w:r>
              <w:rPr>
                <w:sz w:val="20"/>
                <w:color w:val="000000"/>
              </w:rPr>
              <w:t>8</w:t>
            </w:r>
            <w:r>
              <w:rPr>
                <w:sz w:val="20"/>
                <w:color w:val="000000"/>
              </w:rPr>
              <w:t>、脉冲宽度：窄脉宽≥</w:t>
            </w:r>
            <w:r>
              <w:rPr>
                <w:sz w:val="20"/>
                <w:color w:val="000000"/>
              </w:rPr>
              <w:t>300</w:t>
            </w:r>
            <w:r>
              <w:rPr>
                <w:sz w:val="20"/>
                <w:color w:val="000000"/>
              </w:rPr>
              <w:t>μ</w:t>
            </w:r>
            <w:r>
              <w:rPr>
                <w:sz w:val="20"/>
                <w:color w:val="000000"/>
              </w:rPr>
              <w:t>s</w:t>
            </w:r>
            <w:r>
              <w:rPr>
                <w:sz w:val="20"/>
                <w:color w:val="000000"/>
              </w:rPr>
              <w:t>，宽窄脉宽在主机界面可调（宽脉宽粉末化碎石，窄脉宽碎块化碎石）；</w:t>
            </w:r>
          </w:p>
          <w:p>
            <w:pPr>
              <w:pStyle w:val="null3"/>
              <w:jc w:val="both"/>
            </w:pPr>
            <w:r>
              <w:rPr>
                <w:sz w:val="20"/>
                <w:color w:val="000000"/>
              </w:rPr>
              <w:t>9</w:t>
            </w:r>
            <w:r>
              <w:rPr>
                <w:sz w:val="20"/>
                <w:color w:val="000000"/>
              </w:rPr>
              <w:t>、显示方式：触摸液晶显示器，可设置并显示工作频率、单次脉冲能量；在碎石过程中显示实时输出功率，即功率变化可每</w:t>
            </w:r>
            <w:r>
              <w:rPr>
                <w:sz w:val="20"/>
                <w:color w:val="000000"/>
              </w:rPr>
              <w:t>0.1W</w:t>
            </w:r>
            <w:r>
              <w:rPr>
                <w:sz w:val="20"/>
                <w:color w:val="000000"/>
              </w:rPr>
              <w:t>实时同步显示；</w:t>
            </w:r>
          </w:p>
          <w:p>
            <w:pPr>
              <w:pStyle w:val="null3"/>
              <w:jc w:val="both"/>
            </w:pPr>
            <w:r>
              <w:rPr>
                <w:sz w:val="20"/>
                <w:color w:val="000000"/>
              </w:rPr>
              <w:t>10</w:t>
            </w:r>
            <w:r>
              <w:rPr>
                <w:sz w:val="20"/>
                <w:color w:val="000000"/>
              </w:rPr>
              <w:t>、具有自主知识产权的微机控制和操作系统，主机各组件工作状态在显示屏上实时显示；</w:t>
            </w:r>
          </w:p>
          <w:p>
            <w:pPr>
              <w:pStyle w:val="null3"/>
              <w:jc w:val="both"/>
            </w:pPr>
            <w:r>
              <w:rPr>
                <w:sz w:val="20"/>
                <w:color w:val="000000"/>
              </w:rPr>
              <w:t>11</w:t>
            </w:r>
            <w:r>
              <w:rPr>
                <w:sz w:val="20"/>
                <w:color w:val="000000"/>
              </w:rPr>
              <w:t>、具有能量反馈系统，自动监测能量，自动实时能量控制和补偿；</w:t>
            </w:r>
          </w:p>
          <w:p>
            <w:pPr>
              <w:pStyle w:val="null3"/>
              <w:jc w:val="both"/>
            </w:pPr>
            <w:r>
              <w:rPr>
                <w:sz w:val="20"/>
                <w:color w:val="000000"/>
              </w:rPr>
              <w:t>12</w:t>
            </w:r>
            <w:r>
              <w:rPr>
                <w:sz w:val="20"/>
                <w:color w:val="000000"/>
              </w:rPr>
              <w:t>、具有功率闭环控制系统：自动监控输出功率；</w:t>
            </w:r>
          </w:p>
          <w:p>
            <w:pPr>
              <w:pStyle w:val="null3"/>
              <w:jc w:val="both"/>
            </w:pPr>
            <w:r>
              <w:rPr>
                <w:sz w:val="20"/>
                <w:color w:val="000000"/>
              </w:rPr>
              <w:t>13</w:t>
            </w:r>
            <w:r>
              <w:rPr>
                <w:sz w:val="20"/>
                <w:color w:val="000000"/>
              </w:rPr>
              <w:t>、密封激光器结构：具有防震、防潮、防尘、防电磁波干扰</w:t>
            </w:r>
          </w:p>
          <w:p>
            <w:pPr>
              <w:pStyle w:val="null3"/>
              <w:jc w:val="both"/>
            </w:pPr>
            <w:r>
              <w:rPr>
                <w:sz w:val="20"/>
                <w:color w:val="000000"/>
              </w:rPr>
              <w:t>14</w:t>
            </w:r>
            <w:r>
              <w:rPr>
                <w:sz w:val="20"/>
                <w:color w:val="000000"/>
              </w:rPr>
              <w:t>、激光输出功率不稳定度实测优于±</w:t>
            </w:r>
            <w:r>
              <w:rPr>
                <w:sz w:val="20"/>
                <w:color w:val="000000"/>
              </w:rPr>
              <w:t>2%</w:t>
            </w:r>
            <w:r>
              <w:rPr>
                <w:sz w:val="20"/>
                <w:color w:val="000000"/>
              </w:rPr>
              <w:t>；</w:t>
            </w:r>
          </w:p>
          <w:p>
            <w:pPr>
              <w:pStyle w:val="null3"/>
              <w:jc w:val="both"/>
            </w:pPr>
            <w:r>
              <w:rPr>
                <w:sz w:val="20"/>
                <w:color w:val="000000"/>
              </w:rPr>
              <w:t>15</w:t>
            </w:r>
            <w:r>
              <w:rPr>
                <w:sz w:val="20"/>
                <w:color w:val="000000"/>
              </w:rPr>
              <w:t>、激光输出功率复现性实测优于±</w:t>
            </w:r>
            <w:r>
              <w:rPr>
                <w:sz w:val="20"/>
                <w:color w:val="000000"/>
              </w:rPr>
              <w:t>2%</w:t>
            </w:r>
            <w:r>
              <w:rPr>
                <w:sz w:val="20"/>
                <w:color w:val="000000"/>
              </w:rPr>
              <w:t>；</w:t>
            </w:r>
          </w:p>
          <w:p>
            <w:pPr>
              <w:pStyle w:val="null3"/>
              <w:jc w:val="both"/>
            </w:pPr>
            <w:r>
              <w:rPr>
                <w:sz w:val="20"/>
                <w:color w:val="000000"/>
              </w:rPr>
              <w:t>16</w:t>
            </w:r>
            <w:r>
              <w:rPr>
                <w:sz w:val="20"/>
                <w:color w:val="000000"/>
              </w:rPr>
              <w:t>、开机自检系统和安全防护装置；</w:t>
            </w:r>
          </w:p>
          <w:p>
            <w:pPr>
              <w:pStyle w:val="null3"/>
              <w:jc w:val="both"/>
            </w:pPr>
            <w:r>
              <w:rPr>
                <w:sz w:val="20"/>
                <w:color w:val="000000"/>
              </w:rPr>
              <w:t>17</w:t>
            </w:r>
            <w:r>
              <w:rPr>
                <w:sz w:val="20"/>
                <w:color w:val="000000"/>
              </w:rPr>
              <w:t>、冷却系统：内置循环水冷风冷制冷，采用无氟环保强制冷，静音设计；</w:t>
            </w:r>
          </w:p>
          <w:p>
            <w:pPr>
              <w:pStyle w:val="null3"/>
              <w:jc w:val="both"/>
            </w:pPr>
            <w:r>
              <w:rPr>
                <w:sz w:val="20"/>
                <w:color w:val="000000"/>
              </w:rPr>
              <w:t>18</w:t>
            </w:r>
            <w:r>
              <w:rPr>
                <w:sz w:val="20"/>
                <w:color w:val="000000"/>
              </w:rPr>
              <w:t>、具有四棒并列共腔激光器同类技术；</w:t>
            </w:r>
          </w:p>
          <w:p>
            <w:pPr>
              <w:pStyle w:val="null3"/>
              <w:jc w:val="both"/>
            </w:pPr>
            <w:r>
              <w:rPr>
                <w:sz w:val="20"/>
                <w:color w:val="000000"/>
              </w:rPr>
              <w:t>19</w:t>
            </w:r>
            <w:r>
              <w:rPr>
                <w:sz w:val="20"/>
                <w:color w:val="000000"/>
              </w:rPr>
              <w:t>、激光传输系统：具有多种规格复用光纤和无菌激光光纤，有独立无菌光纤注册证，且与激光主机为同一品牌；</w:t>
            </w:r>
          </w:p>
          <w:p>
            <w:pPr>
              <w:pStyle w:val="null3"/>
              <w:jc w:val="both"/>
            </w:pPr>
            <w:r>
              <w:rPr>
                <w:sz w:val="20"/>
                <w:color w:val="000000"/>
              </w:rPr>
              <w:t>20</w:t>
            </w:r>
            <w:r>
              <w:rPr>
                <w:sz w:val="20"/>
                <w:color w:val="000000"/>
              </w:rPr>
              <w:t>、操控界面：≥</w:t>
            </w:r>
            <w:r>
              <w:rPr>
                <w:sz w:val="20"/>
                <w:color w:val="000000"/>
              </w:rPr>
              <w:t>8</w:t>
            </w:r>
            <w:r>
              <w:rPr>
                <w:sz w:val="20"/>
                <w:color w:val="000000"/>
              </w:rPr>
              <w:t>英寸的全触摸彩色控制屏，设备运行界面可实时显示双路预燃、电源、水温、光纤等主要器件的运行状态并有相应器件故障声光报警功能</w:t>
            </w:r>
          </w:p>
          <w:p>
            <w:pPr>
              <w:pStyle w:val="null3"/>
            </w:pPr>
            <w:r>
              <w:rPr>
                <w:sz w:val="21"/>
                <w:color w:val="000000"/>
              </w:rPr>
              <w:t>21</w:t>
            </w:r>
            <w:r>
              <w:rPr>
                <w:sz w:val="21"/>
                <w:color w:val="000000"/>
              </w:rPr>
              <w:t>、配置要求（包括但不限于以下配置）：钬激光主机1台、光纤4根、光纤剥削套件1套、脚踏开关1个、成人输尿管硬镜2条（含异物钳2支）、小儿输尿管硬2条（含异物钳2支）、肾镜1条（含异物钳2支）、膀胱镜2条（含异物钳2支、活检钳1支）、输尿管活检钳1支、灌注泵1台、图像处理器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高温干燥柜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（二十四）高温干燥柜</w:t>
            </w:r>
          </w:p>
          <w:p>
            <w:pPr>
              <w:pStyle w:val="null3"/>
              <w:jc w:val="both"/>
            </w:pPr>
            <w:r>
              <w:rPr>
                <w:sz w:val="20"/>
                <w:color w:val="000000"/>
              </w:rPr>
              <w:t>1.</w:t>
            </w:r>
            <w:r>
              <w:rPr>
                <w:sz w:val="20"/>
                <w:color w:val="000000"/>
              </w:rPr>
              <w:t>总容积（</w:t>
            </w:r>
            <w:r>
              <w:rPr>
                <w:sz w:val="20"/>
                <w:color w:val="000000"/>
              </w:rPr>
              <w:t>L</w:t>
            </w:r>
            <w:r>
              <w:rPr>
                <w:sz w:val="20"/>
                <w:color w:val="000000"/>
              </w:rPr>
              <w:t>）：≥</w:t>
            </w:r>
            <w:r>
              <w:rPr>
                <w:sz w:val="20"/>
                <w:color w:val="000000"/>
              </w:rPr>
              <w:t>400</w:t>
            </w:r>
            <w:r>
              <w:rPr>
                <w:sz w:val="20"/>
                <w:color w:val="000000"/>
              </w:rPr>
              <w:t>，双门通道型；</w:t>
            </w:r>
          </w:p>
          <w:p>
            <w:pPr>
              <w:pStyle w:val="null3"/>
              <w:jc w:val="both"/>
            </w:pPr>
            <w:r>
              <w:rPr>
                <w:sz w:val="20"/>
                <w:color w:val="000000"/>
              </w:rPr>
              <w:t>2.</w:t>
            </w:r>
            <w:r>
              <w:rPr>
                <w:sz w:val="20"/>
                <w:color w:val="000000"/>
              </w:rPr>
              <w:t>电源参数：</w:t>
            </w:r>
            <w:r>
              <w:rPr>
                <w:sz w:val="20"/>
                <w:color w:val="000000"/>
              </w:rPr>
              <w:t>220V</w:t>
            </w:r>
            <w:r>
              <w:rPr>
                <w:sz w:val="20"/>
                <w:color w:val="000000"/>
              </w:rPr>
              <w:t>、</w:t>
            </w:r>
            <w:r>
              <w:rPr>
                <w:sz w:val="20"/>
                <w:color w:val="000000"/>
              </w:rPr>
              <w:t>50Hz</w:t>
            </w:r>
          </w:p>
          <w:p>
            <w:pPr>
              <w:pStyle w:val="null3"/>
              <w:jc w:val="both"/>
            </w:pPr>
            <w:r>
              <w:rPr>
                <w:sz w:val="20"/>
                <w:color w:val="000000"/>
              </w:rPr>
              <w:t>3.</w:t>
            </w:r>
            <w:r>
              <w:rPr>
                <w:sz w:val="20"/>
                <w:color w:val="000000"/>
              </w:rPr>
              <w:t>材质：外壳、工作舱、置物篮均采用</w:t>
            </w:r>
            <w:r>
              <w:rPr>
                <w:sz w:val="20"/>
                <w:color w:val="000000"/>
              </w:rPr>
              <w:t>SUS304</w:t>
            </w:r>
            <w:r>
              <w:rPr>
                <w:sz w:val="20"/>
                <w:color w:val="000000"/>
              </w:rPr>
              <w:t>不锈钢材质</w:t>
            </w:r>
          </w:p>
          <w:p>
            <w:pPr>
              <w:pStyle w:val="null3"/>
              <w:jc w:val="both"/>
            </w:pPr>
            <w:r>
              <w:rPr>
                <w:sz w:val="20"/>
                <w:color w:val="000000"/>
              </w:rPr>
              <w:t>4.</w:t>
            </w:r>
            <w:r>
              <w:rPr>
                <w:sz w:val="20"/>
                <w:color w:val="000000"/>
              </w:rPr>
              <w:t>干燥时间：</w:t>
            </w:r>
            <w:r>
              <w:rPr>
                <w:sz w:val="20"/>
                <w:color w:val="000000"/>
              </w:rPr>
              <w:t>1min</w:t>
            </w:r>
            <w:r>
              <w:rPr>
                <w:sz w:val="20"/>
                <w:color w:val="000000"/>
              </w:rPr>
              <w:t>～</w:t>
            </w:r>
            <w:r>
              <w:rPr>
                <w:sz w:val="20"/>
                <w:color w:val="000000"/>
              </w:rPr>
              <w:t>999min</w:t>
            </w:r>
            <w:r>
              <w:rPr>
                <w:sz w:val="20"/>
                <w:color w:val="000000"/>
              </w:rPr>
              <w:t>可调</w:t>
            </w:r>
          </w:p>
          <w:p>
            <w:pPr>
              <w:pStyle w:val="null3"/>
              <w:jc w:val="both"/>
            </w:pPr>
            <w:r>
              <w:rPr>
                <w:sz w:val="20"/>
                <w:color w:val="000000"/>
              </w:rPr>
              <w:t>5.</w:t>
            </w:r>
            <w:r>
              <w:rPr>
                <w:sz w:val="20"/>
                <w:color w:val="000000"/>
              </w:rPr>
              <w:t>干燥温度：</w:t>
            </w:r>
            <w:r>
              <w:rPr>
                <w:sz w:val="20"/>
                <w:color w:val="000000"/>
              </w:rPr>
              <w:t>40</w:t>
            </w:r>
            <w:r>
              <w:rPr>
                <w:sz w:val="20"/>
                <w:color w:val="000000"/>
              </w:rPr>
              <w:t>～</w:t>
            </w:r>
            <w:r>
              <w:rPr>
                <w:sz w:val="20"/>
                <w:color w:val="000000"/>
              </w:rPr>
              <w:t>80</w:t>
            </w:r>
            <w:r>
              <w:rPr>
                <w:sz w:val="20"/>
                <w:color w:val="000000"/>
              </w:rPr>
              <w:t>℃可调</w:t>
            </w:r>
          </w:p>
          <w:p>
            <w:pPr>
              <w:pStyle w:val="null3"/>
              <w:jc w:val="both"/>
            </w:pPr>
            <w:r>
              <w:rPr>
                <w:sz w:val="20"/>
                <w:color w:val="000000"/>
              </w:rPr>
              <w:t>6.</w:t>
            </w:r>
            <w:r>
              <w:rPr>
                <w:sz w:val="20"/>
                <w:color w:val="000000"/>
              </w:rPr>
              <w:t>输入最大功率：≤</w:t>
            </w:r>
            <w:r>
              <w:rPr>
                <w:sz w:val="20"/>
                <w:color w:val="000000"/>
              </w:rPr>
              <w:t>7kW</w:t>
            </w:r>
            <w:r>
              <w:rPr>
                <w:sz w:val="20"/>
                <w:color w:val="000000"/>
              </w:rPr>
              <w:t>；</w:t>
            </w:r>
          </w:p>
          <w:p>
            <w:pPr>
              <w:pStyle w:val="null3"/>
              <w:jc w:val="both"/>
            </w:pPr>
            <w:r>
              <w:rPr>
                <w:sz w:val="20"/>
                <w:color w:val="000000"/>
              </w:rPr>
              <w:t>7.</w:t>
            </w:r>
            <w:r>
              <w:rPr>
                <w:sz w:val="20"/>
                <w:color w:val="000000"/>
              </w:rPr>
              <w:t>加热方式：加热管加热；</w:t>
            </w:r>
          </w:p>
          <w:p>
            <w:pPr>
              <w:pStyle w:val="null3"/>
              <w:jc w:val="both"/>
            </w:pPr>
            <w:r>
              <w:rPr>
                <w:sz w:val="20"/>
                <w:color w:val="000000"/>
              </w:rPr>
              <w:t>8.</w:t>
            </w:r>
            <w:r>
              <w:rPr>
                <w:sz w:val="20"/>
                <w:color w:val="000000"/>
              </w:rPr>
              <w:t>控制系统：系统采用微工作站控制，显示器显示</w:t>
            </w:r>
          </w:p>
          <w:p>
            <w:pPr>
              <w:pStyle w:val="null3"/>
              <w:jc w:val="both"/>
            </w:pPr>
            <w:r>
              <w:rPr>
                <w:sz w:val="20"/>
                <w:color w:val="000000"/>
              </w:rPr>
              <w:t>9.</w:t>
            </w:r>
            <w:r>
              <w:rPr>
                <w:sz w:val="20"/>
                <w:color w:val="000000"/>
              </w:rPr>
              <w:t>导管专用固定架：处理≥</w:t>
            </w:r>
            <w:r>
              <w:rPr>
                <w:sz w:val="20"/>
                <w:color w:val="000000"/>
              </w:rPr>
              <w:t>30</w:t>
            </w:r>
            <w:r>
              <w:rPr>
                <w:sz w:val="20"/>
                <w:color w:val="000000"/>
              </w:rPr>
              <w:t>个管状物品可插在导管架上进行干燥</w:t>
            </w:r>
          </w:p>
          <w:p>
            <w:pPr>
              <w:pStyle w:val="null3"/>
              <w:jc w:val="both"/>
            </w:pPr>
            <w:r>
              <w:rPr>
                <w:sz w:val="20"/>
                <w:color w:val="000000"/>
              </w:rPr>
              <w:t>10.</w:t>
            </w:r>
            <w:r>
              <w:rPr>
                <w:sz w:val="20"/>
                <w:color w:val="000000"/>
              </w:rPr>
              <w:t>具备专用接水盘；</w:t>
            </w:r>
          </w:p>
          <w:p>
            <w:pPr>
              <w:pStyle w:val="null3"/>
              <w:jc w:val="both"/>
            </w:pPr>
            <w:r>
              <w:rPr>
                <w:sz w:val="20"/>
                <w:color w:val="000000"/>
              </w:rPr>
              <w:t>11.</w:t>
            </w:r>
            <w:r>
              <w:rPr>
                <w:sz w:val="20"/>
                <w:color w:val="000000"/>
              </w:rPr>
              <w:t>安全装置：设备具有过热保护、温度上偏差报警功能、漏电保护功能等；</w:t>
            </w:r>
          </w:p>
          <w:p>
            <w:pPr>
              <w:pStyle w:val="null3"/>
              <w:jc w:val="both"/>
            </w:pPr>
            <w:r>
              <w:rPr>
                <w:sz w:val="20"/>
                <w:color w:val="000000"/>
              </w:rPr>
              <w:t>12.</w:t>
            </w:r>
            <w:r>
              <w:rPr>
                <w:sz w:val="20"/>
                <w:color w:val="000000"/>
              </w:rPr>
              <w:t>器械专用搁架：≥</w:t>
            </w:r>
            <w:r>
              <w:rPr>
                <w:sz w:val="20"/>
                <w:color w:val="000000"/>
              </w:rPr>
              <w:t>9</w:t>
            </w:r>
            <w:r>
              <w:rPr>
                <w:sz w:val="20"/>
                <w:color w:val="000000"/>
              </w:rPr>
              <w:t>个；</w:t>
            </w:r>
          </w:p>
          <w:p>
            <w:pPr>
              <w:pStyle w:val="null3"/>
              <w:jc w:val="both"/>
            </w:pPr>
            <w:r>
              <w:rPr>
                <w:sz w:val="20"/>
                <w:color w:val="000000"/>
              </w:rPr>
              <w:t>13.</w:t>
            </w:r>
            <w:r>
              <w:rPr>
                <w:sz w:val="20"/>
                <w:color w:val="000000"/>
              </w:rPr>
              <w:t>器械专用篮筐：≥</w:t>
            </w:r>
            <w:r>
              <w:rPr>
                <w:sz w:val="20"/>
                <w:color w:val="000000"/>
              </w:rPr>
              <w:t>9</w:t>
            </w:r>
            <w:r>
              <w:rPr>
                <w:sz w:val="20"/>
                <w:color w:val="000000"/>
              </w:rPr>
              <w:t>个；</w:t>
            </w:r>
          </w:p>
          <w:p>
            <w:pPr>
              <w:pStyle w:val="null3"/>
              <w:jc w:val="both"/>
            </w:pPr>
            <w:r>
              <w:rPr>
                <w:sz w:val="20"/>
                <w:color w:val="000000"/>
              </w:rPr>
              <w:t>14.</w:t>
            </w:r>
            <w:r>
              <w:rPr>
                <w:sz w:val="20"/>
                <w:color w:val="000000"/>
              </w:rPr>
              <w:t>循环方式：采用强制热风循环；</w:t>
            </w:r>
          </w:p>
          <w:p>
            <w:pPr>
              <w:pStyle w:val="null3"/>
            </w:pPr>
            <w:r>
              <w:rPr>
                <w:sz w:val="21"/>
                <w:color w:val="000000"/>
              </w:rPr>
              <w:t>15.</w:t>
            </w:r>
            <w:r>
              <w:rPr>
                <w:sz w:val="21"/>
                <w:color w:val="000000"/>
              </w:rPr>
              <w:t>离心风机数量：≥3个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医用冰箱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（二十五）医用冰箱</w:t>
            </w:r>
          </w:p>
          <w:p>
            <w:pPr>
              <w:pStyle w:val="null3"/>
              <w:jc w:val="both"/>
            </w:pPr>
            <w:r>
              <w:rPr>
                <w:sz w:val="20"/>
                <w:color w:val="000000"/>
              </w:rPr>
              <w:t>一、技术参数</w:t>
            </w:r>
          </w:p>
          <w:p>
            <w:pPr>
              <w:pStyle w:val="null3"/>
              <w:jc w:val="both"/>
            </w:pPr>
            <w:r>
              <w:rPr>
                <w:sz w:val="20"/>
                <w:color w:val="000000"/>
              </w:rPr>
              <w:t>1</w:t>
            </w:r>
            <w:r>
              <w:rPr>
                <w:sz w:val="20"/>
                <w:color w:val="000000"/>
              </w:rPr>
              <w:t>、样式：立式、单门</w:t>
            </w:r>
          </w:p>
          <w:p>
            <w:pPr>
              <w:pStyle w:val="null3"/>
              <w:jc w:val="both"/>
            </w:pPr>
            <w:r>
              <w:rPr>
                <w:sz w:val="20"/>
                <w:color w:val="000000"/>
              </w:rPr>
              <w:t>2</w:t>
            </w:r>
            <w:r>
              <w:rPr>
                <w:sz w:val="20"/>
                <w:color w:val="000000"/>
              </w:rPr>
              <w:t>、容积：≥</w:t>
            </w:r>
            <w:r>
              <w:rPr>
                <w:sz w:val="20"/>
                <w:color w:val="000000"/>
              </w:rPr>
              <w:t>110L</w:t>
            </w:r>
          </w:p>
          <w:p>
            <w:pPr>
              <w:pStyle w:val="null3"/>
              <w:jc w:val="both"/>
            </w:pPr>
            <w:r>
              <w:rPr>
                <w:sz w:val="20"/>
                <w:color w:val="000000"/>
              </w:rPr>
              <w:t>3</w:t>
            </w:r>
            <w:r>
              <w:rPr>
                <w:sz w:val="20"/>
                <w:color w:val="000000"/>
              </w:rPr>
              <w:t>、温度控制：箱内温度保持在</w:t>
            </w:r>
            <w:r>
              <w:rPr>
                <w:sz w:val="20"/>
                <w:color w:val="000000"/>
              </w:rPr>
              <w:t>2</w:t>
            </w:r>
            <w:r>
              <w:rPr>
                <w:sz w:val="20"/>
                <w:color w:val="000000"/>
              </w:rPr>
              <w:t>℃～</w:t>
            </w:r>
            <w:r>
              <w:rPr>
                <w:sz w:val="20"/>
                <w:color w:val="000000"/>
              </w:rPr>
              <w:t>8</w:t>
            </w:r>
            <w:r>
              <w:rPr>
                <w:sz w:val="20"/>
                <w:color w:val="000000"/>
              </w:rPr>
              <w:t>℃范围内，显示精度</w:t>
            </w:r>
            <w:r>
              <w:rPr>
                <w:sz w:val="20"/>
                <w:color w:val="000000"/>
              </w:rPr>
              <w:t>0.1</w:t>
            </w:r>
            <w:r>
              <w:rPr>
                <w:sz w:val="20"/>
                <w:color w:val="000000"/>
              </w:rPr>
              <w:t>℃</w:t>
            </w:r>
          </w:p>
          <w:p>
            <w:pPr>
              <w:pStyle w:val="null3"/>
              <w:jc w:val="both"/>
            </w:pPr>
            <w:r>
              <w:rPr>
                <w:sz w:val="20"/>
                <w:color w:val="000000"/>
              </w:rPr>
              <w:t>4</w:t>
            </w:r>
            <w:r>
              <w:rPr>
                <w:sz w:val="20"/>
                <w:color w:val="000000"/>
              </w:rPr>
              <w:t>、制冷方式：风冷</w:t>
            </w:r>
          </w:p>
          <w:p>
            <w:pPr>
              <w:pStyle w:val="null3"/>
              <w:jc w:val="both"/>
            </w:pPr>
            <w:r>
              <w:rPr>
                <w:sz w:val="20"/>
                <w:color w:val="000000"/>
              </w:rPr>
              <w:t>5</w:t>
            </w:r>
            <w:r>
              <w:rPr>
                <w:sz w:val="20"/>
                <w:color w:val="000000"/>
              </w:rPr>
              <w:t>、用途：用于提供</w:t>
            </w:r>
            <w:r>
              <w:rPr>
                <w:sz w:val="20"/>
                <w:color w:val="000000"/>
              </w:rPr>
              <w:t>2</w:t>
            </w:r>
            <w:r>
              <w:rPr>
                <w:sz w:val="20"/>
                <w:color w:val="000000"/>
              </w:rPr>
              <w:t>℃～</w:t>
            </w:r>
            <w:r>
              <w:rPr>
                <w:sz w:val="20"/>
                <w:color w:val="000000"/>
              </w:rPr>
              <w:t>8</w:t>
            </w:r>
            <w:r>
              <w:rPr>
                <w:sz w:val="20"/>
                <w:color w:val="000000"/>
              </w:rPr>
              <w:t>℃储存环境，供医疗机构储存试剂等样本。</w:t>
            </w:r>
          </w:p>
          <w:p>
            <w:pPr>
              <w:pStyle w:val="null3"/>
              <w:jc w:val="both"/>
            </w:pPr>
            <w:r>
              <w:rPr>
                <w:sz w:val="20"/>
                <w:color w:val="000000"/>
              </w:rPr>
              <w:t>6</w:t>
            </w:r>
            <w:r>
              <w:rPr>
                <w:sz w:val="20"/>
                <w:color w:val="000000"/>
              </w:rPr>
              <w:t>、外部尺寸（宽×深×高）：≥</w:t>
            </w:r>
            <w:r>
              <w:rPr>
                <w:sz w:val="20"/>
                <w:color w:val="000000"/>
              </w:rPr>
              <w:t>500mm</w:t>
            </w:r>
            <w:r>
              <w:rPr>
                <w:sz w:val="20"/>
                <w:color w:val="000000"/>
              </w:rPr>
              <w:t>×</w:t>
            </w:r>
            <w:r>
              <w:rPr>
                <w:sz w:val="20"/>
                <w:color w:val="000000"/>
              </w:rPr>
              <w:t>550mm</w:t>
            </w:r>
            <w:r>
              <w:rPr>
                <w:sz w:val="20"/>
                <w:color w:val="000000"/>
              </w:rPr>
              <w:t>×</w:t>
            </w:r>
            <w:r>
              <w:rPr>
                <w:sz w:val="20"/>
                <w:color w:val="000000"/>
              </w:rPr>
              <w:t>1300mm</w:t>
            </w:r>
          </w:p>
          <w:p>
            <w:pPr>
              <w:pStyle w:val="null3"/>
              <w:jc w:val="both"/>
            </w:pPr>
            <w:r>
              <w:rPr>
                <w:sz w:val="20"/>
                <w:color w:val="000000"/>
              </w:rPr>
              <w:t>7</w:t>
            </w:r>
            <w:r>
              <w:rPr>
                <w:sz w:val="20"/>
                <w:color w:val="000000"/>
              </w:rPr>
              <w:t>、内部尺寸（宽×深×高）：≥</w:t>
            </w:r>
            <w:r>
              <w:rPr>
                <w:sz w:val="20"/>
                <w:color w:val="000000"/>
              </w:rPr>
              <w:t>420mm</w:t>
            </w:r>
            <w:r>
              <w:rPr>
                <w:sz w:val="20"/>
                <w:color w:val="000000"/>
              </w:rPr>
              <w:t>×</w:t>
            </w:r>
            <w:r>
              <w:rPr>
                <w:sz w:val="20"/>
                <w:color w:val="000000"/>
              </w:rPr>
              <w:t>385mm</w:t>
            </w:r>
            <w:r>
              <w:rPr>
                <w:sz w:val="20"/>
                <w:color w:val="000000"/>
              </w:rPr>
              <w:t>×</w:t>
            </w:r>
            <w:r>
              <w:rPr>
                <w:sz w:val="20"/>
                <w:color w:val="000000"/>
              </w:rPr>
              <w:t>770mm</w:t>
            </w:r>
          </w:p>
          <w:p>
            <w:pPr>
              <w:pStyle w:val="null3"/>
              <w:jc w:val="both"/>
            </w:pPr>
            <w:r>
              <w:rPr>
                <w:sz w:val="20"/>
                <w:color w:val="000000"/>
              </w:rPr>
              <w:t>8</w:t>
            </w:r>
            <w:r>
              <w:rPr>
                <w:sz w:val="20"/>
                <w:color w:val="000000"/>
              </w:rPr>
              <w:t>、额定功率：≤</w:t>
            </w:r>
            <w:r>
              <w:rPr>
                <w:sz w:val="20"/>
                <w:color w:val="000000"/>
              </w:rPr>
              <w:t>250W</w:t>
            </w:r>
          </w:p>
          <w:p>
            <w:pPr>
              <w:pStyle w:val="null3"/>
              <w:jc w:val="both"/>
            </w:pPr>
            <w:r>
              <w:rPr>
                <w:sz w:val="20"/>
                <w:color w:val="000000"/>
              </w:rPr>
              <w:t>9</w:t>
            </w:r>
            <w:r>
              <w:rPr>
                <w:sz w:val="20"/>
                <w:color w:val="000000"/>
              </w:rPr>
              <w:t>、噪音等级：≤</w:t>
            </w:r>
            <w:r>
              <w:rPr>
                <w:sz w:val="20"/>
                <w:color w:val="000000"/>
              </w:rPr>
              <w:t>55dB</w:t>
            </w:r>
            <w:r>
              <w:rPr>
                <w:sz w:val="20"/>
                <w:color w:val="000000"/>
              </w:rPr>
              <w:t>（</w:t>
            </w:r>
            <w:r>
              <w:rPr>
                <w:sz w:val="20"/>
                <w:color w:val="000000"/>
              </w:rPr>
              <w:t>A</w:t>
            </w:r>
            <w:r>
              <w:rPr>
                <w:sz w:val="20"/>
                <w:color w:val="000000"/>
              </w:rPr>
              <w:t>）</w:t>
            </w:r>
          </w:p>
          <w:p>
            <w:pPr>
              <w:pStyle w:val="null3"/>
              <w:jc w:val="both"/>
            </w:pPr>
            <w:r>
              <w:rPr>
                <w:sz w:val="20"/>
                <w:color w:val="000000"/>
              </w:rPr>
              <w:t>二、结构功能性能</w:t>
            </w:r>
          </w:p>
          <w:p>
            <w:pPr>
              <w:pStyle w:val="null3"/>
              <w:jc w:val="both"/>
            </w:pPr>
            <w:r>
              <w:rPr>
                <w:sz w:val="20"/>
                <w:color w:val="000000"/>
              </w:rPr>
              <w:t>1</w:t>
            </w:r>
            <w:r>
              <w:rPr>
                <w:sz w:val="20"/>
                <w:color w:val="000000"/>
              </w:rPr>
              <w:t>、外部材料：喷涂钢板</w:t>
            </w:r>
          </w:p>
          <w:p>
            <w:pPr>
              <w:pStyle w:val="null3"/>
              <w:jc w:val="both"/>
            </w:pPr>
            <w:r>
              <w:rPr>
                <w:sz w:val="20"/>
                <w:color w:val="000000"/>
              </w:rPr>
              <w:t>2</w:t>
            </w:r>
            <w:r>
              <w:rPr>
                <w:sz w:val="20"/>
                <w:color w:val="000000"/>
              </w:rPr>
              <w:t>、内部材料：压花铝板</w:t>
            </w:r>
          </w:p>
          <w:p>
            <w:pPr>
              <w:pStyle w:val="null3"/>
              <w:jc w:val="both"/>
            </w:pPr>
            <w:r>
              <w:rPr>
                <w:sz w:val="20"/>
                <w:color w:val="000000"/>
              </w:rPr>
              <w:t>3</w:t>
            </w:r>
            <w:r>
              <w:rPr>
                <w:sz w:val="20"/>
                <w:color w:val="000000"/>
              </w:rPr>
              <w:t>、隔热层：聚氨酯环戊烷发泡</w:t>
            </w:r>
          </w:p>
          <w:p>
            <w:pPr>
              <w:pStyle w:val="null3"/>
              <w:jc w:val="both"/>
            </w:pPr>
            <w:r>
              <w:rPr>
                <w:sz w:val="20"/>
                <w:color w:val="000000"/>
              </w:rPr>
              <w:t>4</w:t>
            </w:r>
            <w:r>
              <w:rPr>
                <w:sz w:val="20"/>
                <w:color w:val="000000"/>
              </w:rPr>
              <w:t>、外门：</w:t>
            </w:r>
            <w:r>
              <w:rPr>
                <w:sz w:val="20"/>
                <w:color w:val="000000"/>
              </w:rPr>
              <w:t>1</w:t>
            </w:r>
            <w:r>
              <w:rPr>
                <w:sz w:val="20"/>
                <w:color w:val="000000"/>
              </w:rPr>
              <w:t>扇；双层中空钢化玻璃门，带电加热。</w:t>
            </w:r>
          </w:p>
          <w:p>
            <w:pPr>
              <w:pStyle w:val="null3"/>
              <w:jc w:val="both"/>
            </w:pPr>
            <w:r>
              <w:rPr>
                <w:sz w:val="20"/>
                <w:color w:val="000000"/>
              </w:rPr>
              <w:t>5</w:t>
            </w:r>
            <w:r>
              <w:rPr>
                <w:sz w:val="20"/>
                <w:color w:val="000000"/>
              </w:rPr>
              <w:t>、搁架：</w:t>
            </w:r>
            <w:r>
              <w:rPr>
                <w:sz w:val="20"/>
                <w:color w:val="000000"/>
              </w:rPr>
              <w:t>4</w:t>
            </w:r>
            <w:r>
              <w:rPr>
                <w:sz w:val="20"/>
                <w:color w:val="000000"/>
              </w:rPr>
              <w:t>个；钢丝浸塑材质，高度可调节。</w:t>
            </w:r>
          </w:p>
          <w:p>
            <w:pPr>
              <w:pStyle w:val="null3"/>
              <w:jc w:val="both"/>
            </w:pPr>
            <w:r>
              <w:rPr>
                <w:sz w:val="20"/>
                <w:color w:val="000000"/>
              </w:rPr>
              <w:t>6</w:t>
            </w:r>
            <w:r>
              <w:rPr>
                <w:sz w:val="20"/>
                <w:color w:val="000000"/>
              </w:rPr>
              <w:t>、脚轮：底部前后</w:t>
            </w:r>
            <w:r>
              <w:rPr>
                <w:sz w:val="20"/>
                <w:color w:val="000000"/>
              </w:rPr>
              <w:t>4</w:t>
            </w:r>
            <w:r>
              <w:rPr>
                <w:sz w:val="20"/>
                <w:color w:val="000000"/>
              </w:rPr>
              <w:t>个调平脚。</w:t>
            </w:r>
          </w:p>
          <w:p>
            <w:pPr>
              <w:pStyle w:val="null3"/>
              <w:jc w:val="both"/>
            </w:pPr>
            <w:r>
              <w:rPr>
                <w:sz w:val="20"/>
                <w:color w:val="000000"/>
              </w:rPr>
              <w:t>7</w:t>
            </w:r>
            <w:r>
              <w:rPr>
                <w:sz w:val="20"/>
                <w:color w:val="000000"/>
              </w:rPr>
              <w:t>、制冷系统：品牌压缩机，无氟环保高效制冷剂；板管式蒸发器配合循环风冷系统。</w:t>
            </w:r>
          </w:p>
          <w:p>
            <w:pPr>
              <w:pStyle w:val="null3"/>
              <w:jc w:val="both"/>
            </w:pPr>
            <w:r>
              <w:rPr>
                <w:sz w:val="20"/>
                <w:color w:val="000000"/>
              </w:rPr>
              <w:t>8</w:t>
            </w:r>
            <w:r>
              <w:rPr>
                <w:sz w:val="20"/>
                <w:color w:val="000000"/>
              </w:rPr>
              <w:t>、温度控制：采用微工作站控制系统，温度数字显示；显示精度</w:t>
            </w:r>
            <w:r>
              <w:rPr>
                <w:sz w:val="20"/>
                <w:color w:val="000000"/>
              </w:rPr>
              <w:t>0.1</w:t>
            </w:r>
            <w:r>
              <w:rPr>
                <w:sz w:val="20"/>
                <w:color w:val="000000"/>
              </w:rPr>
              <w:t>℃。</w:t>
            </w:r>
          </w:p>
          <w:p>
            <w:pPr>
              <w:pStyle w:val="null3"/>
              <w:jc w:val="both"/>
            </w:pPr>
            <w:r>
              <w:rPr>
                <w:sz w:val="20"/>
                <w:color w:val="000000"/>
              </w:rPr>
              <w:t>9</w:t>
            </w:r>
            <w:r>
              <w:rPr>
                <w:sz w:val="20"/>
                <w:color w:val="000000"/>
              </w:rPr>
              <w:t>、显示方式：数码管显示屏，可显示箱内温度及各种报警信息。</w:t>
            </w:r>
          </w:p>
          <w:p>
            <w:pPr>
              <w:pStyle w:val="null3"/>
              <w:jc w:val="both"/>
            </w:pPr>
            <w:r>
              <w:rPr>
                <w:sz w:val="20"/>
                <w:color w:val="000000"/>
              </w:rPr>
              <w:t>10</w:t>
            </w:r>
            <w:r>
              <w:rPr>
                <w:sz w:val="20"/>
                <w:color w:val="000000"/>
              </w:rPr>
              <w:t>、报警系统：具备箱内高低温报警、传感器故障报警、断电报警（支持≥</w:t>
            </w:r>
            <w:r>
              <w:rPr>
                <w:sz w:val="20"/>
                <w:color w:val="000000"/>
              </w:rPr>
              <w:t>8</w:t>
            </w:r>
            <w:r>
              <w:rPr>
                <w:sz w:val="20"/>
                <w:color w:val="000000"/>
              </w:rPr>
              <w:t>小时）、开关门异常报警功能；具备声音蜂鸣和灯光闪烁双重报警方式。</w:t>
            </w:r>
          </w:p>
          <w:p>
            <w:pPr>
              <w:pStyle w:val="null3"/>
              <w:jc w:val="both"/>
            </w:pPr>
            <w:r>
              <w:rPr>
                <w:sz w:val="20"/>
                <w:color w:val="000000"/>
              </w:rPr>
              <w:t>11</w:t>
            </w:r>
            <w:r>
              <w:rPr>
                <w:sz w:val="20"/>
                <w:color w:val="000000"/>
              </w:rPr>
              <w:t>、数据存储与导出：配备</w:t>
            </w:r>
            <w:r>
              <w:rPr>
                <w:sz w:val="20"/>
                <w:color w:val="000000"/>
              </w:rPr>
              <w:t>USB</w:t>
            </w:r>
            <w:r>
              <w:rPr>
                <w:sz w:val="20"/>
                <w:color w:val="000000"/>
              </w:rPr>
              <w:t>存储模块，每月可存≥</w:t>
            </w:r>
            <w:r>
              <w:rPr>
                <w:sz w:val="20"/>
                <w:color w:val="000000"/>
              </w:rPr>
              <w:t>8000</w:t>
            </w:r>
            <w:r>
              <w:rPr>
                <w:sz w:val="20"/>
                <w:color w:val="000000"/>
              </w:rPr>
              <w:t>条，超限后数据滚动覆盖，最多可保存≥</w:t>
            </w:r>
            <w:r>
              <w:rPr>
                <w:sz w:val="20"/>
                <w:color w:val="000000"/>
              </w:rPr>
              <w:t>10</w:t>
            </w:r>
            <w:r>
              <w:rPr>
                <w:sz w:val="20"/>
                <w:color w:val="000000"/>
              </w:rPr>
              <w:t>年（≥</w:t>
            </w:r>
            <w:r>
              <w:rPr>
                <w:sz w:val="20"/>
                <w:color w:val="000000"/>
              </w:rPr>
              <w:t>120</w:t>
            </w:r>
            <w:r>
              <w:rPr>
                <w:sz w:val="20"/>
                <w:color w:val="000000"/>
              </w:rPr>
              <w:t>个月）数据；</w:t>
            </w:r>
          </w:p>
          <w:p>
            <w:pPr>
              <w:pStyle w:val="null3"/>
              <w:jc w:val="both"/>
            </w:pPr>
            <w:r>
              <w:rPr>
                <w:sz w:val="20"/>
                <w:color w:val="000000"/>
              </w:rPr>
              <w:t>12</w:t>
            </w:r>
            <w:r>
              <w:rPr>
                <w:sz w:val="20"/>
                <w:color w:val="000000"/>
              </w:rPr>
              <w:t>、多重保护功能：传感器故障安全运行模式（显示传感器和控制传感器互为备份）；密码保护功能；延时启动功能。</w:t>
            </w:r>
          </w:p>
          <w:p>
            <w:pPr>
              <w:pStyle w:val="null3"/>
              <w:jc w:val="both"/>
            </w:pPr>
            <w:r>
              <w:rPr>
                <w:sz w:val="20"/>
                <w:color w:val="000000"/>
              </w:rPr>
              <w:t>13</w:t>
            </w:r>
            <w:r>
              <w:rPr>
                <w:sz w:val="20"/>
                <w:color w:val="000000"/>
              </w:rPr>
              <w:t>、相关性能：</w:t>
            </w:r>
          </w:p>
          <w:p>
            <w:pPr>
              <w:pStyle w:val="null3"/>
              <w:jc w:val="both"/>
            </w:pPr>
            <w:r>
              <w:rPr>
                <w:sz w:val="20"/>
                <w:color w:val="000000"/>
              </w:rPr>
              <w:t>（</w:t>
            </w:r>
            <w:r>
              <w:rPr>
                <w:sz w:val="20"/>
                <w:color w:val="000000"/>
              </w:rPr>
              <w:t>1</w:t>
            </w:r>
            <w:r>
              <w:rPr>
                <w:sz w:val="20"/>
                <w:color w:val="000000"/>
              </w:rPr>
              <w:t>）安全门锁；</w:t>
            </w:r>
          </w:p>
          <w:p>
            <w:pPr>
              <w:pStyle w:val="null3"/>
              <w:jc w:val="both"/>
            </w:pPr>
            <w:r>
              <w:rPr>
                <w:sz w:val="20"/>
                <w:color w:val="000000"/>
              </w:rPr>
              <w:t>（</w:t>
            </w:r>
            <w:r>
              <w:rPr>
                <w:sz w:val="20"/>
                <w:color w:val="000000"/>
              </w:rPr>
              <w:t>2</w:t>
            </w:r>
            <w:r>
              <w:rPr>
                <w:sz w:val="20"/>
                <w:color w:val="000000"/>
              </w:rPr>
              <w:t>）双层中空电加热钢化玻璃门；</w:t>
            </w:r>
          </w:p>
          <w:p>
            <w:pPr>
              <w:pStyle w:val="null3"/>
              <w:jc w:val="both"/>
            </w:pPr>
            <w:r>
              <w:rPr>
                <w:sz w:val="20"/>
                <w:color w:val="000000"/>
              </w:rPr>
              <w:t>（</w:t>
            </w:r>
            <w:r>
              <w:rPr>
                <w:sz w:val="20"/>
                <w:color w:val="000000"/>
              </w:rPr>
              <w:t>3</w:t>
            </w:r>
            <w:r>
              <w:rPr>
                <w:sz w:val="20"/>
                <w:color w:val="000000"/>
              </w:rPr>
              <w:t>）具有</w:t>
            </w:r>
            <w:r>
              <w:rPr>
                <w:sz w:val="20"/>
                <w:color w:val="000000"/>
              </w:rPr>
              <w:t>LED</w:t>
            </w:r>
            <w:r>
              <w:rPr>
                <w:sz w:val="20"/>
                <w:color w:val="000000"/>
              </w:rPr>
              <w:t>节能照明灯，开关门自动点亮或熄灭，并设有独立照明开关按键；</w:t>
            </w:r>
          </w:p>
          <w:p>
            <w:pPr>
              <w:pStyle w:val="null3"/>
              <w:jc w:val="both"/>
            </w:pPr>
            <w:r>
              <w:rPr>
                <w:sz w:val="20"/>
                <w:color w:val="000000"/>
              </w:rPr>
              <w:t>（</w:t>
            </w:r>
            <w:r>
              <w:rPr>
                <w:sz w:val="20"/>
                <w:color w:val="000000"/>
              </w:rPr>
              <w:t>4</w:t>
            </w:r>
            <w:r>
              <w:rPr>
                <w:sz w:val="20"/>
                <w:color w:val="000000"/>
              </w:rPr>
              <w:t>）配备</w:t>
            </w:r>
            <w:r>
              <w:rPr>
                <w:sz w:val="20"/>
                <w:color w:val="000000"/>
              </w:rPr>
              <w:t>USB</w:t>
            </w:r>
            <w:r>
              <w:rPr>
                <w:sz w:val="20"/>
                <w:color w:val="000000"/>
              </w:rPr>
              <w:t>存储模块，可全程跟踪记录温度变化</w:t>
            </w:r>
          </w:p>
          <w:p>
            <w:pPr>
              <w:pStyle w:val="null3"/>
            </w:pPr>
            <w:r>
              <w:rPr>
                <w:sz w:val="21"/>
                <w:color w:val="000000"/>
              </w:rPr>
              <w:t>14</w:t>
            </w:r>
            <w:r>
              <w:rPr>
                <w:sz w:val="21"/>
                <w:color w:val="000000"/>
              </w:rPr>
              <w:t>、测试孔（日后可升级）：1个，直径≥23mm，方便用户监测和实验采集数据。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医疗床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pPr>
            <w:r>
              <w:rPr>
                <w:sz w:val="20"/>
                <w:b/>
                <w:color w:val="000000"/>
              </w:rPr>
              <w:t>（二十六）医疗床</w:t>
            </w:r>
          </w:p>
          <w:p>
            <w:pPr>
              <w:pStyle w:val="null3"/>
              <w:jc w:val="both"/>
            </w:pPr>
            <w:r>
              <w:rPr>
                <w:sz w:val="20"/>
                <w:color w:val="000000"/>
              </w:rPr>
              <w:t>一、规格尺寸：</w:t>
            </w:r>
            <w:r>
              <w:rPr>
                <w:sz w:val="20"/>
                <w:color w:val="000000"/>
              </w:rPr>
              <w:t>L2160mm</w:t>
            </w:r>
            <w:r>
              <w:rPr>
                <w:sz w:val="20"/>
                <w:color w:val="000000"/>
              </w:rPr>
              <w:t>×</w:t>
            </w:r>
            <w:r>
              <w:rPr>
                <w:sz w:val="20"/>
                <w:color w:val="000000"/>
              </w:rPr>
              <w:t>W960mm</w:t>
            </w:r>
            <w:r>
              <w:rPr>
                <w:sz w:val="20"/>
                <w:color w:val="000000"/>
              </w:rPr>
              <w:t>×</w:t>
            </w:r>
            <w:r>
              <w:rPr>
                <w:sz w:val="20"/>
                <w:color w:val="000000"/>
              </w:rPr>
              <w:t>H500mm</w:t>
            </w:r>
            <w:r>
              <w:rPr>
                <w:sz w:val="20"/>
                <w:color w:val="000000"/>
              </w:rPr>
              <w:t>，±</w:t>
            </w:r>
            <w:r>
              <w:rPr>
                <w:sz w:val="20"/>
                <w:color w:val="000000"/>
              </w:rPr>
              <w:t xml:space="preserve"> 5mm</w:t>
            </w:r>
          </w:p>
          <w:p>
            <w:pPr>
              <w:pStyle w:val="null3"/>
              <w:jc w:val="both"/>
            </w:pPr>
            <w:r>
              <w:rPr>
                <w:sz w:val="20"/>
                <w:color w:val="000000"/>
              </w:rPr>
              <w:t>二、功能参数：</w:t>
            </w:r>
          </w:p>
          <w:p>
            <w:pPr>
              <w:pStyle w:val="null3"/>
              <w:jc w:val="both"/>
            </w:pPr>
            <w:r>
              <w:rPr>
                <w:sz w:val="20"/>
                <w:color w:val="000000"/>
              </w:rPr>
              <w:t>背部升降：</w:t>
            </w:r>
            <w:r>
              <w:rPr>
                <w:sz w:val="20"/>
                <w:color w:val="000000"/>
              </w:rPr>
              <w:t>0</w:t>
            </w:r>
            <w:r>
              <w:rPr>
                <w:sz w:val="20"/>
                <w:color w:val="000000"/>
              </w:rPr>
              <w:t>～</w:t>
            </w:r>
            <w:r>
              <w:rPr>
                <w:sz w:val="20"/>
                <w:color w:val="000000"/>
              </w:rPr>
              <w:t>80</w:t>
            </w:r>
            <w:r>
              <w:rPr>
                <w:sz w:val="20"/>
                <w:color w:val="000000"/>
              </w:rPr>
              <w:t>°±</w:t>
            </w:r>
            <w:r>
              <w:rPr>
                <w:sz w:val="20"/>
                <w:color w:val="000000"/>
              </w:rPr>
              <w:t>5</w:t>
            </w:r>
            <w:r>
              <w:rPr>
                <w:sz w:val="20"/>
                <w:color w:val="000000"/>
              </w:rPr>
              <w:t>°，腿部升降：</w:t>
            </w:r>
            <w:r>
              <w:rPr>
                <w:sz w:val="20"/>
                <w:color w:val="000000"/>
              </w:rPr>
              <w:t>0</w:t>
            </w:r>
            <w:r>
              <w:rPr>
                <w:sz w:val="20"/>
                <w:color w:val="000000"/>
              </w:rPr>
              <w:t>～</w:t>
            </w:r>
            <w:r>
              <w:rPr>
                <w:sz w:val="20"/>
                <w:color w:val="000000"/>
              </w:rPr>
              <w:t>50</w:t>
            </w:r>
            <w:r>
              <w:rPr>
                <w:sz w:val="20"/>
                <w:color w:val="000000"/>
              </w:rPr>
              <w:t>°±</w:t>
            </w:r>
            <w:r>
              <w:rPr>
                <w:sz w:val="20"/>
                <w:color w:val="000000"/>
              </w:rPr>
              <w:t>5</w:t>
            </w:r>
            <w:r>
              <w:rPr>
                <w:sz w:val="20"/>
                <w:color w:val="000000"/>
              </w:rPr>
              <w:t>°</w:t>
            </w:r>
          </w:p>
          <w:p>
            <w:pPr>
              <w:pStyle w:val="null3"/>
              <w:jc w:val="both"/>
            </w:pPr>
            <w:r>
              <w:rPr>
                <w:sz w:val="20"/>
                <w:color w:val="000000"/>
              </w:rPr>
              <w:t>三、技术参数</w:t>
            </w:r>
          </w:p>
          <w:p>
            <w:pPr>
              <w:pStyle w:val="null3"/>
              <w:jc w:val="both"/>
            </w:pPr>
            <w:r>
              <w:rPr>
                <w:sz w:val="20"/>
                <w:color w:val="000000"/>
              </w:rPr>
              <w:t>1.</w:t>
            </w:r>
            <w:r>
              <w:rPr>
                <w:sz w:val="20"/>
                <w:color w:val="000000"/>
              </w:rPr>
              <w:t>床面板采用≥</w:t>
            </w:r>
            <w:r>
              <w:rPr>
                <w:sz w:val="20"/>
                <w:color w:val="000000"/>
              </w:rPr>
              <w:t xml:space="preserve">10 </w:t>
            </w:r>
            <w:r>
              <w:rPr>
                <w:sz w:val="20"/>
                <w:color w:val="000000"/>
              </w:rPr>
              <w:t>段条状模压冲孔，每段冲孔≥</w:t>
            </w:r>
            <w:r>
              <w:rPr>
                <w:sz w:val="20"/>
                <w:color w:val="000000"/>
              </w:rPr>
              <w:t>5</w:t>
            </w:r>
            <w:r>
              <w:rPr>
                <w:sz w:val="20"/>
                <w:color w:val="000000"/>
              </w:rPr>
              <w:t>个，床面采用电解钢板≥</w:t>
            </w:r>
            <w:r>
              <w:rPr>
                <w:sz w:val="20"/>
                <w:color w:val="000000"/>
              </w:rPr>
              <w:t xml:space="preserve">1.2.mm, </w:t>
            </w:r>
            <w:r>
              <w:rPr>
                <w:sz w:val="20"/>
                <w:color w:val="000000"/>
              </w:rPr>
              <w:t>背部双支撑设计，结实耐用</w:t>
            </w:r>
          </w:p>
          <w:p>
            <w:pPr>
              <w:pStyle w:val="null3"/>
              <w:jc w:val="both"/>
            </w:pPr>
            <w:r>
              <w:rPr>
                <w:sz w:val="20"/>
                <w:color w:val="000000"/>
              </w:rPr>
              <w:t>2.</w:t>
            </w:r>
            <w:r>
              <w:rPr>
                <w:sz w:val="20"/>
                <w:color w:val="000000"/>
              </w:rPr>
              <w:t>背部床板采用双支撑均匀分散压力，卸力结构≥</w:t>
            </w:r>
            <w:r>
              <w:rPr>
                <w:sz w:val="20"/>
                <w:color w:val="000000"/>
              </w:rPr>
              <w:t>715</w:t>
            </w:r>
            <w:r>
              <w:rPr>
                <w:sz w:val="20"/>
                <w:color w:val="000000"/>
              </w:rPr>
              <w:t>×φ</w:t>
            </w:r>
            <w:r>
              <w:rPr>
                <w:sz w:val="20"/>
                <w:color w:val="000000"/>
              </w:rPr>
              <w:t>32</w:t>
            </w:r>
            <w:r>
              <w:rPr>
                <w:sz w:val="20"/>
                <w:color w:val="000000"/>
              </w:rPr>
              <w:t>×</w:t>
            </w:r>
            <w:r>
              <w:rPr>
                <w:sz w:val="20"/>
                <w:color w:val="000000"/>
              </w:rPr>
              <w:t>3.0mm</w:t>
            </w:r>
            <w:r>
              <w:rPr>
                <w:sz w:val="20"/>
                <w:color w:val="000000"/>
              </w:rPr>
              <w:t>无缝钢管材质</w:t>
            </w:r>
          </w:p>
          <w:p>
            <w:pPr>
              <w:pStyle w:val="null3"/>
              <w:jc w:val="both"/>
            </w:pPr>
            <w:r>
              <w:rPr>
                <w:sz w:val="20"/>
                <w:color w:val="000000"/>
              </w:rPr>
              <w:t>3.</w:t>
            </w:r>
            <w:r>
              <w:rPr>
                <w:sz w:val="20"/>
                <w:color w:val="000000"/>
              </w:rPr>
              <w:t>上床框采用</w:t>
            </w:r>
            <w:r>
              <w:rPr>
                <w:sz w:val="20"/>
                <w:color w:val="000000"/>
              </w:rPr>
              <w:t xml:space="preserve"> 30</w:t>
            </w:r>
            <w:r>
              <w:rPr>
                <w:sz w:val="20"/>
                <w:color w:val="000000"/>
              </w:rPr>
              <w:t>×</w:t>
            </w:r>
            <w:r>
              <w:rPr>
                <w:sz w:val="20"/>
                <w:color w:val="000000"/>
              </w:rPr>
              <w:t>60</w:t>
            </w:r>
            <w:r>
              <w:rPr>
                <w:sz w:val="20"/>
                <w:color w:val="000000"/>
              </w:rPr>
              <w:t>×≥</w:t>
            </w:r>
            <w:r>
              <w:rPr>
                <w:sz w:val="20"/>
                <w:color w:val="000000"/>
              </w:rPr>
              <w:t>2.0mm</w:t>
            </w:r>
            <w:r>
              <w:rPr>
                <w:sz w:val="20"/>
                <w:color w:val="000000"/>
              </w:rPr>
              <w:t>矩型钢管，床头尾板横梁管</w:t>
            </w:r>
            <w:r>
              <w:rPr>
                <w:sz w:val="20"/>
                <w:color w:val="000000"/>
              </w:rPr>
              <w:t>60</w:t>
            </w:r>
            <w:r>
              <w:rPr>
                <w:sz w:val="20"/>
                <w:color w:val="000000"/>
              </w:rPr>
              <w:t>×</w:t>
            </w:r>
            <w:r>
              <w:rPr>
                <w:sz w:val="20"/>
                <w:color w:val="000000"/>
              </w:rPr>
              <w:t>60</w:t>
            </w:r>
            <w:r>
              <w:rPr>
                <w:sz w:val="20"/>
                <w:color w:val="000000"/>
              </w:rPr>
              <w:t>×≥</w:t>
            </w:r>
            <w:r>
              <w:rPr>
                <w:sz w:val="20"/>
                <w:color w:val="000000"/>
              </w:rPr>
              <w:t>1.8mm</w:t>
            </w:r>
            <w:r>
              <w:rPr>
                <w:sz w:val="20"/>
                <w:color w:val="000000"/>
              </w:rPr>
              <w:t>钢板</w:t>
            </w:r>
          </w:p>
          <w:p>
            <w:pPr>
              <w:pStyle w:val="null3"/>
              <w:jc w:val="both"/>
            </w:pPr>
            <w:r>
              <w:rPr>
                <w:sz w:val="20"/>
                <w:color w:val="000000"/>
              </w:rPr>
              <w:t>4.</w:t>
            </w:r>
            <w:r>
              <w:rPr>
                <w:sz w:val="20"/>
                <w:color w:val="000000"/>
              </w:rPr>
              <w:t>螺杆转动轴采用</w:t>
            </w:r>
            <w:r>
              <w:rPr>
                <w:sz w:val="20"/>
                <w:color w:val="000000"/>
              </w:rPr>
              <w:t xml:space="preserve"> 45 </w:t>
            </w:r>
            <w:r>
              <w:rPr>
                <w:sz w:val="20"/>
                <w:color w:val="000000"/>
              </w:rPr>
              <w:t>号模具钢，丝牙采用细螺纹，升降轻松；摇把套管采用航空铝材≥</w:t>
            </w:r>
            <w:r>
              <w:rPr>
                <w:sz w:val="20"/>
                <w:color w:val="000000"/>
              </w:rPr>
              <w:t>19mm</w:t>
            </w:r>
            <w:r>
              <w:rPr>
                <w:sz w:val="20"/>
                <w:color w:val="000000"/>
              </w:rPr>
              <w:t>×</w:t>
            </w:r>
            <w:r>
              <w:rPr>
                <w:sz w:val="20"/>
                <w:color w:val="000000"/>
              </w:rPr>
              <w:t>4.0mm</w:t>
            </w:r>
            <w:r>
              <w:rPr>
                <w:sz w:val="20"/>
                <w:color w:val="000000"/>
              </w:rPr>
              <w:t>；螺杆通过</w:t>
            </w:r>
            <w:r>
              <w:rPr>
                <w:sz w:val="20"/>
                <w:color w:val="000000"/>
              </w:rPr>
              <w:t xml:space="preserve">10 </w:t>
            </w:r>
            <w:r>
              <w:rPr>
                <w:sz w:val="20"/>
                <w:color w:val="000000"/>
              </w:rPr>
              <w:t>万次测试行程</w:t>
            </w:r>
            <w:r>
              <w:rPr>
                <w:sz w:val="20"/>
                <w:color w:val="000000"/>
              </w:rPr>
              <w:t xml:space="preserve"> 40mm, 14 </w:t>
            </w:r>
            <w:r>
              <w:rPr>
                <w:sz w:val="20"/>
                <w:color w:val="000000"/>
              </w:rPr>
              <w:t>次</w:t>
            </w:r>
            <w:r>
              <w:rPr>
                <w:sz w:val="20"/>
                <w:color w:val="000000"/>
              </w:rPr>
              <w:t>/</w:t>
            </w:r>
            <w:r>
              <w:rPr>
                <w:sz w:val="20"/>
                <w:color w:val="000000"/>
              </w:rPr>
              <w:t>分钟后转动顺滑，无卡阻及功能运行正常。</w:t>
            </w:r>
          </w:p>
          <w:p>
            <w:pPr>
              <w:pStyle w:val="null3"/>
              <w:jc w:val="both"/>
            </w:pPr>
            <w:r>
              <w:rPr>
                <w:sz w:val="20"/>
                <w:color w:val="000000"/>
              </w:rPr>
              <w:t>5.</w:t>
            </w:r>
            <w:r>
              <w:rPr>
                <w:sz w:val="20"/>
                <w:color w:val="000000"/>
              </w:rPr>
              <w:t>铝合金护栏</w:t>
            </w:r>
            <w:r>
              <w:rPr>
                <w:sz w:val="20"/>
                <w:color w:val="000000"/>
              </w:rPr>
              <w:t>D</w:t>
            </w:r>
            <w:r>
              <w:rPr>
                <w:sz w:val="20"/>
                <w:color w:val="000000"/>
              </w:rPr>
              <w:t>形管采用航空铝材加厚</w:t>
            </w:r>
            <w:r>
              <w:rPr>
                <w:sz w:val="20"/>
                <w:color w:val="000000"/>
              </w:rPr>
              <w:t xml:space="preserve"> 1.5mm</w:t>
            </w:r>
            <w:r>
              <w:rPr>
                <w:sz w:val="20"/>
                <w:color w:val="000000"/>
              </w:rPr>
              <w:t>，护栏开关手柄采用铸铝一次性合成，护栏具有防夹手功能，铝管采用硬化处理，长度≥</w:t>
            </w:r>
            <w:r>
              <w:rPr>
                <w:sz w:val="20"/>
                <w:color w:val="000000"/>
              </w:rPr>
              <w:t>1200mm</w:t>
            </w:r>
            <w:r>
              <w:rPr>
                <w:sz w:val="20"/>
                <w:color w:val="000000"/>
              </w:rPr>
              <w:t>，坚管≥</w:t>
            </w:r>
            <w:r>
              <w:rPr>
                <w:sz w:val="20"/>
                <w:color w:val="000000"/>
              </w:rPr>
              <w:t>5</w:t>
            </w:r>
            <w:r>
              <w:rPr>
                <w:sz w:val="20"/>
                <w:color w:val="000000"/>
              </w:rPr>
              <w:t>支高度≥</w:t>
            </w:r>
            <w:r>
              <w:rPr>
                <w:sz w:val="20"/>
                <w:color w:val="000000"/>
              </w:rPr>
              <w:t>390cm</w:t>
            </w:r>
            <w:r>
              <w:rPr>
                <w:sz w:val="20"/>
                <w:color w:val="000000"/>
              </w:rPr>
              <w:t>×直径≥</w:t>
            </w:r>
            <w:r>
              <w:rPr>
                <w:sz w:val="20"/>
                <w:color w:val="000000"/>
              </w:rPr>
              <w:t>19mm</w:t>
            </w:r>
            <w:r>
              <w:rPr>
                <w:sz w:val="20"/>
                <w:color w:val="000000"/>
              </w:rPr>
              <w:t>×</w:t>
            </w:r>
            <w:r>
              <w:rPr>
                <w:sz w:val="20"/>
                <w:color w:val="000000"/>
              </w:rPr>
              <w:t>2.5mm</w:t>
            </w:r>
            <w:r>
              <w:rPr>
                <w:sz w:val="20"/>
                <w:color w:val="000000"/>
              </w:rPr>
              <w:t>，护栏具有防夹手功能。</w:t>
            </w:r>
          </w:p>
          <w:p>
            <w:pPr>
              <w:pStyle w:val="null3"/>
              <w:jc w:val="both"/>
            </w:pPr>
            <w:r>
              <w:rPr>
                <w:sz w:val="20"/>
                <w:color w:val="000000"/>
              </w:rPr>
              <w:t>6.</w:t>
            </w:r>
            <w:r>
              <w:rPr>
                <w:sz w:val="20"/>
                <w:color w:val="000000"/>
              </w:rPr>
              <w:t>床头板采用</w:t>
            </w:r>
            <w:r>
              <w:rPr>
                <w:sz w:val="20"/>
                <w:color w:val="000000"/>
              </w:rPr>
              <w:t>ABS</w:t>
            </w:r>
            <w:r>
              <w:rPr>
                <w:sz w:val="20"/>
                <w:color w:val="000000"/>
              </w:rPr>
              <w:t>材料一次注塑成型，床头板有暗藏自锁定开关；床头板拆卸，可兼做</w:t>
            </w:r>
            <w:r>
              <w:rPr>
                <w:sz w:val="20"/>
                <w:color w:val="000000"/>
              </w:rPr>
              <w:t>CPR</w:t>
            </w:r>
            <w:r>
              <w:rPr>
                <w:sz w:val="20"/>
                <w:color w:val="000000"/>
              </w:rPr>
              <w:t>急救功能。</w:t>
            </w:r>
          </w:p>
          <w:p>
            <w:pPr>
              <w:pStyle w:val="null3"/>
              <w:jc w:val="both"/>
            </w:pPr>
            <w:r>
              <w:rPr>
                <w:sz w:val="20"/>
                <w:color w:val="000000"/>
              </w:rPr>
              <w:t>7.</w:t>
            </w:r>
            <w:r>
              <w:rPr>
                <w:sz w:val="20"/>
                <w:color w:val="000000"/>
              </w:rPr>
              <w:t>采用≥</w:t>
            </w:r>
            <w:r>
              <w:rPr>
                <w:sz w:val="20"/>
                <w:color w:val="000000"/>
              </w:rPr>
              <w:t>5</w:t>
            </w:r>
            <w:r>
              <w:rPr>
                <w:sz w:val="20"/>
                <w:color w:val="000000"/>
              </w:rPr>
              <w:t>寸</w:t>
            </w:r>
            <w:r>
              <w:rPr>
                <w:sz w:val="20"/>
                <w:color w:val="000000"/>
              </w:rPr>
              <w:t xml:space="preserve"> TPR</w:t>
            </w:r>
            <w:r>
              <w:rPr>
                <w:sz w:val="20"/>
                <w:color w:val="000000"/>
              </w:rPr>
              <w:t>轮面静音耐磨，具有全封闭自润滑轴承经包盖保护，具有防尘防缠绕发丝等异物卷入，经行走≥</w:t>
            </w:r>
            <w:r>
              <w:rPr>
                <w:sz w:val="20"/>
                <w:color w:val="000000"/>
              </w:rPr>
              <w:t>10KM</w:t>
            </w:r>
            <w:r>
              <w:rPr>
                <w:sz w:val="20"/>
                <w:color w:val="000000"/>
              </w:rPr>
              <w:t>无磨损</w:t>
            </w:r>
            <w:r>
              <w:rPr>
                <w:sz w:val="20"/>
                <w:color w:val="000000"/>
              </w:rPr>
              <w:t xml:space="preserve"> 4</w:t>
            </w:r>
            <w:r>
              <w:rPr>
                <w:sz w:val="20"/>
                <w:color w:val="000000"/>
              </w:rPr>
              <w:t>个脚轮负载≥</w:t>
            </w:r>
            <w:r>
              <w:rPr>
                <w:sz w:val="20"/>
                <w:color w:val="000000"/>
              </w:rPr>
              <w:t xml:space="preserve">175kg </w:t>
            </w:r>
            <w:r>
              <w:rPr>
                <w:sz w:val="20"/>
                <w:color w:val="000000"/>
              </w:rPr>
              <w:t>匀速通过高</w:t>
            </w:r>
            <w:r>
              <w:rPr>
                <w:sz w:val="20"/>
                <w:color w:val="000000"/>
              </w:rPr>
              <w:t xml:space="preserve"> 20mm</w:t>
            </w:r>
            <w:r>
              <w:rPr>
                <w:sz w:val="20"/>
                <w:color w:val="000000"/>
              </w:rPr>
              <w:t>宽</w:t>
            </w:r>
            <w:r>
              <w:rPr>
                <w:sz w:val="20"/>
                <w:color w:val="000000"/>
              </w:rPr>
              <w:t xml:space="preserve"> 80m</w:t>
            </w:r>
            <w:r>
              <w:rPr>
                <w:sz w:val="20"/>
                <w:color w:val="000000"/>
              </w:rPr>
              <w:t>的障碍连续测试≥</w:t>
            </w:r>
            <w:r>
              <w:rPr>
                <w:sz w:val="20"/>
                <w:color w:val="000000"/>
              </w:rPr>
              <w:t xml:space="preserve">40000 </w:t>
            </w:r>
            <w:r>
              <w:rPr>
                <w:sz w:val="20"/>
                <w:color w:val="000000"/>
              </w:rPr>
              <w:t>次脚轮无功能性损坏</w:t>
            </w:r>
          </w:p>
          <w:p>
            <w:pPr>
              <w:pStyle w:val="null3"/>
              <w:jc w:val="both"/>
            </w:pPr>
            <w:r>
              <w:rPr>
                <w:sz w:val="20"/>
                <w:color w:val="000000"/>
              </w:rPr>
              <w:t>8.</w:t>
            </w:r>
            <w:r>
              <w:rPr>
                <w:sz w:val="20"/>
                <w:color w:val="000000"/>
              </w:rPr>
              <w:t>床头尾两侧共配有≥</w:t>
            </w:r>
            <w:r>
              <w:rPr>
                <w:sz w:val="20"/>
                <w:color w:val="000000"/>
              </w:rPr>
              <w:t>4</w:t>
            </w:r>
            <w:r>
              <w:rPr>
                <w:sz w:val="20"/>
                <w:color w:val="000000"/>
              </w:rPr>
              <w:t>个输液架插孔；床面两侧下方具有≥</w:t>
            </w:r>
            <w:r>
              <w:rPr>
                <w:sz w:val="20"/>
                <w:color w:val="000000"/>
              </w:rPr>
              <w:t>4</w:t>
            </w:r>
            <w:r>
              <w:rPr>
                <w:sz w:val="20"/>
                <w:color w:val="000000"/>
              </w:rPr>
              <w:t>个</w:t>
            </w:r>
            <w:r>
              <w:rPr>
                <w:sz w:val="20"/>
                <w:color w:val="000000"/>
              </w:rPr>
              <w:t xml:space="preserve"> ABS</w:t>
            </w:r>
            <w:r>
              <w:rPr>
                <w:sz w:val="20"/>
                <w:color w:val="000000"/>
              </w:rPr>
              <w:t>可移动引流挂钩。</w:t>
            </w:r>
          </w:p>
          <w:p>
            <w:pPr>
              <w:pStyle w:val="null3"/>
              <w:jc w:val="both"/>
            </w:pPr>
            <w:r>
              <w:rPr>
                <w:sz w:val="20"/>
                <w:color w:val="000000"/>
              </w:rPr>
              <w:t>9.</w:t>
            </w:r>
            <w:r>
              <w:rPr>
                <w:sz w:val="20"/>
                <w:color w:val="000000"/>
              </w:rPr>
              <w:t>床体金属表面采用电泳底漆</w:t>
            </w:r>
            <w:r>
              <w:rPr>
                <w:sz w:val="20"/>
                <w:color w:val="000000"/>
              </w:rPr>
              <w:t>+</w:t>
            </w:r>
            <w:r>
              <w:rPr>
                <w:sz w:val="20"/>
                <w:color w:val="000000"/>
              </w:rPr>
              <w:t>喷涂抗菌、防霉喷涂双重喷涂处理技术，达到内外防锈；金属表面喷涂经中性盐雾</w:t>
            </w:r>
            <w:r>
              <w:rPr>
                <w:sz w:val="20"/>
                <w:color w:val="000000"/>
              </w:rPr>
              <w:t>9</w:t>
            </w:r>
            <w:r>
              <w:rPr>
                <w:sz w:val="20"/>
                <w:color w:val="000000"/>
              </w:rPr>
              <w:t>级检测≥</w:t>
            </w:r>
            <w:r>
              <w:rPr>
                <w:sz w:val="20"/>
                <w:color w:val="000000"/>
              </w:rPr>
              <w:t>500</w:t>
            </w:r>
            <w:r>
              <w:rPr>
                <w:sz w:val="20"/>
                <w:color w:val="000000"/>
              </w:rPr>
              <w:t>小时</w:t>
            </w:r>
          </w:p>
          <w:p>
            <w:pPr>
              <w:pStyle w:val="null3"/>
              <w:jc w:val="both"/>
            </w:pPr>
            <w:r>
              <w:rPr>
                <w:sz w:val="20"/>
                <w:color w:val="000000"/>
              </w:rPr>
              <w:t>10.</w:t>
            </w:r>
            <w:r>
              <w:rPr>
                <w:sz w:val="20"/>
                <w:color w:val="000000"/>
              </w:rPr>
              <w:t>上输液架：配全不锈钢两节四爪头式铝合金空气阻力升降输液架</w:t>
            </w:r>
            <w:r>
              <w:rPr>
                <w:sz w:val="20"/>
                <w:color w:val="000000"/>
              </w:rPr>
              <w:t>,</w:t>
            </w:r>
            <w:r>
              <w:rPr>
                <w:sz w:val="20"/>
                <w:color w:val="000000"/>
              </w:rPr>
              <w:t>防脱落挂钩</w:t>
            </w:r>
          </w:p>
          <w:p>
            <w:pPr>
              <w:pStyle w:val="null3"/>
              <w:jc w:val="both"/>
            </w:pPr>
            <w:r>
              <w:rPr>
                <w:sz w:val="20"/>
                <w:color w:val="000000"/>
              </w:rPr>
              <w:t>11.</w:t>
            </w:r>
            <w:r>
              <w:rPr>
                <w:sz w:val="20"/>
                <w:color w:val="000000"/>
              </w:rPr>
              <w:t>床垫采用</w:t>
            </w:r>
            <w:r>
              <w:rPr>
                <w:sz w:val="20"/>
                <w:color w:val="000000"/>
              </w:rPr>
              <w:t xml:space="preserve"> 80mm</w:t>
            </w:r>
            <w:r>
              <w:rPr>
                <w:sz w:val="20"/>
                <w:color w:val="000000"/>
              </w:rPr>
              <w:t>±</w:t>
            </w:r>
            <w:r>
              <w:rPr>
                <w:sz w:val="20"/>
                <w:color w:val="000000"/>
              </w:rPr>
              <w:t>10mm</w:t>
            </w:r>
            <w:r>
              <w:rPr>
                <w:sz w:val="20"/>
                <w:color w:val="000000"/>
              </w:rPr>
              <w:t>厚高密度海绵加椰棕内胆，采用环保椰标，无毒无甲醛，防水耐磨布外套具有防火阻燃材质</w:t>
            </w:r>
            <w:r>
              <w:rPr>
                <w:sz w:val="20"/>
                <w:color w:val="000000"/>
              </w:rPr>
              <w:t>,</w:t>
            </w:r>
            <w:r>
              <w:rPr>
                <w:sz w:val="20"/>
                <w:color w:val="000000"/>
              </w:rPr>
              <w:t>床垫大小要与床面配合。</w:t>
            </w:r>
          </w:p>
          <w:p>
            <w:pPr>
              <w:pStyle w:val="null3"/>
              <w:jc w:val="both"/>
            </w:pPr>
            <w:r>
              <w:rPr>
                <w:sz w:val="20"/>
                <w:color w:val="000000"/>
              </w:rPr>
              <w:t xml:space="preserve">ABS </w:t>
            </w:r>
            <w:r>
              <w:rPr>
                <w:sz w:val="20"/>
                <w:color w:val="000000"/>
              </w:rPr>
              <w:t>床头柜参数</w:t>
            </w:r>
          </w:p>
          <w:p>
            <w:pPr>
              <w:pStyle w:val="null3"/>
              <w:jc w:val="both"/>
            </w:pPr>
            <w:r>
              <w:rPr>
                <w:sz w:val="20"/>
                <w:color w:val="000000"/>
              </w:rPr>
              <w:t>一、规格尺寸：</w:t>
            </w:r>
            <w:r>
              <w:rPr>
                <w:sz w:val="20"/>
                <w:color w:val="000000"/>
              </w:rPr>
              <w:t>L480</w:t>
            </w:r>
            <w:r>
              <w:rPr>
                <w:sz w:val="20"/>
                <w:color w:val="000000"/>
              </w:rPr>
              <w:t>×</w:t>
            </w:r>
            <w:r>
              <w:rPr>
                <w:sz w:val="20"/>
                <w:color w:val="000000"/>
              </w:rPr>
              <w:t>W470mm</w:t>
            </w:r>
            <w:r>
              <w:rPr>
                <w:sz w:val="20"/>
                <w:color w:val="000000"/>
              </w:rPr>
              <w:t>×</w:t>
            </w:r>
            <w:r>
              <w:rPr>
                <w:sz w:val="20"/>
                <w:color w:val="000000"/>
              </w:rPr>
              <w:t>H800mm</w:t>
            </w:r>
            <w:r>
              <w:rPr>
                <w:sz w:val="20"/>
                <w:color w:val="000000"/>
              </w:rPr>
              <w:t>，±</w:t>
            </w:r>
            <w:r>
              <w:rPr>
                <w:sz w:val="20"/>
                <w:color w:val="000000"/>
              </w:rPr>
              <w:t xml:space="preserve"> 5mm</w:t>
            </w:r>
          </w:p>
          <w:p>
            <w:pPr>
              <w:pStyle w:val="null3"/>
              <w:jc w:val="both"/>
            </w:pPr>
            <w:r>
              <w:rPr>
                <w:sz w:val="20"/>
                <w:color w:val="000000"/>
              </w:rPr>
              <w:t>二、技术参数</w:t>
            </w:r>
          </w:p>
          <w:p>
            <w:pPr>
              <w:pStyle w:val="null3"/>
              <w:jc w:val="both"/>
            </w:pPr>
            <w:r>
              <w:rPr>
                <w:sz w:val="20"/>
                <w:color w:val="000000"/>
              </w:rPr>
              <w:t>1.</w:t>
            </w:r>
            <w:r>
              <w:rPr>
                <w:sz w:val="20"/>
                <w:color w:val="000000"/>
              </w:rPr>
              <w:t>整体采用</w:t>
            </w:r>
            <w:r>
              <w:rPr>
                <w:sz w:val="20"/>
                <w:color w:val="000000"/>
              </w:rPr>
              <w:t>ABS</w:t>
            </w:r>
            <w:r>
              <w:rPr>
                <w:sz w:val="20"/>
                <w:color w:val="000000"/>
              </w:rPr>
              <w:t>工程塑料制成，能承受普通人站立柜面而不变型，且坚固、稳定。</w:t>
            </w:r>
          </w:p>
          <w:p>
            <w:pPr>
              <w:pStyle w:val="null3"/>
              <w:jc w:val="both"/>
            </w:pPr>
            <w:r>
              <w:rPr>
                <w:sz w:val="20"/>
                <w:color w:val="000000"/>
              </w:rPr>
              <w:t>2.</w:t>
            </w:r>
            <w:r>
              <w:rPr>
                <w:sz w:val="20"/>
                <w:color w:val="000000"/>
              </w:rPr>
              <w:t>并具有防潮防水、易清洁、可冲洗、不生锈等性能，适用于医院经常消毒清洁的工作环境。</w:t>
            </w:r>
          </w:p>
          <w:p>
            <w:pPr>
              <w:pStyle w:val="null3"/>
              <w:jc w:val="both"/>
            </w:pPr>
            <w:r>
              <w:rPr>
                <w:sz w:val="20"/>
                <w:color w:val="000000"/>
              </w:rPr>
              <w:t>3.</w:t>
            </w:r>
            <w:r>
              <w:rPr>
                <w:sz w:val="20"/>
                <w:color w:val="000000"/>
              </w:rPr>
              <w:t>床头柜配备水壶座</w:t>
            </w:r>
            <w:r>
              <w:rPr>
                <w:sz w:val="20"/>
                <w:color w:val="000000"/>
              </w:rPr>
              <w:t>(</w:t>
            </w:r>
            <w:r>
              <w:rPr>
                <w:sz w:val="20"/>
                <w:color w:val="000000"/>
              </w:rPr>
              <w:t>可做隐藏式</w:t>
            </w:r>
            <w:r>
              <w:rPr>
                <w:sz w:val="20"/>
                <w:color w:val="000000"/>
              </w:rPr>
              <w:t>)</w:t>
            </w:r>
            <w:r>
              <w:rPr>
                <w:sz w:val="20"/>
                <w:color w:val="000000"/>
              </w:rPr>
              <w:t>、拉板</w:t>
            </w:r>
            <w:r>
              <w:rPr>
                <w:sz w:val="20"/>
                <w:color w:val="000000"/>
              </w:rPr>
              <w:t>(</w:t>
            </w:r>
            <w:r>
              <w:rPr>
                <w:sz w:val="20"/>
                <w:color w:val="000000"/>
              </w:rPr>
              <w:t>托物板</w:t>
            </w:r>
            <w:r>
              <w:rPr>
                <w:sz w:val="20"/>
                <w:color w:val="000000"/>
              </w:rPr>
              <w:t>)</w:t>
            </w:r>
            <w:r>
              <w:rPr>
                <w:sz w:val="20"/>
                <w:color w:val="000000"/>
              </w:rPr>
              <w:t>、抽屉、柜门，隐藏式杂物挂钩≥</w:t>
            </w:r>
            <w:r>
              <w:rPr>
                <w:sz w:val="20"/>
                <w:color w:val="000000"/>
              </w:rPr>
              <w:t>4</w:t>
            </w:r>
            <w:r>
              <w:rPr>
                <w:sz w:val="20"/>
                <w:color w:val="000000"/>
              </w:rPr>
              <w:t>个。</w:t>
            </w:r>
          </w:p>
          <w:p>
            <w:pPr>
              <w:pStyle w:val="null3"/>
              <w:jc w:val="both"/>
            </w:pPr>
            <w:r>
              <w:rPr>
                <w:sz w:val="20"/>
                <w:color w:val="000000"/>
              </w:rPr>
              <w:t>4.</w:t>
            </w:r>
            <w:r>
              <w:rPr>
                <w:sz w:val="20"/>
                <w:color w:val="000000"/>
              </w:rPr>
              <w:t>柜内配有一层活动层板，可调节层板高度，柜门内设有一个储物盒。</w:t>
            </w:r>
          </w:p>
          <w:p>
            <w:pPr>
              <w:pStyle w:val="null3"/>
              <w:jc w:val="both"/>
            </w:pPr>
            <w:r>
              <w:rPr>
                <w:sz w:val="20"/>
                <w:color w:val="000000"/>
              </w:rPr>
              <w:t>5.</w:t>
            </w:r>
            <w:r>
              <w:rPr>
                <w:sz w:val="20"/>
                <w:color w:val="000000"/>
              </w:rPr>
              <w:t>床头柜抽屉颜与病床床拼颜色相匹配。</w:t>
            </w:r>
          </w:p>
          <w:p>
            <w:pPr>
              <w:pStyle w:val="null3"/>
              <w:jc w:val="both"/>
            </w:pPr>
            <w:r>
              <w:rPr>
                <w:sz w:val="20"/>
                <w:color w:val="000000"/>
              </w:rPr>
              <w:t>配件清单（包括但不限于以下配置）：</w:t>
            </w:r>
          </w:p>
          <w:tbl>
            <w:tblPr>
              <w:tblInd w:type="dxa" w:w="120"/>
              <w:tblBorders>
                <w:top w:val="none" w:color="000000" w:sz="4"/>
                <w:left w:val="none" w:color="000000" w:sz="4"/>
                <w:bottom w:val="none" w:color="000000" w:sz="4"/>
                <w:right w:val="none" w:color="000000" w:sz="4"/>
                <w:insideH w:val="none"/>
                <w:insideV w:val="none"/>
              </w:tblBorders>
            </w:tblPr>
            <w:tblGrid>
              <w:gridCol w:w="763"/>
              <w:gridCol w:w="2799"/>
              <w:gridCol w:w="1048"/>
              <w:gridCol w:w="988"/>
            </w:tblGrid>
            <w:tr>
              <w:tc>
                <w:tcPr>
                  <w:tcW w:type="dxa" w:w="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配件名称</w:t>
                  </w:r>
                </w:p>
              </w:tc>
              <w:tc>
                <w:tcPr>
                  <w:tcW w:type="dxa" w:w="10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9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床体</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铝合金护栏</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 xml:space="preserve">ABS </w:t>
                  </w:r>
                  <w:r>
                    <w:rPr>
                      <w:sz w:val="20"/>
                      <w:color w:val="000000"/>
                    </w:rPr>
                    <w:t>床头板</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脚轮</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引流挂钩</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床垫</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床头柜</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输液杆</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摇杆系统</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鞋架</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餐板</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汕头市潮阳区中医院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采购机构代理服务收费标准：本次招标向中标人收取中标服务费，按招标文件附件要求收取。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政府采购监督管理机构名称：汕头市潮阳区政府采购管理办公室</w:t>
      </w:r>
    </w:p>
    <w:p>
      <w:pPr>
        <w:pStyle w:val="null3"/>
      </w:pPr>
      <w:r>
        <w:rPr/>
        <w:t>地 址：汕头市潮阳区棉北柳园路33号</w:t>
      </w:r>
    </w:p>
    <w:p>
      <w:pPr>
        <w:pStyle w:val="null3"/>
      </w:pPr>
      <w:r>
        <w:rPr/>
        <w:t>电 话：0754-88713294</w:t>
      </w:r>
    </w:p>
    <w:p>
      <w:pPr>
        <w:pStyle w:val="null3"/>
      </w:pPr>
      <w:r>
        <w:rPr/>
        <w:t>邮 编：515100</w:t>
      </w:r>
    </w:p>
    <w:p>
      <w:pPr>
        <w:pStyle w:val="null3"/>
      </w:pPr>
      <w:r>
        <w:rPr/>
        <w:t>传 真：0754-88713294</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 X 射线摄影系统（DR）、人工肾机（血透）及人工肾机（血滤）设备一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采购包1（医用 X 射线摄影系统（DR）、人工肾机（血透）及人工肾机（血滤）设备一批）：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 X 射线摄影系统（DR）、人工肾机（血透）及人工肾机（血滤）设备一批）：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投标人应具备辐射安全许可证。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采购包1（医用 X 射线摄影系统（DR）、人工肾机（血透）及人工肾机（血滤）设备一批）：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采购包1(医用 X 射线摄影系统（DR）、人工肾机（血透）及人工肾机（血滤）设备一批):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(21.0分)</w:t>
            </w:r>
          </w:p>
        </w:tc>
        <w:tc>
          <w:tcPr>
            <w:tcW w:type="dxa" w:w="5076"/>
          </w:tcPr>
          <w:p>
            <w:pPr>
              <w:pStyle w:val="null3"/>
              <w:jc w:val="left"/>
            </w:pPr>
            <w:r>
              <w:rPr/>
              <w:t>所投产品完全满足或优于用户需求书中带▲重点技术参数（共21项）要求的，得21分；每一项带▲重点技术参数负偏离扣1分，有21项负偏离得 0分。 注：请投标人提供产品彩页、或技术白皮书、或厂家参数确认书、或使用说明书、或第三方检测报告等作为技术证明文件。</w:t>
            </w:r>
          </w:p>
        </w:tc>
      </w:tr>
      <w:tr>
        <w:tc>
          <w:tcPr>
            <w:tcW w:type="dxa" w:w="922"/>
            <w:gridSpan w:val="2"/>
            <w:vMerge/>
          </w:tcPr>
          <w:p/>
        </w:tc>
        <w:tc>
          <w:tcPr>
            <w:tcW w:type="dxa" w:w="2307"/>
          </w:tcPr>
          <w:p>
            <w:pPr>
              <w:pStyle w:val="null3"/>
              <w:jc w:val="left"/>
            </w:pPr>
            <w:r>
              <w:rPr/>
              <w:t>所投产品对用户需求书中不带▲号的一般技术参数的响应情况 (26.0分)</w:t>
            </w:r>
          </w:p>
        </w:tc>
        <w:tc>
          <w:tcPr>
            <w:tcW w:type="dxa" w:w="5076"/>
          </w:tcPr>
          <w:p>
            <w:pPr>
              <w:pStyle w:val="null3"/>
              <w:jc w:val="left"/>
            </w:pPr>
            <w:r>
              <w:rPr/>
              <w:t>每一项产品完全满足用户需求书中不带★或▲号的一般技术参数得1分，有任意负偏离的得0.1分。本项最高得26分（共26项产品）。 注：请投标人提供产品彩页、或技术白皮书、或厂家参数确认书、或使用说明书、或第三方检测报告等作为技术证明文件。</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（1）投标人针对本项目有明确具体的计划安排、对每个标的设备的运输过程有针对性保障手段、设备到场时的专人安装调试有明确的安排措施，得6分； （2）投标人针对本项目有明确但不够具体的计划安排、对设备的运输过程有一定的保障手段、设备到场时的专人安装调试有一定的安排措施，得4分； （3）投标人针对本项目有基本的计划安排、对设备的运输过程有基本的保障手段、设备到场时的专人安装调试有基本的安排措施，得2分； （4）投标人针对本项目计划安排不够合理、对设备的运输过程有粗略的保障手段、设备到场时的专人安装调试有粗略的安排措施，得0.5分； （5）不提供的不得分。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6分； （2）投标人所提供的质保期内售后服务方案内容完整但不够详细，有合理的部署规划，有安排专人负责响应采购人的维修要求及服务过程中的沟通，有专业的售后服务人员，对需维修的设备有基础保底操作的维修处理方法，对日常维修和应急情况响应及时，部分满足项目要求的得4分； （3）投标人所提供的质保期内售后服务方案内容完整，有基本的部署规划，有安排人员负责响应采购人的维修要求及服务过程中的沟通，有安排售后服务人员，对需维修的设备有基础保底操作的维修处理方法，对日常维修和应急情况响应不够及时，部分满足项目要求的得2分； （4）投标人只提供了简单的售后服务方案，维修服务安排无法满足项目要求，对日常维修和应急情况响应慢，或质保期不能满足项目要求的得0.5分； （5）不提供的不得分。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（2）投标人针对本项目为采购人提供有专人指导和设备操作培训课程安排，有课程及培训内容安排，对设备的操作过程中注意事项有操作指引，得4分； （3）投标人针对本项目为采购人提供指导和简单上手的设备操作培训课程安排，有简单的课程及培训内容安排，对设备的操作过程中注意事项有基本操作指引，得2分； （4）投标人提供指导和培训课程安排简单含糊，课程及培训内容安排不明确，对操作培训含糊其辞，得0.5分； （5）不提供的不得分。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2022年1月至今投标人的DR或X光机或血透类项目业绩，每提供一份有效项目业绩得1分，最高得3分。业绩内容不限定为本项目所投产品的同一品牌型号。</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年1月至今所投的DR或X光机或血透类项目以往用户评价，每提供一个有效的使用用户评价材料得0.5分，最高得2分。要求为本项目任意一项所投核心产品的同一品牌型号，评价为“满意”“优良”或类似正面评价并加盖用户印章。评价主体不限定为本项目投标人本身。</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color w:val="000000"/>
        </w:rPr>
        <w:t>甲</w:t>
      </w:r>
      <w:r>
        <w:rPr>
          <w:sz w:val="20"/>
          <w:b/>
        </w:rPr>
        <w:t xml:space="preserve">    </w:t>
      </w:r>
      <w:r>
        <w:rPr>
          <w:sz w:val="24"/>
          <w:b/>
          <w:color w:val="000000"/>
        </w:rPr>
        <w:t>方：</w:t>
      </w:r>
      <w:r>
        <w:rPr>
          <w:sz w:val="20"/>
          <w:b/>
          <w:u w:val="single"/>
        </w:rPr>
        <w:t xml:space="preserve">                </w:t>
      </w:r>
    </w:p>
    <w:p>
      <w:pPr>
        <w:pStyle w:val="null3"/>
        <w:jc w:val="both"/>
      </w:pPr>
      <w:r>
        <w:rPr>
          <w:sz w:val="24"/>
          <w:color w:val="000000"/>
        </w:rPr>
        <w:t>电</w:t>
      </w:r>
      <w:r>
        <w:rPr>
          <w:sz w:val="20"/>
        </w:rPr>
        <w:t xml:space="preserve">    </w:t>
      </w:r>
      <w:r>
        <w:rPr>
          <w:sz w:val="24"/>
          <w:color w:val="000000"/>
        </w:rPr>
        <w:t>话：</w:t>
      </w:r>
      <w:r>
        <w:rPr>
          <w:sz w:val="20"/>
        </w:rPr>
        <w:t xml:space="preserve">           　   </w:t>
      </w:r>
      <w:r>
        <w:rPr>
          <w:sz w:val="24"/>
          <w:color w:val="000000"/>
        </w:rPr>
        <w:t>传</w:t>
      </w:r>
      <w:r>
        <w:rPr>
          <w:sz w:val="20"/>
        </w:rPr>
        <w:t xml:space="preserve">  </w:t>
      </w:r>
      <w:r>
        <w:rPr>
          <w:sz w:val="24"/>
          <w:color w:val="000000"/>
        </w:rPr>
        <w:t>真：</w:t>
      </w:r>
      <w:r>
        <w:rPr>
          <w:sz w:val="20"/>
        </w:rPr>
        <w:t xml:space="preserve">           </w:t>
      </w:r>
      <w:r>
        <w:rPr>
          <w:sz w:val="24"/>
          <w:color w:val="000000"/>
        </w:rPr>
        <w:t>地</w:t>
      </w:r>
      <w:r>
        <w:rPr>
          <w:sz w:val="20"/>
        </w:rPr>
        <w:t xml:space="preserve">  </w:t>
      </w:r>
      <w:r>
        <w:rPr>
          <w:sz w:val="24"/>
          <w:color w:val="000000"/>
        </w:rPr>
        <w:t>址：</w:t>
      </w:r>
    </w:p>
    <w:p>
      <w:pPr>
        <w:pStyle w:val="null3"/>
        <w:jc w:val="both"/>
      </w:pPr>
      <w:r>
        <w:rPr>
          <w:sz w:val="24"/>
          <w:b/>
          <w:color w:val="000000"/>
        </w:rPr>
        <w:t>乙</w:t>
      </w:r>
      <w:r>
        <w:rPr>
          <w:sz w:val="20"/>
          <w:b/>
        </w:rPr>
        <w:t xml:space="preserve">    </w:t>
      </w:r>
      <w:r>
        <w:rPr>
          <w:sz w:val="24"/>
          <w:b/>
          <w:color w:val="000000"/>
        </w:rPr>
        <w:t>方：</w:t>
      </w:r>
      <w:r>
        <w:rPr>
          <w:sz w:val="20"/>
          <w:b/>
          <w:u w:val="single"/>
        </w:rPr>
        <w:t xml:space="preserve">                 </w:t>
      </w:r>
    </w:p>
    <w:p>
      <w:pPr>
        <w:pStyle w:val="null3"/>
        <w:jc w:val="both"/>
      </w:pPr>
      <w:r>
        <w:rPr>
          <w:sz w:val="24"/>
          <w:color w:val="000000"/>
        </w:rPr>
        <w:t>电</w:t>
      </w:r>
      <w:r>
        <w:rPr>
          <w:sz w:val="20"/>
        </w:rPr>
        <w:t xml:space="preserve">    </w:t>
      </w:r>
      <w:r>
        <w:rPr>
          <w:sz w:val="24"/>
          <w:color w:val="000000"/>
        </w:rPr>
        <w:t>话：</w:t>
      </w:r>
      <w:r>
        <w:rPr>
          <w:sz w:val="20"/>
        </w:rPr>
        <w:t xml:space="preserve">                </w:t>
      </w:r>
      <w:r>
        <w:rPr>
          <w:sz w:val="24"/>
          <w:color w:val="000000"/>
        </w:rPr>
        <w:t>传</w:t>
      </w:r>
      <w:r>
        <w:rPr>
          <w:sz w:val="20"/>
        </w:rPr>
        <w:t xml:space="preserve">  </w:t>
      </w:r>
      <w:r>
        <w:rPr>
          <w:sz w:val="24"/>
          <w:color w:val="000000"/>
        </w:rPr>
        <w:t>真：</w:t>
      </w:r>
      <w:r>
        <w:rPr>
          <w:sz w:val="20"/>
        </w:rPr>
        <w:t xml:space="preserve">           </w:t>
      </w:r>
      <w:r>
        <w:rPr>
          <w:sz w:val="24"/>
          <w:color w:val="000000"/>
        </w:rPr>
        <w:t>地</w:t>
      </w:r>
      <w:r>
        <w:rPr>
          <w:sz w:val="20"/>
        </w:rPr>
        <w:t xml:space="preserve">  </w:t>
      </w:r>
      <w:r>
        <w:rPr>
          <w:sz w:val="24"/>
          <w:color w:val="000000"/>
        </w:rPr>
        <w:t>址：</w:t>
      </w:r>
    </w:p>
    <w:p>
      <w:pPr>
        <w:pStyle w:val="null3"/>
        <w:jc w:val="both"/>
      </w:pPr>
      <w:r>
        <w:rPr>
          <w:sz w:val="24"/>
          <w:color w:val="000000"/>
        </w:rPr>
        <w:t>项目名称：</w:t>
      </w:r>
      <w:r>
        <w:rPr>
          <w:sz w:val="20"/>
        </w:rPr>
        <w:t xml:space="preserve">                                   </w:t>
      </w:r>
      <w:r>
        <w:rPr>
          <w:sz w:val="24"/>
          <w:color w:val="000000"/>
        </w:rPr>
        <w:t>采购编号：</w:t>
      </w:r>
    </w:p>
    <w:p>
      <w:pPr>
        <w:pStyle w:val="null3"/>
        <w:jc w:val="both"/>
      </w:pPr>
      <w:r>
        <w:rPr>
          <w:sz w:val="20"/>
        </w:rPr>
        <w:t xml:space="preserve">         </w:t>
      </w:r>
    </w:p>
    <w:p>
      <w:pPr>
        <w:pStyle w:val="null3"/>
        <w:jc w:val="both"/>
      </w:pPr>
      <w:r>
        <w:rPr>
          <w:sz w:val="20"/>
        </w:rPr>
        <w:t xml:space="preserve">    </w:t>
      </w:r>
      <w:r>
        <w:rPr>
          <w:sz w:val="24"/>
          <w:color w:val="000000"/>
        </w:rPr>
        <w:t>根据</w:t>
      </w:r>
      <w:r>
        <w:rPr>
          <w:sz w:val="20"/>
          <w:u w:val="single"/>
        </w:rPr>
        <w:t xml:space="preserve">              </w:t>
      </w:r>
      <w:r>
        <w:rPr>
          <w:sz w:val="24"/>
          <w:color w:val="000000"/>
          <w:u w:val="single"/>
        </w:rPr>
        <w:t>项目</w:t>
      </w:r>
      <w:r>
        <w:rPr>
          <w:sz w:val="24"/>
          <w:color w:val="000000"/>
        </w:rPr>
        <w:t>的采购结果，按照《中华人民共和国政府采购法》、《中华人民共和国民法典》的规定，经双方协商，本着平等互利和诚实信用的原则，一致同意签订本合同如下。</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1"/>
        <w:gridCol w:w="1051"/>
        <w:gridCol w:w="3184"/>
        <w:gridCol w:w="811"/>
        <w:gridCol w:w="811"/>
        <w:gridCol w:w="976"/>
        <w:gridCol w:w="811"/>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0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商品名称</w:t>
            </w:r>
          </w:p>
        </w:tc>
        <w:tc>
          <w:tcPr>
            <w:tcW w:type="dxa" w:w="3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品牌、规格型号、配置（性能参数）</w:t>
            </w:r>
          </w:p>
        </w:tc>
        <w:tc>
          <w:tcPr>
            <w:tcW w:type="dxa" w:w="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w:t>
            </w:r>
          </w:p>
        </w:tc>
        <w:tc>
          <w:tcPr>
            <w:tcW w:type="dxa" w:w="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w:t>
            </w:r>
            <w:r>
              <w:rPr>
                <w:sz w:val="24"/>
                <w:color w:val="000000"/>
              </w:rPr>
              <w:t>(</w:t>
            </w:r>
            <w:r>
              <w:rPr>
                <w:sz w:val="24"/>
                <w:color w:val="000000"/>
              </w:rPr>
              <w:t>元</w:t>
            </w:r>
            <w:r>
              <w:rPr>
                <w:sz w:val="24"/>
                <w:color w:val="000000"/>
              </w:rPr>
              <w:t>)</w:t>
            </w:r>
          </w:p>
        </w:tc>
        <w:tc>
          <w:tcPr>
            <w:tcW w:type="dxa" w:w="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金额</w:t>
            </w:r>
            <w:r>
              <w:rPr>
                <w:sz w:val="24"/>
                <w:color w:val="000000"/>
              </w:rPr>
              <w:t>(</w:t>
            </w:r>
            <w:r>
              <w:rPr>
                <w:sz w:val="24"/>
                <w:color w:val="000000"/>
              </w:rPr>
              <w:t>元</w:t>
            </w:r>
            <w:r>
              <w:rPr>
                <w:sz w:val="24"/>
                <w:color w:val="000000"/>
              </w:rPr>
              <w:t>)</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 xml:space="preserve"> </w:t>
            </w:r>
          </w:p>
          <w:p>
            <w:pPr>
              <w:pStyle w:val="null3"/>
            </w:pPr>
            <w:r>
              <w:rPr>
                <w:sz w:val="20"/>
              </w:rPr>
              <w:t xml:space="preserve"> </w:t>
            </w:r>
          </w:p>
          <w:p>
            <w:pPr>
              <w:pStyle w:val="null3"/>
              <w:jc w:val="both"/>
            </w:p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 xml:space="preserve"> </w:t>
            </w:r>
          </w:p>
          <w:p>
            <w:pPr>
              <w:pStyle w:val="null3"/>
            </w:pPr>
            <w:r>
              <w:rPr>
                <w:sz w:val="20"/>
              </w:rPr>
              <w:t xml:space="preserve"> </w:t>
            </w:r>
          </w:p>
          <w:p>
            <w:pPr>
              <w:pStyle w:val="null3"/>
              <w:jc w:val="both"/>
            </w:p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  </w:t>
            </w:r>
            <w:r>
              <w:rPr>
                <w:sz w:val="24"/>
                <w:color w:val="000000"/>
              </w:rPr>
              <w:t>合计总额：￥</w:t>
            </w:r>
            <w:r>
              <w:rPr>
                <w:sz w:val="20"/>
              </w:rPr>
              <w:t xml:space="preserve">       </w:t>
            </w:r>
            <w:r>
              <w:rPr>
                <w:sz w:val="24"/>
                <w:color w:val="000000"/>
              </w:rPr>
              <w:t>元；</w:t>
            </w:r>
            <w:r>
              <w:rPr>
                <w:sz w:val="20"/>
              </w:rPr>
              <w:t xml:space="preserve">    </w:t>
            </w:r>
            <w:r>
              <w:rPr>
                <w:sz w:val="24"/>
                <w:color w:val="000000"/>
              </w:rPr>
              <w:t>大写：</w:t>
            </w:r>
            <w:r>
              <w:rPr>
                <w:sz w:val="20"/>
              </w:rPr>
              <w:t xml:space="preserve">      </w:t>
            </w:r>
          </w:p>
        </w:tc>
      </w:tr>
    </w:tbl>
    <w:p>
      <w:pPr>
        <w:pStyle w:val="null3"/>
        <w:ind w:firstLine="480"/>
        <w:jc w:val="both"/>
      </w:pPr>
      <w:r>
        <w:rPr>
          <w:sz w:val="24"/>
          <w:color w:val="000000"/>
        </w:rPr>
        <w:t>合同总额包括乙方设计、安装、随机零配件、标配工具、运输保险、调试、培训、质保期服务、各项税费及合同实施过程中不可预见费用等。</w:t>
      </w:r>
    </w:p>
    <w:p>
      <w:pPr>
        <w:pStyle w:val="null3"/>
        <w:ind w:firstLine="480"/>
        <w:jc w:val="both"/>
      </w:pPr>
      <w:r>
        <w:rPr>
          <w:sz w:val="24"/>
          <w:color w:val="000000"/>
        </w:rPr>
        <w:t>注：货物名称内容必须与投标文件中货物名称内容一致。</w:t>
      </w:r>
    </w:p>
    <w:p>
      <w:pPr>
        <w:pStyle w:val="null3"/>
        <w:jc w:val="both"/>
      </w:pPr>
      <w:r>
        <w:rPr>
          <w:sz w:val="24"/>
          <w:b/>
          <w:color w:val="000000"/>
        </w:rPr>
        <w:t>二、合同金额为</w:t>
      </w:r>
      <w:r>
        <w:rPr>
          <w:sz w:val="24"/>
          <w:color w:val="000000"/>
        </w:rPr>
        <w:t>（大写）：</w:t>
      </w:r>
      <w:r>
        <w:rPr>
          <w:sz w:val="20"/>
          <w:u w:val="single"/>
        </w:rPr>
        <w:t xml:space="preserve">          </w:t>
      </w:r>
      <w:r>
        <w:rPr>
          <w:sz w:val="24"/>
          <w:color w:val="000000"/>
        </w:rPr>
        <w:t>元（￥</w:t>
      </w:r>
      <w:r>
        <w:rPr>
          <w:sz w:val="20"/>
          <w:u w:val="single"/>
        </w:rPr>
        <w:t xml:space="preserve">        </w:t>
      </w:r>
      <w:r>
        <w:rPr>
          <w:sz w:val="24"/>
          <w:color w:val="000000"/>
        </w:rPr>
        <w:t>元）人民币。</w:t>
      </w:r>
    </w:p>
    <w:p>
      <w:pPr>
        <w:pStyle w:val="null3"/>
        <w:jc w:val="both"/>
      </w:pPr>
      <w:r>
        <w:rPr>
          <w:sz w:val="24"/>
          <w:b/>
          <w:color w:val="000000"/>
        </w:rPr>
        <w:t>三、设备要求</w:t>
      </w:r>
    </w:p>
    <w:p>
      <w:pPr>
        <w:pStyle w:val="null3"/>
        <w:ind w:left="210"/>
        <w:jc w:val="both"/>
      </w:pPr>
      <w:r>
        <w:rPr>
          <w:sz w:val="24"/>
          <w:color w:val="000000"/>
        </w:rPr>
        <w:t>1.</w:t>
      </w:r>
      <w:r>
        <w:rPr>
          <w:sz w:val="24"/>
          <w:color w:val="000000"/>
        </w:rPr>
        <w:t>货物为原制造商制造的全新产品，整机无污染，无侵权行为、表面无划损、无任何缺陷隐患，在中国境内可依常规安全合法使用。</w:t>
      </w:r>
    </w:p>
    <w:p>
      <w:pPr>
        <w:pStyle w:val="null3"/>
        <w:jc w:val="both"/>
      </w:pPr>
      <w:r>
        <w:rPr>
          <w:sz w:val="24"/>
          <w:color w:val="000000"/>
        </w:rPr>
        <w:t>2.</w:t>
      </w:r>
      <w:r>
        <w:rPr>
          <w:sz w:val="24"/>
          <w:color w:val="000000"/>
        </w:rPr>
        <w:t>交付验收标准依次序对照适用标准为：①符合中华人民共和国国家安全质量标准、环保标准或行业标准；②符合采购文件和响应承诺中甲方认可的合理最佳配置、参数及各项要求；③货物来源国官方标准。</w:t>
      </w:r>
      <w:r>
        <w:rPr>
          <w:sz w:val="20"/>
        </w:rPr>
        <w:t xml:space="preserve"> </w:t>
      </w:r>
    </w:p>
    <w:p>
      <w:pPr>
        <w:pStyle w:val="null3"/>
        <w:jc w:val="both"/>
      </w:pPr>
      <w:r>
        <w:rPr>
          <w:sz w:val="24"/>
          <w:color w:val="000000"/>
        </w:rPr>
        <w:t>3.</w:t>
      </w:r>
      <w:r>
        <w:rPr>
          <w:sz w:val="24"/>
          <w:color w:val="000000"/>
        </w:rPr>
        <w:t>进口产品必须具备原产地证明和商检局的检验证明及合法进货渠道证明。</w:t>
      </w:r>
    </w:p>
    <w:p>
      <w:pPr>
        <w:pStyle w:val="null3"/>
        <w:jc w:val="both"/>
      </w:pPr>
      <w:r>
        <w:rPr>
          <w:sz w:val="24"/>
          <w:color w:val="000000"/>
        </w:rPr>
        <w:t>4.</w:t>
      </w:r>
      <w:r>
        <w:rPr>
          <w:sz w:val="24"/>
          <w:color w:val="000000"/>
        </w:rPr>
        <w:t>货物为原厂商未启封全新包装，具出厂合格证，序列号、包装箱号与出厂批号一致，并可追索查阅。</w:t>
      </w:r>
    </w:p>
    <w:p>
      <w:pPr>
        <w:pStyle w:val="null3"/>
        <w:ind w:left="210"/>
        <w:jc w:val="both"/>
      </w:pPr>
      <w:r>
        <w:rPr>
          <w:sz w:val="24"/>
          <w:color w:val="000000"/>
        </w:rPr>
        <w:t>5.</w:t>
      </w:r>
      <w:r>
        <w:rPr>
          <w:sz w:val="24"/>
          <w:color w:val="000000"/>
        </w:rPr>
        <w:t>乙方应将关键主机设备的用户手册、保修手册、有关单证资料及配备件、随机工具等交付给甲方，使用操作及安全须知等重要资料应附有中文说明。</w:t>
      </w:r>
    </w:p>
    <w:p>
      <w:pPr>
        <w:pStyle w:val="null3"/>
        <w:jc w:val="both"/>
      </w:pPr>
      <w:r>
        <w:rPr>
          <w:sz w:val="24"/>
          <w:b/>
          <w:color w:val="000000"/>
        </w:rPr>
        <w:t>四、交货期、交货方式及交货地点</w:t>
      </w:r>
    </w:p>
    <w:p>
      <w:pPr>
        <w:pStyle w:val="null3"/>
        <w:jc w:val="both"/>
      </w:pPr>
      <w:r>
        <w:rPr>
          <w:sz w:val="24"/>
          <w:color w:val="000000"/>
        </w:rPr>
        <w:t>1.</w:t>
      </w:r>
      <w:r>
        <w:rPr>
          <w:sz w:val="24"/>
          <w:color w:val="000000"/>
        </w:rPr>
        <w:t>交货期：</w:t>
      </w:r>
    </w:p>
    <w:p>
      <w:pPr>
        <w:pStyle w:val="null3"/>
        <w:jc w:val="both"/>
      </w:pPr>
      <w:r>
        <w:rPr>
          <w:sz w:val="24"/>
          <w:color w:val="000000"/>
        </w:rPr>
        <w:t>2.</w:t>
      </w:r>
      <w:r>
        <w:rPr>
          <w:sz w:val="24"/>
          <w:color w:val="000000"/>
        </w:rPr>
        <w:t>交货方式：</w:t>
      </w:r>
    </w:p>
    <w:p>
      <w:pPr>
        <w:pStyle w:val="null3"/>
        <w:jc w:val="both"/>
      </w:pPr>
      <w:r>
        <w:rPr>
          <w:sz w:val="24"/>
          <w:color w:val="000000"/>
        </w:rPr>
        <w:t>3.</w:t>
      </w:r>
      <w:r>
        <w:rPr>
          <w:sz w:val="24"/>
          <w:color w:val="000000"/>
        </w:rPr>
        <w:t>交货地点：</w:t>
      </w:r>
    </w:p>
    <w:p>
      <w:pPr>
        <w:pStyle w:val="null3"/>
        <w:jc w:val="both"/>
      </w:pPr>
      <w:r>
        <w:rPr>
          <w:sz w:val="24"/>
          <w:b/>
          <w:color w:val="000000"/>
        </w:rPr>
        <w:t>五、付款方式</w:t>
      </w:r>
    </w:p>
    <w:p>
      <w:pPr>
        <w:pStyle w:val="null3"/>
        <w:jc w:val="both"/>
      </w:pPr>
      <w:r>
        <w:rPr>
          <w:sz w:val="24"/>
          <w:color w:val="000000"/>
        </w:rPr>
        <w:t>1</w:t>
      </w:r>
      <w:r>
        <w:rPr>
          <w:sz w:val="24"/>
          <w:color w:val="000000"/>
        </w:rPr>
        <w:t>期：支付比例</w:t>
      </w:r>
      <w:r>
        <w:rPr>
          <w:sz w:val="24"/>
          <w:color w:val="000000"/>
        </w:rPr>
        <w:t>30%,</w:t>
      </w:r>
      <w:r>
        <w:rPr>
          <w:sz w:val="24"/>
          <w:color w:val="000000"/>
        </w:rPr>
        <w:t>合同生效后，凭乙方向甲方提供的中标通知书、合同书及等额发票，甲方向乙方支付合同总价的</w:t>
      </w:r>
      <w:r>
        <w:rPr>
          <w:sz w:val="24"/>
          <w:color w:val="000000"/>
        </w:rPr>
        <w:t>30%</w:t>
      </w:r>
      <w:r>
        <w:rPr>
          <w:sz w:val="24"/>
          <w:color w:val="000000"/>
        </w:rPr>
        <w:t>；</w:t>
      </w:r>
    </w:p>
    <w:p>
      <w:pPr>
        <w:pStyle w:val="null3"/>
        <w:jc w:val="both"/>
      </w:pPr>
      <w:r>
        <w:rPr>
          <w:sz w:val="24"/>
          <w:color w:val="000000"/>
        </w:rPr>
        <w:t>2</w:t>
      </w:r>
      <w:r>
        <w:rPr>
          <w:sz w:val="24"/>
          <w:color w:val="000000"/>
        </w:rPr>
        <w:t>期：支付比例</w:t>
      </w:r>
      <w:r>
        <w:rPr>
          <w:sz w:val="24"/>
          <w:color w:val="000000"/>
        </w:rPr>
        <w:t>30%,</w:t>
      </w:r>
      <w:r>
        <w:rPr>
          <w:sz w:val="24"/>
          <w:color w:val="000000"/>
        </w:rPr>
        <w:t>所有设备到达甲方指定地点后</w:t>
      </w:r>
      <w:r>
        <w:rPr>
          <w:sz w:val="24"/>
          <w:color w:val="000000"/>
        </w:rPr>
        <w:t>30</w:t>
      </w:r>
      <w:r>
        <w:rPr>
          <w:sz w:val="24"/>
          <w:color w:val="000000"/>
        </w:rPr>
        <w:t>个工作日内，乙方向甲方开具等额发票，甲方向乙方支付合同金额的</w:t>
      </w:r>
      <w:r>
        <w:rPr>
          <w:sz w:val="24"/>
          <w:color w:val="000000"/>
        </w:rPr>
        <w:t>30%</w:t>
      </w:r>
      <w:r>
        <w:rPr>
          <w:sz w:val="24"/>
          <w:color w:val="000000"/>
        </w:rPr>
        <w:t>；</w:t>
      </w:r>
    </w:p>
    <w:p>
      <w:pPr>
        <w:pStyle w:val="null3"/>
        <w:jc w:val="both"/>
      </w:pPr>
      <w:r>
        <w:rPr>
          <w:sz w:val="24"/>
          <w:color w:val="000000"/>
        </w:rPr>
        <w:t>3</w:t>
      </w:r>
      <w:r>
        <w:rPr>
          <w:sz w:val="24"/>
          <w:color w:val="000000"/>
        </w:rPr>
        <w:t>期：支付比例</w:t>
      </w:r>
      <w:r>
        <w:rPr>
          <w:sz w:val="24"/>
          <w:color w:val="000000"/>
        </w:rPr>
        <w:t>40%,</w:t>
      </w:r>
      <w:r>
        <w:rPr>
          <w:sz w:val="24"/>
          <w:color w:val="000000"/>
        </w:rPr>
        <w:t>设备安装调试完毕并经验收合格后，凭乙方向甲方提供的中标通知书、合同书、验收合格证明材料及等额发票，甲方向乙方内支付合同金额的</w:t>
      </w:r>
      <w:r>
        <w:rPr>
          <w:sz w:val="24"/>
          <w:color w:val="000000"/>
        </w:rPr>
        <w:t>40%</w:t>
      </w:r>
      <w:r>
        <w:rPr>
          <w:sz w:val="24"/>
          <w:color w:val="000000"/>
        </w:rPr>
        <w:t>。</w:t>
      </w:r>
    </w:p>
    <w:p>
      <w:pPr>
        <w:pStyle w:val="null3"/>
        <w:jc w:val="both"/>
      </w:pPr>
      <w:r>
        <w:rPr>
          <w:sz w:val="24"/>
          <w:color w:val="000000"/>
        </w:rPr>
        <w:t>注：因甲方使用的是财政资金，甲方在规定时间向支付部门提出支付申请，即视为甲方已履行付款义务，乙方不得以付款期限已过为由要求甲方承担违约责任。</w:t>
      </w:r>
    </w:p>
    <w:p>
      <w:pPr>
        <w:pStyle w:val="null3"/>
        <w:jc w:val="both"/>
      </w:pPr>
      <w:r>
        <w:rPr>
          <w:sz w:val="24"/>
          <w:b/>
          <w:color w:val="000000"/>
        </w:rPr>
        <w:t>六、质保期及售后服务要求</w:t>
      </w:r>
    </w:p>
    <w:p>
      <w:pPr>
        <w:pStyle w:val="null3"/>
        <w:jc w:val="both"/>
      </w:pPr>
      <w:r>
        <w:rPr>
          <w:sz w:val="24"/>
          <w:color w:val="000000"/>
        </w:rPr>
        <w:t xml:space="preserve">1. </w:t>
      </w:r>
      <w:r>
        <w:rPr>
          <w:sz w:val="24"/>
          <w:color w:val="000000"/>
        </w:rPr>
        <w:t>本合同的售后服务为生产厂家负责</w:t>
      </w:r>
      <w:r>
        <w:rPr>
          <w:sz w:val="24"/>
          <w:color w:val="000000"/>
        </w:rPr>
        <w:t xml:space="preserve">, </w:t>
      </w:r>
      <w:r>
        <w:rPr>
          <w:sz w:val="24"/>
          <w:color w:val="000000"/>
        </w:rPr>
        <w:t>质量保证期（简称“质保期”）为</w:t>
      </w:r>
      <w:r>
        <w:rPr>
          <w:sz w:val="20"/>
          <w:u w:val="single"/>
        </w:rPr>
        <w:t xml:space="preserve">     </w:t>
      </w:r>
      <w:r>
        <w:rPr>
          <w:sz w:val="24"/>
          <w:color w:val="000000"/>
        </w:rPr>
        <w:t>年，从合同设备安装及验收合格之日算起，质保期内乙方对所供货物实行包修、包换、包退、包维护保养，期满后可同时提供终身</w:t>
      </w:r>
      <w:r>
        <w:rPr>
          <w:sz w:val="24"/>
          <w:color w:val="000000"/>
          <w:u w:val="single"/>
        </w:rPr>
        <w:t>(</w:t>
      </w:r>
      <w:r>
        <w:rPr>
          <w:sz w:val="24"/>
          <w:color w:val="000000"/>
          <w:u w:val="single"/>
        </w:rPr>
        <w:t>免费</w:t>
      </w:r>
      <w:r>
        <w:rPr>
          <w:sz w:val="24"/>
          <w:color w:val="000000"/>
          <w:u w:val="single"/>
        </w:rPr>
        <w:t>/</w:t>
      </w:r>
      <w:r>
        <w:rPr>
          <w:sz w:val="24"/>
          <w:color w:val="000000"/>
          <w:u w:val="single"/>
        </w:rPr>
        <w:t>有偿</w:t>
      </w:r>
      <w:r>
        <w:rPr>
          <w:sz w:val="24"/>
          <w:color w:val="000000"/>
          <w:u w:val="single"/>
        </w:rPr>
        <w:t>)</w:t>
      </w:r>
      <w:r>
        <w:rPr>
          <w:sz w:val="24"/>
          <w:color w:val="000000"/>
        </w:rPr>
        <w:t>维修保养服务。</w:t>
      </w:r>
    </w:p>
    <w:p>
      <w:pPr>
        <w:pStyle w:val="null3"/>
        <w:jc w:val="both"/>
      </w:pPr>
      <w:r>
        <w:rPr>
          <w:sz w:val="24"/>
          <w:color w:val="000000"/>
        </w:rPr>
        <w:t>2.</w:t>
      </w:r>
      <w:r>
        <w:rPr>
          <w:sz w:val="24"/>
          <w:color w:val="000000"/>
        </w:rPr>
        <w:t>质保期内，如设备或零部件因非人为因素出现故障而造成短期停用时，则质保期和免费维修期相应顺延。如停用时间累计超过</w:t>
      </w:r>
      <w:r>
        <w:rPr>
          <w:sz w:val="20"/>
          <w:u w:val="single"/>
        </w:rPr>
        <w:t xml:space="preserve">  </w:t>
      </w:r>
      <w:r>
        <w:rPr>
          <w:sz w:val="24"/>
          <w:color w:val="000000"/>
        </w:rPr>
        <w:t>天则质保期重新计算。</w:t>
      </w:r>
    </w:p>
    <w:p>
      <w:pPr>
        <w:pStyle w:val="null3"/>
        <w:jc w:val="both"/>
      </w:pPr>
      <w:r>
        <w:rPr>
          <w:sz w:val="24"/>
          <w:color w:val="000000"/>
        </w:rPr>
        <w:t>3.</w:t>
      </w:r>
      <w:r>
        <w:rPr>
          <w:sz w:val="24"/>
          <w:color w:val="000000"/>
        </w:rPr>
        <w:t>对甲方的服务通知，乙方在接报后</w:t>
      </w:r>
      <w:r>
        <w:rPr>
          <w:sz w:val="20"/>
          <w:u w:val="single"/>
        </w:rPr>
        <w:t xml:space="preserve">   </w:t>
      </w:r>
      <w:r>
        <w:rPr>
          <w:sz w:val="24"/>
          <w:color w:val="000000"/>
        </w:rPr>
        <w:t>小时内响应，</w:t>
      </w:r>
      <w:r>
        <w:rPr>
          <w:sz w:val="20"/>
          <w:u w:val="single"/>
        </w:rPr>
        <w:t xml:space="preserve">   </w:t>
      </w:r>
      <w:r>
        <w:rPr>
          <w:sz w:val="24"/>
          <w:color w:val="000000"/>
        </w:rPr>
        <w:t>小时内到达现场，</w:t>
      </w:r>
      <w:r>
        <w:rPr>
          <w:sz w:val="20"/>
          <w:u w:val="single"/>
        </w:rPr>
        <w:t xml:space="preserve">   </w:t>
      </w:r>
      <w:r>
        <w:rPr>
          <w:sz w:val="24"/>
          <w:color w:val="000000"/>
        </w:rPr>
        <w:t>小时内处理完毕。若在</w:t>
      </w:r>
      <w:r>
        <w:rPr>
          <w:sz w:val="24"/>
          <w:color w:val="000000"/>
        </w:rPr>
        <w:t>48</w:t>
      </w:r>
      <w:r>
        <w:rPr>
          <w:sz w:val="24"/>
          <w:color w:val="000000"/>
        </w:rPr>
        <w:t>小时内仍未能有效解决，乙方须免费提供相同的设备予甲方临时使用。</w:t>
      </w:r>
    </w:p>
    <w:p>
      <w:pPr>
        <w:pStyle w:val="null3"/>
        <w:jc w:val="both"/>
      </w:pPr>
      <w:r>
        <w:rPr>
          <w:sz w:val="24"/>
          <w:b/>
          <w:color w:val="000000"/>
        </w:rPr>
        <w:t>七、安装与调试</w:t>
      </w:r>
      <w:r>
        <w:rPr>
          <w:sz w:val="24"/>
          <w:b/>
          <w:color w:val="000000"/>
        </w:rPr>
        <w:t>:</w:t>
      </w:r>
      <w:r>
        <w:rPr>
          <w:sz w:val="24"/>
          <w:color w:val="000000"/>
        </w:rPr>
        <w:t>乙方必须依照采购文件的要求和报价文件的承诺，将设备、系统安装并调试至正常运行的最佳状态。</w:t>
      </w:r>
    </w:p>
    <w:p>
      <w:pPr>
        <w:pStyle w:val="null3"/>
        <w:jc w:val="both"/>
      </w:pPr>
      <w:r>
        <w:rPr>
          <w:sz w:val="24"/>
          <w:b/>
          <w:color w:val="000000"/>
        </w:rPr>
        <w:t>八、验收：</w:t>
      </w:r>
    </w:p>
    <w:p>
      <w:pPr>
        <w:pStyle w:val="null3"/>
        <w:jc w:val="both"/>
      </w:pPr>
      <w:r>
        <w:rPr>
          <w:sz w:val="24"/>
          <w:color w:val="000000"/>
        </w:rPr>
        <w:t>1</w:t>
      </w:r>
      <w:r>
        <w:rPr>
          <w:sz w:val="24"/>
          <w:color w:val="000000"/>
        </w:rPr>
        <w:t>）货物若有国家标准按照国家标准验收，若无国家标准按行业标准验收，为原制造商制造的全新产品，整机无污染，无侵权行为、表面无划损、无任何缺陷隐患，在中国境内可依常规安全合法使用。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4"/>
          <w:color w:val="000000"/>
        </w:rPr>
        <w:t>2</w:t>
      </w:r>
      <w:r>
        <w:rPr>
          <w:sz w:val="24"/>
          <w:color w:val="000000"/>
        </w:rPr>
        <w:t>）进口产品必须具备原产地证明和商检局的检验证明及合法进货渠道证明。评审小组在各投标人的报价有限期内有权要求投标人提供进口货物的报关单。</w:t>
      </w:r>
    </w:p>
    <w:p>
      <w:pPr>
        <w:pStyle w:val="null3"/>
        <w:jc w:val="both"/>
      </w:pPr>
      <w:r>
        <w:rPr>
          <w:sz w:val="24"/>
          <w:color w:val="000000"/>
        </w:rPr>
        <w:t>3</w:t>
      </w:r>
      <w:r>
        <w:rPr>
          <w:sz w:val="24"/>
          <w:color w:val="000000"/>
        </w:rPr>
        <w:t>）货物为原厂商未启封全新包装，具出厂合格证，序列号、包装箱号与出厂批号一致，并可追索查阅。所有随设备的附件必须齐全。</w:t>
      </w:r>
    </w:p>
    <w:p>
      <w:pPr>
        <w:pStyle w:val="null3"/>
        <w:jc w:val="both"/>
      </w:pPr>
      <w:r>
        <w:rPr>
          <w:sz w:val="24"/>
          <w:color w:val="000000"/>
        </w:rPr>
        <w:t>4</w:t>
      </w:r>
      <w:r>
        <w:rPr>
          <w:sz w:val="24"/>
          <w:color w:val="000000"/>
        </w:rPr>
        <w:t>）乙方应将关键主机设备的用户手册、保修手册、有关单证资料及配备件、随机工具等交付给甲方，使用操作及安全须知等重要资料应附有中文说明。</w:t>
      </w:r>
    </w:p>
    <w:p>
      <w:pPr>
        <w:pStyle w:val="null3"/>
        <w:jc w:val="both"/>
      </w:pPr>
      <w:r>
        <w:rPr>
          <w:sz w:val="24"/>
          <w:color w:val="000000"/>
        </w:rPr>
        <w:t>5</w:t>
      </w:r>
      <w:r>
        <w:rPr>
          <w:sz w:val="24"/>
          <w:color w:val="000000"/>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4"/>
          <w:b/>
          <w:color w:val="000000"/>
        </w:rPr>
        <w:t>九、</w:t>
      </w:r>
    </w:p>
    <w:p>
      <w:pPr>
        <w:pStyle w:val="null3"/>
        <w:jc w:val="both"/>
      </w:pPr>
      <w:r>
        <w:rPr>
          <w:sz w:val="24"/>
          <w:b/>
          <w:color w:val="000000"/>
        </w:rPr>
        <w:t>九、违约责任与赔偿损失</w:t>
      </w:r>
    </w:p>
    <w:p>
      <w:pPr>
        <w:pStyle w:val="null3"/>
        <w:jc w:val="both"/>
      </w:pPr>
      <w:r>
        <w:rPr>
          <w:sz w:val="24"/>
          <w:color w:val="000000"/>
        </w:rPr>
        <w:t xml:space="preserve">1) </w:t>
      </w:r>
      <w:r>
        <w:rPr>
          <w:sz w:val="24"/>
          <w:color w:val="000000"/>
        </w:rPr>
        <w:t>乙方交付的货物、工程</w:t>
      </w:r>
      <w:r>
        <w:rPr>
          <w:sz w:val="24"/>
          <w:color w:val="000000"/>
        </w:rPr>
        <w:t>/</w:t>
      </w:r>
      <w:r>
        <w:rPr>
          <w:sz w:val="24"/>
          <w:color w:val="000000"/>
        </w:rPr>
        <w:t>提供的服务不符合采购文件、报价文件或本合同规定的，甲方有权拒收，并且乙方须向甲方支付本合同总价</w:t>
      </w:r>
      <w:r>
        <w:rPr>
          <w:sz w:val="24"/>
          <w:color w:val="000000"/>
        </w:rPr>
        <w:t>5%</w:t>
      </w:r>
      <w:r>
        <w:rPr>
          <w:sz w:val="24"/>
          <w:color w:val="000000"/>
        </w:rPr>
        <w:t>的违约金。</w:t>
      </w:r>
    </w:p>
    <w:p>
      <w:pPr>
        <w:pStyle w:val="null3"/>
        <w:ind w:right="210"/>
        <w:jc w:val="both"/>
      </w:pPr>
      <w:r>
        <w:rPr>
          <w:sz w:val="24"/>
          <w:color w:val="000000"/>
        </w:rPr>
        <w:t xml:space="preserve">2) </w:t>
      </w:r>
      <w:r>
        <w:rPr>
          <w:sz w:val="24"/>
          <w:color w:val="000000"/>
        </w:rPr>
        <w:t>乙方未能按本合同规定的交货时间交付货物的</w:t>
      </w:r>
      <w:r>
        <w:rPr>
          <w:sz w:val="24"/>
          <w:color w:val="000000"/>
        </w:rPr>
        <w:t>/</w:t>
      </w:r>
      <w:r>
        <w:rPr>
          <w:sz w:val="24"/>
          <w:color w:val="000000"/>
        </w:rPr>
        <w:t>提供服务，从逾期之日起每日按本合同总价</w:t>
      </w:r>
      <w:r>
        <w:rPr>
          <w:sz w:val="24"/>
          <w:color w:val="000000"/>
        </w:rPr>
        <w:t>3</w:t>
      </w:r>
      <w:r>
        <w:rPr>
          <w:sz w:val="24"/>
          <w:color w:val="000000"/>
        </w:rPr>
        <w:t>‰的数额向甲方支付违约金；逾期半个月以上的，甲方有权终止合同，由此造成的甲方经济损失由乙方承担。</w:t>
      </w:r>
    </w:p>
    <w:p>
      <w:pPr>
        <w:pStyle w:val="null3"/>
        <w:jc w:val="both"/>
      </w:pPr>
      <w:r>
        <w:rPr>
          <w:sz w:val="24"/>
          <w:color w:val="000000"/>
        </w:rPr>
        <w:t xml:space="preserve">3) </w:t>
      </w:r>
      <w:r>
        <w:rPr>
          <w:sz w:val="24"/>
          <w:color w:val="000000"/>
        </w:rPr>
        <w:t>甲方无正当理由拒收货物</w:t>
      </w:r>
      <w:r>
        <w:rPr>
          <w:sz w:val="24"/>
          <w:color w:val="000000"/>
        </w:rPr>
        <w:t>/</w:t>
      </w:r>
      <w:r>
        <w:rPr>
          <w:sz w:val="24"/>
          <w:color w:val="000000"/>
        </w:rPr>
        <w:t>接受服务，甲方向乙方偿付本合同总价</w:t>
      </w:r>
      <w:r>
        <w:rPr>
          <w:sz w:val="24"/>
          <w:color w:val="000000"/>
        </w:rPr>
        <w:t>5%</w:t>
      </w:r>
      <w:r>
        <w:rPr>
          <w:sz w:val="24"/>
          <w:color w:val="000000"/>
        </w:rPr>
        <w:t>的违约金。甲方逾期付款的，每日按当期未付款项的</w:t>
      </w:r>
      <w:r>
        <w:rPr>
          <w:sz w:val="24"/>
          <w:color w:val="000000"/>
        </w:rPr>
        <w:t>3</w:t>
      </w:r>
      <w:r>
        <w:rPr>
          <w:sz w:val="24"/>
          <w:color w:val="000000"/>
        </w:rPr>
        <w:t>‰向乙方偿付违约金。</w:t>
      </w:r>
    </w:p>
    <w:p>
      <w:pPr>
        <w:pStyle w:val="null3"/>
        <w:jc w:val="both"/>
      </w:pPr>
      <w:r>
        <w:rPr>
          <w:sz w:val="24"/>
          <w:color w:val="000000"/>
        </w:rPr>
        <w:t xml:space="preserve">4) </w:t>
      </w:r>
      <w:r>
        <w:rPr>
          <w:sz w:val="24"/>
          <w:color w:val="000000"/>
        </w:rPr>
        <w:t>其它违约责任按《中华人民共和国民法典》处理。</w:t>
      </w:r>
    </w:p>
    <w:p>
      <w:pPr>
        <w:pStyle w:val="null3"/>
        <w:jc w:val="both"/>
      </w:pPr>
      <w:r>
        <w:rPr>
          <w:sz w:val="24"/>
          <w:b/>
          <w:color w:val="000000"/>
        </w:rPr>
        <w:t>十、争议的解决</w:t>
      </w:r>
    </w:p>
    <w:p>
      <w:pPr>
        <w:pStyle w:val="null3"/>
        <w:jc w:val="both"/>
      </w:pPr>
      <w:r>
        <w:rPr>
          <w:sz w:val="24"/>
          <w:color w:val="000000"/>
        </w:rPr>
        <w:t>1)</w:t>
      </w:r>
      <w:r>
        <w:rPr>
          <w:sz w:val="24"/>
          <w:color w:val="000000"/>
        </w:rPr>
        <w:t>合同执行过程中发生的任何争议，如双方不能通过友好协商解决，按相关法律法规处理。</w:t>
      </w:r>
    </w:p>
    <w:p>
      <w:pPr>
        <w:pStyle w:val="null3"/>
        <w:jc w:val="both"/>
      </w:pPr>
      <w:r>
        <w:rPr>
          <w:sz w:val="24"/>
          <w:b/>
          <w:color w:val="000000"/>
        </w:rPr>
        <w:t>十一、不可抗力：</w:t>
      </w:r>
      <w:r>
        <w:rPr>
          <w:sz w:val="24"/>
          <w:color w:val="000000"/>
        </w:rPr>
        <w:t>任何一方由于不可抗力原因不能履行合同时，应在不可抗力事件结束后</w:t>
      </w:r>
      <w:r>
        <w:rPr>
          <w:sz w:val="24"/>
          <w:color w:val="000000"/>
        </w:rPr>
        <w:t>1</w:t>
      </w:r>
      <w:r>
        <w:rPr>
          <w:sz w:val="24"/>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color w:val="000000"/>
        </w:rPr>
        <w:t>十二、税费：</w:t>
      </w:r>
      <w:r>
        <w:rPr>
          <w:sz w:val="24"/>
          <w:color w:val="000000"/>
        </w:rPr>
        <w:t>在中国境内、外发生的与本合同执行有关的一切税费均由乙方负担。</w:t>
      </w:r>
    </w:p>
    <w:p>
      <w:pPr>
        <w:pStyle w:val="null3"/>
        <w:jc w:val="both"/>
      </w:pPr>
      <w:r>
        <w:rPr>
          <w:sz w:val="24"/>
          <w:b/>
          <w:color w:val="000000"/>
        </w:rPr>
        <w:t>十三、其它</w:t>
      </w:r>
    </w:p>
    <w:p>
      <w:pPr>
        <w:pStyle w:val="null3"/>
        <w:jc w:val="both"/>
      </w:pPr>
      <w:r>
        <w:rPr>
          <w:sz w:val="24"/>
          <w:color w:val="000000"/>
        </w:rPr>
        <w:t xml:space="preserve">1) </w:t>
      </w:r>
      <w:r>
        <w:rPr>
          <w:sz w:val="24"/>
          <w:color w:val="000000"/>
        </w:rPr>
        <w:t>本合同所有附件、采购文件、投标文件、中标通知书均为合同的有效组成部分，与本合同具有同等法律效力。</w:t>
      </w:r>
    </w:p>
    <w:p>
      <w:pPr>
        <w:pStyle w:val="null3"/>
        <w:jc w:val="both"/>
      </w:pPr>
      <w:r>
        <w:rPr>
          <w:sz w:val="24"/>
          <w:color w:val="000000"/>
        </w:rPr>
        <w:t xml:space="preserve">2) </w:t>
      </w:r>
      <w:r>
        <w:rPr>
          <w:sz w:val="24"/>
          <w:color w:val="000000"/>
        </w:rPr>
        <w:t>在执行本合同的过程中，所有经双方签署确认的文件（包括会议纪要、补充协议、往来信函）即成为本合同的有效组成部分。</w:t>
      </w:r>
    </w:p>
    <w:p>
      <w:pPr>
        <w:pStyle w:val="null3"/>
        <w:jc w:val="both"/>
      </w:pPr>
      <w:r>
        <w:rPr>
          <w:sz w:val="24"/>
          <w:color w:val="000000"/>
        </w:rPr>
        <w:t xml:space="preserve">3) </w:t>
      </w:r>
      <w:r>
        <w:rPr>
          <w:sz w:val="24"/>
          <w:color w:val="000000"/>
        </w:rPr>
        <w:t>如一方地址、电话、传真号码有变更，应在变更当日内书面通知对方，否则，应承担相应责任。</w:t>
      </w:r>
    </w:p>
    <w:p>
      <w:pPr>
        <w:pStyle w:val="null3"/>
        <w:jc w:val="both"/>
      </w:pPr>
      <w:r>
        <w:rPr>
          <w:sz w:val="24"/>
          <w:color w:val="000000"/>
        </w:rPr>
        <w:t xml:space="preserve">4) </w:t>
      </w:r>
      <w:r>
        <w:rPr>
          <w:sz w:val="24"/>
          <w:color w:val="000000"/>
        </w:rPr>
        <w:t>除甲方事先书面同意外，乙方不得部分或全部转让其应履行的合同项下的义务。</w:t>
      </w:r>
    </w:p>
    <w:p>
      <w:pPr>
        <w:pStyle w:val="null3"/>
        <w:jc w:val="both"/>
      </w:pPr>
      <w:r>
        <w:rPr>
          <w:sz w:val="24"/>
          <w:b/>
          <w:color w:val="000000"/>
        </w:rPr>
        <w:t>十四、合同生效：</w:t>
      </w:r>
    </w:p>
    <w:p>
      <w:pPr>
        <w:pStyle w:val="null3"/>
        <w:jc w:val="both"/>
      </w:pPr>
      <w:r>
        <w:rPr>
          <w:sz w:val="24"/>
          <w:color w:val="000000"/>
        </w:rPr>
        <w:t>1</w:t>
      </w:r>
      <w:r>
        <w:rPr>
          <w:sz w:val="24"/>
          <w:color w:val="000000"/>
        </w:rPr>
        <w:t>）本合同在甲乙双方法人代表或其授权代表签字盖章后生效。</w:t>
      </w:r>
    </w:p>
    <w:p>
      <w:pPr>
        <w:pStyle w:val="null3"/>
        <w:jc w:val="both"/>
      </w:pPr>
      <w:r>
        <w:rPr>
          <w:sz w:val="24"/>
          <w:color w:val="000000"/>
        </w:rPr>
        <w:t>2</w:t>
      </w:r>
      <w:r>
        <w:rPr>
          <w:sz w:val="24"/>
          <w:color w:val="000000"/>
        </w:rPr>
        <w:t>）合同一式四份。</w:t>
      </w:r>
    </w:p>
    <w:p>
      <w:pPr>
        <w:pStyle w:val="null3"/>
        <w:jc w:val="both"/>
      </w:pPr>
      <w:r>
        <w:rPr>
          <w:sz w:val="20"/>
        </w:rPr>
        <w:t xml:space="preserve"> </w:t>
      </w:r>
    </w:p>
    <w:p>
      <w:pPr>
        <w:pStyle w:val="null3"/>
        <w:jc w:val="both"/>
      </w:pPr>
      <w:r>
        <w:rPr>
          <w:sz w:val="27"/>
          <w:b/>
          <w:color w:val="000000"/>
        </w:rPr>
        <w:t>甲方（盖章）：乙方（盖章）：</w:t>
      </w:r>
    </w:p>
    <w:p>
      <w:pPr>
        <w:pStyle w:val="null3"/>
        <w:jc w:val="both"/>
      </w:pPr>
      <w:r>
        <w:rPr>
          <w:sz w:val="27"/>
          <w:b/>
          <w:color w:val="000000"/>
        </w:rPr>
        <w:t>代表：代表：</w:t>
      </w:r>
    </w:p>
    <w:p>
      <w:pPr>
        <w:pStyle w:val="null3"/>
        <w:jc w:val="both"/>
      </w:pPr>
      <w:r>
        <w:rPr>
          <w:sz w:val="27"/>
          <w:color w:val="000000"/>
        </w:rPr>
        <w:t>签订地点：</w:t>
      </w:r>
    </w:p>
    <w:p>
      <w:pPr>
        <w:pStyle w:val="null3"/>
        <w:jc w:val="both"/>
      </w:pPr>
      <w:r>
        <w:rPr>
          <w:sz w:val="27"/>
          <w:color w:val="000000"/>
        </w:rPr>
        <w:t>签订日期：　　　年　　月　　日签订日期：　　　年　　月　　日</w:t>
      </w:r>
    </w:p>
    <w:p>
      <w:pPr>
        <w:pStyle w:val="null3"/>
        <w:jc w:val="both"/>
      </w:pPr>
      <w:r>
        <w:rPr>
          <w:sz w:val="27"/>
          <w:color w:val="000000"/>
        </w:rPr>
        <w:t>开户名称：</w:t>
      </w:r>
    </w:p>
    <w:p>
      <w:pPr>
        <w:pStyle w:val="null3"/>
        <w:jc w:val="both"/>
      </w:pPr>
      <w:r>
        <w:rPr>
          <w:sz w:val="27"/>
          <w:color w:val="000000"/>
        </w:rPr>
        <w:t>银行帐号：</w:t>
      </w:r>
    </w:p>
    <w:p>
      <w:pPr>
        <w:pStyle w:val="null3"/>
        <w:jc w:val="both"/>
      </w:pPr>
      <w:r>
        <w:rPr>
          <w:sz w:val="27"/>
          <w:color w:val="000000"/>
        </w:rPr>
        <w:t>开户行：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440513-2026-00043</w:t>
      </w:r>
    </w:p>
    <w:p>
      <w:pPr>
        <w:pStyle w:val="null3"/>
        <w:jc w:val="center"/>
        <w:outlineLvl w:val="3"/>
      </w:pPr>
      <w:r>
        <w:rPr>
          <w:sz w:val="24"/>
          <w:b/>
        </w:rPr>
        <w:t>采购项目编号：</w:t>
      </w:r>
      <w:r>
        <w:rPr>
          <w:sz w:val="24"/>
          <w:b/>
        </w:rPr>
        <w:t>0724-2631ST390298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汕头市潮阳区中医院异地新建提升工程医疗设备采购项目</w:t>
      </w:r>
      <w:r>
        <w:rPr>
          <w:u w:val="single"/>
        </w:rPr>
        <w:t>”</w:t>
      </w:r>
      <w:r>
        <w:rPr/>
        <w:t>项目的招标[采购项目编号为：</w:t>
      </w:r>
      <w:r>
        <w:rPr>
          <w:u w:val="single"/>
        </w:rPr>
        <w:t>0724-2631ST390298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汕头市潮阳区中医院异地新建提升工程医疗设备采购项目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汕头市潮阳区中医院异地新建提升工程医疗设备采购项目</w:t>
      </w:r>
      <w:r>
        <w:rPr/>
        <w:t>”项目采购[采购项目编号为</w:t>
      </w:r>
      <w:r>
        <w:rPr/>
        <w:t>0724-2631ST390298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汕头市潮阳区中医院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汕头市潮阳区中医院异地新建提升工程医疗设备采购项目</w:t>
      </w:r>
      <w:r>
        <w:rPr/>
        <w:t>招标中获中标（采购项目编号：</w:t>
      </w:r>
      <w:r>
        <w:rPr/>
        <w:t>0724-2631ST390298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汕头市潮阳区中医院异地新建提升工程医疗设备采购项目</w:t>
      </w:r>
      <w:r>
        <w:rPr/>
        <w:t>”项目（采购项目编号：</w:t>
      </w:r>
      <w:r>
        <w:rPr/>
        <w:t>0724-2631ST390298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