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36" w:rsidRPr="00877D36" w:rsidRDefault="00877D36" w:rsidP="00877D36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eastAsia="黑体" w:hAnsi="黑体" w:cs="Times New Roman"/>
          <w:kern w:val="0"/>
          <w:sz w:val="32"/>
          <w:szCs w:val="32"/>
        </w:rPr>
      </w:pPr>
      <w:r w:rsidRPr="00877D36">
        <w:rPr>
          <w:rFonts w:ascii="黑体" w:eastAsia="黑体" w:hAnsi="黑体" w:cs="Times New Roman" w:hint="eastAsia"/>
          <w:kern w:val="0"/>
          <w:sz w:val="32"/>
          <w:szCs w:val="32"/>
        </w:rPr>
        <w:t>分包意向协议书</w:t>
      </w:r>
    </w:p>
    <w:p w:rsidR="00877D36" w:rsidRPr="00877D36" w:rsidRDefault="00877D36" w:rsidP="00877D36">
      <w:pPr>
        <w:adjustRightInd w:val="0"/>
        <w:spacing w:line="360" w:lineRule="auto"/>
        <w:textAlignment w:val="baseline"/>
        <w:rPr>
          <w:rFonts w:ascii="宋体" w:eastAsia="宋体" w:hAnsi="宋体" w:cs="Times New Roman"/>
          <w:kern w:val="1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10"/>
          <w:sz w:val="24"/>
          <w:szCs w:val="24"/>
        </w:rPr>
        <w:t>立约方：</w:t>
      </w:r>
    </w:p>
    <w:p w:rsidR="00877D36" w:rsidRPr="00877D36" w:rsidRDefault="00877D36" w:rsidP="00877D36">
      <w:pPr>
        <w:adjustRightInd w:val="0"/>
        <w:spacing w:line="360" w:lineRule="auto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（甲公司全称）</w:t>
      </w:r>
    </w:p>
    <w:p w:rsidR="00877D36" w:rsidRPr="00877D36" w:rsidRDefault="00877D36" w:rsidP="00877D36">
      <w:pPr>
        <w:adjustRightInd w:val="0"/>
        <w:spacing w:line="360" w:lineRule="auto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（乙公司全称）</w:t>
      </w:r>
    </w:p>
    <w:p w:rsidR="00877D36" w:rsidRPr="00877D36" w:rsidRDefault="00877D36" w:rsidP="00877D36">
      <w:pPr>
        <w:adjustRightInd w:val="0"/>
        <w:spacing w:line="360" w:lineRule="auto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（……公司全称）</w:t>
      </w:r>
    </w:p>
    <w:p w:rsidR="00877D36" w:rsidRPr="00877D36" w:rsidRDefault="00877D36" w:rsidP="00877D36">
      <w:pPr>
        <w:adjustRightInd w:val="0"/>
        <w:spacing w:line="360" w:lineRule="auto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adjustRightInd w:val="0"/>
        <w:spacing w:line="360" w:lineRule="auto"/>
        <w:ind w:firstLineChars="200" w:firstLine="480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（甲公司全称）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就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（项目名称）（项目编号）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的投标事宜，与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（乙公司全称）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（……公司全称）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通过友好协商达成以下协议：</w:t>
      </w:r>
    </w:p>
    <w:p w:rsidR="00877D36" w:rsidRPr="00877D36" w:rsidRDefault="00877D36" w:rsidP="00877D3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147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在本次投标有效期内，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（乙公司全称）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（……公司全称）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同意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（甲公司全称）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代理上述投标事宜。若中标，各方按照本协议中约定的分工事项，完成各方对应的工作。</w:t>
      </w:r>
    </w:p>
    <w:p w:rsidR="00877D36" w:rsidRPr="00877D36" w:rsidRDefault="00877D36" w:rsidP="00877D3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="147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各方分工：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本项目投标工作由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（甲公司全称）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负责。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本项目由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（甲公司全称）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授权人员负责与采购人联系。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（甲公司全称）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为分包方，拟承担的工作和责任: 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（乙公司全称）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为分包承担方，拟承担的工作和责任: 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>（……公司全称）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为分包承担方，拟承担的工作和责任: 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分包给中小企业承担的合同金额比例</w:t>
      </w:r>
      <w:r w:rsidRPr="00877D36">
        <w:rPr>
          <w:rFonts w:ascii="宋体" w:eastAsia="宋体" w:hAnsi="宋体" w:cs="Times New Roman" w:hint="eastAsia"/>
          <w:b/>
          <w:bCs/>
          <w:kern w:val="0"/>
          <w:sz w:val="24"/>
          <w:szCs w:val="24"/>
          <w:u w:val="single"/>
        </w:rPr>
        <w:t>□符合□不符合（</w:t>
      </w:r>
      <w:r w:rsidRPr="00877D3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请勾选）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本项目招标文件的要求。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如本项目或采购包属于预留份额面向中小企业，接受分包合同的中小企业与分包企业之间不存在直接控股、管理关系。</w:t>
      </w:r>
    </w:p>
    <w:p w:rsidR="00877D36" w:rsidRPr="00877D36" w:rsidRDefault="00877D36" w:rsidP="00877D36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如中标，各方应按照招标文件的各项要求和内部职责的划分，承担自身所负的责任和风险。</w:t>
      </w:r>
    </w:p>
    <w:p w:rsidR="00877D36" w:rsidRPr="00877D36" w:rsidRDefault="00877D36" w:rsidP="00877D3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567" w:hanging="567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本协议在自签署之日起生效，投标有效期内有效，如获中标资格，合同有效期延续至合同履行完毕之日。</w:t>
      </w:r>
    </w:p>
    <w:p w:rsidR="00877D36" w:rsidRPr="00877D36" w:rsidRDefault="00877D36" w:rsidP="00877D36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left="567" w:hanging="567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本协议书正本一式</w:t>
      </w:r>
      <w:r w:rsidR="00842EAB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份，随投标文件装订</w:t>
      </w:r>
      <w:r w:rsidR="00842EAB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份，送采购人</w:t>
      </w:r>
      <w:r w:rsidR="00842EAB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份，分包意向协议成员各一份；副本一式</w:t>
      </w:r>
      <w:r w:rsidR="00842EAB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份，分包意向协议成员各执</w:t>
      </w:r>
      <w:r w:rsidR="00842EAB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</w:t>
      </w: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份。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 xml:space="preserve">甲公司全称：（盖章） 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t>法定代表人：（签字）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 xml:space="preserve">  年   月   日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乙公司全称：（盖章）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法定代表人：（签字）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 xml:space="preserve">  年   月   日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……公司全称（盖章）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法定代表人：（签字）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 xml:space="preserve">  年   月   日</w:t>
      </w: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widowControl/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</w:p>
    <w:p w:rsidR="00877D36" w:rsidRPr="00877D36" w:rsidRDefault="00877D36" w:rsidP="00877D36">
      <w:pPr>
        <w:adjustRightInd w:val="0"/>
        <w:spacing w:line="360" w:lineRule="auto"/>
        <w:ind w:left="706" w:hangingChars="294" w:hanging="706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注：</w:t>
      </w:r>
    </w:p>
    <w:p w:rsidR="00877D36" w:rsidRPr="00877D36" w:rsidRDefault="00877D36" w:rsidP="00877D36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投标人投标时应签订本协议，协议各方成员应在本协议上共同盖章确认。</w:t>
      </w:r>
    </w:p>
    <w:p w:rsidR="00877D36" w:rsidRPr="00877D36" w:rsidRDefault="00877D36" w:rsidP="00877D36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77D36">
        <w:rPr>
          <w:rFonts w:ascii="宋体" w:eastAsia="宋体" w:hAnsi="宋体" w:cs="Times New Roman" w:hint="eastAsia"/>
          <w:kern w:val="0"/>
          <w:sz w:val="24"/>
          <w:szCs w:val="24"/>
        </w:rPr>
        <w:t>本协议内容不得擅自修改。此协议将作为签订合同的附件之一。</w:t>
      </w:r>
    </w:p>
    <w:p w:rsidR="00C54C54" w:rsidRPr="00877D36" w:rsidRDefault="00C54C54" w:rsidP="00877D36">
      <w:pPr>
        <w:widowControl/>
        <w:jc w:val="left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</w:p>
    <w:sectPr w:rsidR="00C54C54" w:rsidRPr="00877D36" w:rsidSect="00AB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8E1" w:rsidRPr="001C0E85" w:rsidRDefault="009178E1" w:rsidP="00842EAB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9178E1" w:rsidRPr="001C0E85" w:rsidRDefault="009178E1" w:rsidP="00842EAB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8E1" w:rsidRPr="001C0E85" w:rsidRDefault="009178E1" w:rsidP="00842EAB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9178E1" w:rsidRPr="001C0E85" w:rsidRDefault="009178E1" w:rsidP="00842EAB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3627"/>
    <w:multiLevelType w:val="multilevel"/>
    <w:tmpl w:val="32D43627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73ED1B97"/>
    <w:multiLevelType w:val="multilevel"/>
    <w:tmpl w:val="73ED1B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740C2EE3"/>
    <w:multiLevelType w:val="multilevel"/>
    <w:tmpl w:val="740C2EE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C54"/>
    <w:rsid w:val="000C538F"/>
    <w:rsid w:val="00842EAB"/>
    <w:rsid w:val="00877D36"/>
    <w:rsid w:val="009178E1"/>
    <w:rsid w:val="00AB25C8"/>
    <w:rsid w:val="00C5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842EA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42EAB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42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42EA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42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42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广州团队</dc:creator>
  <cp:keywords/>
  <dc:description/>
  <cp:lastModifiedBy>程启招标</cp:lastModifiedBy>
  <cp:revision>4</cp:revision>
  <dcterms:created xsi:type="dcterms:W3CDTF">2022-05-17T09:17:00Z</dcterms:created>
  <dcterms:modified xsi:type="dcterms:W3CDTF">2022-08-30T08:48:00Z</dcterms:modified>
</cp:coreProperties>
</file>