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073EF">
      <w:pPr>
        <w:pStyle w:val="4"/>
        <w:widowControl/>
        <w:shd w:val="clear" w:color="auto" w:fill="FFFFFF"/>
        <w:spacing w:beforeAutospacing="0" w:afterAutospacing="0" w:line="30" w:lineRule="atLeast"/>
        <w:jc w:val="center"/>
        <w:rPr>
          <w:rStyle w:val="7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</w:rPr>
      </w:pPr>
      <w:r>
        <w:rPr>
          <w:rStyle w:val="7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</w:rPr>
        <w:t>资格条件承诺函</w:t>
      </w:r>
    </w:p>
    <w:p w14:paraId="4B7B01B3">
      <w:pPr>
        <w:pStyle w:val="4"/>
        <w:widowControl/>
        <w:shd w:val="clear" w:color="auto" w:fill="FFFFFF"/>
        <w:spacing w:beforeAutospacing="0" w:afterAutospacing="0" w:line="30" w:lineRule="atLeast"/>
        <w:jc w:val="center"/>
        <w:rPr>
          <w:rFonts w:ascii="宋体" w:hAnsi="宋体" w:eastAsia="宋体" w:cs="宋体"/>
          <w:color w:val="333333"/>
          <w:sz w:val="36"/>
          <w:szCs w:val="36"/>
        </w:rPr>
      </w:pPr>
      <w:r>
        <w:rPr>
          <w:rFonts w:hint="eastAsia" w:ascii="宋体" w:hAnsi="宋体" w:eastAsia="宋体" w:cs="宋体"/>
          <w:color w:val="333333"/>
          <w:sz w:val="36"/>
          <w:szCs w:val="36"/>
          <w:shd w:val="clear" w:color="auto" w:fill="FFFFFF"/>
        </w:rPr>
        <w:t>（样本）</w:t>
      </w:r>
    </w:p>
    <w:p w14:paraId="4DC7DC99">
      <w:pPr>
        <w:pStyle w:val="4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p w14:paraId="49DE4F32">
      <w:pPr>
        <w:pStyle w:val="4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我方（供应商名称）符合《中华人民共和国政府采购法》第二十二条第一款第（二）项、第（三）项、第（四）项、第（五）项及法律、行政法规规定的其他条件，具体包括：</w:t>
      </w:r>
    </w:p>
    <w:p w14:paraId="038EFBC0">
      <w:pPr>
        <w:pStyle w:val="4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1.具有良好的商业信誉和健全的财务会计制度；</w:t>
      </w:r>
    </w:p>
    <w:p w14:paraId="07DAE9C5">
      <w:pPr>
        <w:pStyle w:val="4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2.具有履行合同所必需的设备和专业技术能力；</w:t>
      </w:r>
    </w:p>
    <w:p w14:paraId="3AC25EC0">
      <w:pPr>
        <w:pStyle w:val="4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3.具有依法缴纳税收和社会保障资金的良好记录；</w:t>
      </w:r>
    </w:p>
    <w:p w14:paraId="27DEE79B">
      <w:pPr>
        <w:pStyle w:val="4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4.参加政府采购活动前三年内，在经营活动中没有重大违法记录；</w:t>
      </w:r>
    </w:p>
    <w:p w14:paraId="24AA0132">
      <w:pPr>
        <w:pStyle w:val="4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ascii="宋体" w:hAnsi="宋体" w:eastAsia="宋体" w:cs="宋体"/>
          <w:color w:val="333333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我方对上述承诺的真实性负责，在评审环节结束后，自愿接受采购单位（采购代理机构）的检查核验，配合提供相关证明材料，证明符合《中华人民共和国政府采购法》规定的供应商基本资格条件。如有虚假，将依法承担相应法律责任。</w:t>
      </w:r>
    </w:p>
    <w:p w14:paraId="5EFCF3C8">
      <w:pPr>
        <w:pStyle w:val="4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特此承诺。</w:t>
      </w:r>
    </w:p>
    <w:p w14:paraId="0202FF4C">
      <w:pPr>
        <w:pStyle w:val="4"/>
        <w:widowControl/>
        <w:shd w:val="clear" w:color="auto" w:fill="FFFFFF"/>
        <w:spacing w:beforeAutospacing="0" w:afterAutospacing="0"/>
        <w:jc w:val="right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供应商名称（公章）</w:t>
      </w:r>
    </w:p>
    <w:p w14:paraId="37067AC8">
      <w:pPr>
        <w:pStyle w:val="4"/>
        <w:widowControl/>
        <w:shd w:val="clear" w:color="auto" w:fill="FFFFFF"/>
        <w:spacing w:beforeAutospacing="0" w:afterAutospacing="0"/>
        <w:jc w:val="right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 xml:space="preserve">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1ZmRiZWM5NWM4NjU3Yzc5YWE3OGQzOTQzNDhmMGEifQ=="/>
  </w:docVars>
  <w:rsids>
    <w:rsidRoot w:val="00D876B4"/>
    <w:rsid w:val="00523D83"/>
    <w:rsid w:val="00846FFA"/>
    <w:rsid w:val="00D876B4"/>
    <w:rsid w:val="02900B1C"/>
    <w:rsid w:val="14872D0D"/>
    <w:rsid w:val="5ED535D3"/>
    <w:rsid w:val="791A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426</Words>
  <Characters>433</Characters>
  <Lines>3</Lines>
  <Paragraphs>1</Paragraphs>
  <TotalTime>7</TotalTime>
  <ScaleCrop>false</ScaleCrop>
  <LinksUpToDate>false</LinksUpToDate>
  <CharactersWithSpaces>445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2023-05-29T11:21:00Z</dcterms:created>
  <dc:creator>gmgitc</dc:creator>
  <cp:lastModifiedBy>gmgitc-laq</cp:lastModifiedBy>
  <dcterms:modified xsi:type="dcterms:W3CDTF">2026-06-23T09:18:08Z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083123ECC19743B99ACFCBB0BED8FE73_12</vt:lpwstr>
  </property>
  <property fmtid="{D5CDD505-2E9C-101B-9397-08002B2CF9AE}" pid="4" name="KSOTemplateDocerSaveRecord">
    <vt:lpwstr>eyJoZGlkIjoiZGQ4MDQ5M2FkMTlhM2IwYTFiZjQ1YmUyOWViMWMyMTUiLCJ1c2VySWQiOiIzODI2ODQzNDkifQ==</vt:lpwstr>
  </property>
</Properties>
</file>