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E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2160" w:firstLineChars="900"/>
        <w:textAlignment w:val="baseline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不良事件上报管理系统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废标公告</w:t>
      </w:r>
    </w:p>
    <w:p w14:paraId="67CF4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271B3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GMGITC-JL-260102</w:t>
      </w:r>
    </w:p>
    <w:p w14:paraId="59D87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不良事件上报管理系统</w:t>
      </w:r>
    </w:p>
    <w:p w14:paraId="7421B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二、项目废标/流标的原因</w:t>
      </w:r>
    </w:p>
    <w:p w14:paraId="2331E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本项目进入详细评审有效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投标人不足3家，本项目按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废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标处理。</w:t>
      </w:r>
    </w:p>
    <w:p w14:paraId="2F36B6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 w14:paraId="14313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废标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公告在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zh-CN"/>
        </w:rPr>
        <w:t>《中国政府采购网》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上发布。</w:t>
      </w:r>
    </w:p>
    <w:p w14:paraId="69E5E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7BCE2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A01E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称：吉林大学中日</w:t>
      </w:r>
      <w:bookmarkStart w:id="15" w:name="_GoBack"/>
      <w:bookmarkEnd w:id="15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联谊医院</w:t>
      </w:r>
    </w:p>
    <w:p w14:paraId="30206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地 址：长春市仙台大街126号 </w:t>
      </w:r>
    </w:p>
    <w:p w14:paraId="4C49E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联系人： 初女士  </w:t>
      </w:r>
    </w:p>
    <w:p w14:paraId="60961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联系方式：0431-84995636\84995171</w:t>
      </w:r>
    </w:p>
    <w:p w14:paraId="1D83C4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F90B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 称：国义招标股份有限公司</w:t>
      </w:r>
    </w:p>
    <w:p w14:paraId="0931B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地　址：吉林省长春市朝阳区富强街399号</w:t>
      </w:r>
    </w:p>
    <w:p w14:paraId="0A5F1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0" w:name="_Toc7220"/>
      <w:bookmarkStart w:id="1" w:name="_Toc48"/>
      <w:bookmarkStart w:id="2" w:name="_Toc644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联系人： 吴思远、麦东淘、林树彬</w:t>
      </w:r>
      <w:bookmarkEnd w:id="0"/>
      <w:bookmarkEnd w:id="1"/>
      <w:bookmarkEnd w:id="2"/>
    </w:p>
    <w:p w14:paraId="29C8A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3" w:name="_Toc25569"/>
      <w:bookmarkStart w:id="4" w:name="_Toc31835"/>
      <w:bookmarkStart w:id="5" w:name="_Toc16231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联系方式：0431-80531171</w:t>
      </w:r>
      <w:bookmarkEnd w:id="3"/>
      <w:bookmarkEnd w:id="4"/>
      <w:bookmarkEnd w:id="5"/>
    </w:p>
    <w:p w14:paraId="22AAA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6" w:name="_Toc6074"/>
      <w:bookmarkStart w:id="7" w:name="_Toc29943"/>
      <w:bookmarkStart w:id="8" w:name="_Toc2026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3.项目联系方式</w:t>
      </w:r>
      <w:bookmarkEnd w:id="6"/>
      <w:bookmarkEnd w:id="7"/>
      <w:bookmarkEnd w:id="8"/>
    </w:p>
    <w:p w14:paraId="3BC57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9" w:name="_Toc27468"/>
      <w:bookmarkStart w:id="10" w:name="_Toc20094"/>
      <w:bookmarkStart w:id="11" w:name="_Toc9975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项目联系人：吴思远、麦东淘、林树彬</w:t>
      </w:r>
      <w:bookmarkEnd w:id="9"/>
      <w:bookmarkEnd w:id="10"/>
      <w:bookmarkEnd w:id="11"/>
    </w:p>
    <w:p w14:paraId="463CE0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12" w:name="_Toc6770"/>
      <w:bookmarkStart w:id="13" w:name="_Toc21487"/>
      <w:bookmarkStart w:id="14" w:name="_Toc6930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电      话：0431-80531171</w:t>
      </w:r>
      <w:bookmarkEnd w:id="12"/>
      <w:bookmarkEnd w:id="13"/>
      <w:bookmarkEnd w:id="14"/>
    </w:p>
    <w:p w14:paraId="44CBA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</w:p>
    <w:p w14:paraId="6CB16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2B4"/>
    <w:rsid w:val="08B422AC"/>
    <w:rsid w:val="121262B4"/>
    <w:rsid w:val="1B1D775B"/>
    <w:rsid w:val="27C52118"/>
    <w:rsid w:val="455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339</Characters>
  <Lines>0</Lines>
  <Paragraphs>0</Paragraphs>
  <TotalTime>1</TotalTime>
  <ScaleCrop>false</ScaleCrop>
  <LinksUpToDate>false</LinksUpToDate>
  <CharactersWithSpaces>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2026-01-21T08:23:00Z</dcterms:created>
  <dc:creator>Administrator</dc:creator>
  <cp:lastModifiedBy>Administrator</cp:lastModifiedBy>
  <dcterms:modified xsi:type="dcterms:W3CDTF">2026-01-27T07:56:42Z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AC15569E0A1C425D903A17AC52B16B76_13</vt:lpwstr>
  </property>
  <property fmtid="{D5CDD505-2E9C-101B-9397-08002B2CF9AE}" pid="4" name="KSOTemplateDocerSaveRecord">
    <vt:lpwstr>eyJoZGlkIjoiZWJiZjY0MzdmZTU3NjBmY2JlMzEyMDliY2Q3NTI3ZGIiLCJ1c2VySWQiOiIzMjg0NzIzMDcifQ==</vt:lpwstr>
  </property>
</Properties>
</file>