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F1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ind w:left="0" w:right="0"/>
        <w:jc w:val="center"/>
        <w:rPr>
          <w:b/>
          <w:bCs/>
        </w:rPr>
      </w:pPr>
      <w:bookmarkStart w:id="0" w:name="_GoBack"/>
      <w:r>
        <w:rPr>
          <w:b/>
          <w:bCs/>
          <w:bdr w:val="none" w:color="auto" w:sz="0" w:space="0"/>
        </w:rPr>
        <w:t>浙大妇院吉林医院五马路院区-医学影像科大型设备三方维保服务采购项目废标公告</w:t>
      </w:r>
      <w:bookmarkEnd w:id="0"/>
    </w:p>
    <w:p w14:paraId="2BC42B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pPr>
      <w:r>
        <w:rPr>
          <w:rStyle w:val="6"/>
          <w:rFonts w:ascii="微软雅黑" w:hAnsi="微软雅黑" w:eastAsia="微软雅黑" w:cs="微软雅黑"/>
          <w:b/>
          <w:bCs/>
          <w:bdr w:val="none" w:color="auto" w:sz="0" w:space="0"/>
        </w:rPr>
        <w:t>一、采购人名称：</w:t>
      </w:r>
      <w:r>
        <w:rPr>
          <w:rStyle w:val="7"/>
          <w:rFonts w:hint="eastAsia" w:ascii="微软雅黑" w:hAnsi="微软雅黑" w:eastAsia="微软雅黑" w:cs="微软雅黑"/>
          <w:sz w:val="21"/>
          <w:szCs w:val="21"/>
          <w:bdr w:val="none" w:color="auto" w:sz="0" w:space="0"/>
        </w:rPr>
        <w:t>浙江大学医学院附属妇产科医院吉林医院</w:t>
      </w:r>
    </w:p>
    <w:p w14:paraId="10A61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pPr>
      <w:r>
        <w:rPr>
          <w:rStyle w:val="6"/>
          <w:rFonts w:hint="eastAsia" w:ascii="微软雅黑" w:hAnsi="微软雅黑" w:eastAsia="微软雅黑" w:cs="微软雅黑"/>
          <w:b/>
          <w:bCs/>
          <w:bdr w:val="none" w:color="auto" w:sz="0" w:space="0"/>
        </w:rPr>
        <w:t>二、采购项目名称：</w:t>
      </w:r>
      <w:r>
        <w:rPr>
          <w:rStyle w:val="7"/>
          <w:rFonts w:hint="eastAsia" w:ascii="微软雅黑" w:hAnsi="微软雅黑" w:eastAsia="微软雅黑" w:cs="微软雅黑"/>
          <w:sz w:val="21"/>
          <w:szCs w:val="21"/>
          <w:bdr w:val="none" w:color="auto" w:sz="0" w:space="0"/>
        </w:rPr>
        <w:t>浙大妇院吉林医院五马路院区-医学影像科大型设备三方维保服务采购项目</w:t>
      </w:r>
    </w:p>
    <w:p w14:paraId="326C76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pPr>
      <w:r>
        <w:rPr>
          <w:rStyle w:val="6"/>
          <w:rFonts w:hint="eastAsia" w:ascii="微软雅黑" w:hAnsi="微软雅黑" w:eastAsia="微软雅黑" w:cs="微软雅黑"/>
          <w:b/>
          <w:bCs/>
          <w:bdr w:val="none" w:color="auto" w:sz="0" w:space="0"/>
        </w:rPr>
        <w:t>三、采购项目编号：</w:t>
      </w:r>
      <w:r>
        <w:rPr>
          <w:rStyle w:val="7"/>
          <w:rFonts w:hint="eastAsia" w:ascii="微软雅黑" w:hAnsi="微软雅黑" w:eastAsia="微软雅黑" w:cs="微软雅黑"/>
          <w:sz w:val="21"/>
          <w:szCs w:val="21"/>
          <w:bdr w:val="none" w:color="auto" w:sz="0" w:space="0"/>
        </w:rPr>
        <w:t>采购计划备-[2025]-01451号-1-/</w:t>
      </w:r>
    </w:p>
    <w:p w14:paraId="079FB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pPr>
      <w:r>
        <w:rPr>
          <w:rStyle w:val="6"/>
          <w:rFonts w:hint="eastAsia" w:ascii="微软雅黑" w:hAnsi="微软雅黑" w:eastAsia="微软雅黑" w:cs="微软雅黑"/>
          <w:b/>
          <w:bCs/>
          <w:bdr w:val="none" w:color="auto" w:sz="0" w:space="0"/>
        </w:rPr>
        <w:t>四、采购组织类型：</w:t>
      </w:r>
      <w:r>
        <w:rPr>
          <w:rStyle w:val="7"/>
          <w:rFonts w:hint="eastAsia" w:ascii="微软雅黑" w:hAnsi="微软雅黑" w:eastAsia="微软雅黑" w:cs="微软雅黑"/>
          <w:sz w:val="21"/>
          <w:szCs w:val="21"/>
          <w:bdr w:val="none" w:color="auto" w:sz="0" w:space="0"/>
        </w:rPr>
        <w:t>分散采购</w:t>
      </w:r>
    </w:p>
    <w:p w14:paraId="3414D7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pPr>
      <w:r>
        <w:rPr>
          <w:rStyle w:val="6"/>
          <w:rFonts w:hint="eastAsia" w:ascii="微软雅黑" w:hAnsi="微软雅黑" w:eastAsia="微软雅黑" w:cs="微软雅黑"/>
          <w:b/>
          <w:bCs/>
          <w:bdr w:val="none" w:color="auto" w:sz="0" w:space="0"/>
        </w:rPr>
        <w:t>五、采购方式：</w:t>
      </w:r>
      <w:r>
        <w:rPr>
          <w:rStyle w:val="7"/>
          <w:rFonts w:hint="eastAsia" w:ascii="微软雅黑" w:hAnsi="微软雅黑" w:eastAsia="微软雅黑" w:cs="微软雅黑"/>
          <w:sz w:val="21"/>
          <w:szCs w:val="21"/>
          <w:bdr w:val="none" w:color="auto" w:sz="0" w:space="0"/>
        </w:rPr>
        <w:t>竞争性磋商</w:t>
      </w:r>
    </w:p>
    <w:p w14:paraId="77BF81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pPr>
      <w:r>
        <w:rPr>
          <w:rStyle w:val="6"/>
          <w:rFonts w:hint="eastAsia" w:ascii="微软雅黑" w:hAnsi="微软雅黑" w:eastAsia="微软雅黑" w:cs="微软雅黑"/>
          <w:b/>
          <w:bCs/>
          <w:bdr w:val="none" w:color="auto" w:sz="0" w:space="0"/>
        </w:rPr>
        <w:t>六、采购公告发布日期：</w:t>
      </w:r>
      <w:r>
        <w:rPr>
          <w:rStyle w:val="7"/>
          <w:rFonts w:hint="eastAsia" w:ascii="微软雅黑" w:hAnsi="微软雅黑" w:eastAsia="微软雅黑" w:cs="微软雅黑"/>
          <w:sz w:val="21"/>
          <w:szCs w:val="21"/>
          <w:bdr w:val="none" w:color="auto" w:sz="0" w:space="0"/>
        </w:rPr>
        <w:t>2026年01月16日</w:t>
      </w:r>
    </w:p>
    <w:p w14:paraId="00E688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pPr>
      <w:r>
        <w:rPr>
          <w:rStyle w:val="6"/>
          <w:rFonts w:hint="eastAsia" w:ascii="微软雅黑" w:hAnsi="微软雅黑" w:eastAsia="微软雅黑" w:cs="微软雅黑"/>
          <w:b/>
          <w:bCs/>
          <w:bdr w:val="none" w:color="auto" w:sz="0" w:space="0"/>
        </w:rPr>
        <w:t>七、预算金额：</w:t>
      </w:r>
      <w:r>
        <w:rPr>
          <w:rStyle w:val="7"/>
          <w:rFonts w:hint="eastAsia" w:ascii="微软雅黑" w:hAnsi="微软雅黑" w:eastAsia="微软雅黑" w:cs="微软雅黑"/>
          <w:sz w:val="21"/>
          <w:szCs w:val="21"/>
          <w:bdr w:val="none" w:color="auto" w:sz="0" w:space="0"/>
        </w:rPr>
        <w:t>640000</w:t>
      </w:r>
      <w:r>
        <w:rPr>
          <w:rStyle w:val="6"/>
          <w:rFonts w:hint="eastAsia" w:ascii="微软雅黑" w:hAnsi="微软雅黑" w:eastAsia="微软雅黑" w:cs="微软雅黑"/>
          <w:b/>
          <w:bCs/>
          <w:bdr w:val="none" w:color="auto" w:sz="0" w:space="0"/>
        </w:rPr>
        <w:t>(元)</w:t>
      </w:r>
    </w:p>
    <w:p w14:paraId="25F663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pPr>
      <w:r>
        <w:rPr>
          <w:rStyle w:val="6"/>
          <w:rFonts w:hint="eastAsia" w:ascii="微软雅黑" w:hAnsi="微软雅黑" w:eastAsia="微软雅黑" w:cs="微软雅黑"/>
          <w:b/>
          <w:bCs/>
          <w:bdr w:val="none" w:color="auto" w:sz="0" w:space="0"/>
        </w:rPr>
        <w:t>八、废标理由：</w:t>
      </w:r>
    </w:p>
    <w:p w14:paraId="4ED2F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Style w:val="7"/>
          <w:rFonts w:hint="eastAsia" w:ascii="微软雅黑" w:hAnsi="微软雅黑" w:eastAsia="微软雅黑" w:cs="微软雅黑"/>
          <w:sz w:val="21"/>
          <w:szCs w:val="21"/>
          <w:bdr w:val="none" w:color="auto" w:sz="0" w:space="0"/>
        </w:rPr>
        <w:t>标项1：标项1投标供应商数量不符合要求,系统自动废标；标项2：有效供应商不足三家</w:t>
      </w:r>
    </w:p>
    <w:p w14:paraId="77A7BD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pPr>
      <w:r>
        <w:rPr>
          <w:rStyle w:val="6"/>
          <w:rFonts w:hint="eastAsia" w:ascii="微软雅黑" w:hAnsi="微软雅黑" w:eastAsia="微软雅黑" w:cs="微软雅黑"/>
          <w:b/>
          <w:bCs/>
          <w:bdr w:val="none" w:color="auto" w:sz="0" w:space="0"/>
        </w:rPr>
        <w:t>九、评审小组成员名单：</w:t>
      </w:r>
    </w:p>
    <w:p w14:paraId="536AB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Style w:val="7"/>
          <w:rFonts w:hint="eastAsia" w:ascii="微软雅黑" w:hAnsi="微软雅黑" w:eastAsia="微软雅黑" w:cs="微软雅黑"/>
          <w:sz w:val="21"/>
          <w:szCs w:val="21"/>
          <w:bdr w:val="none" w:color="auto" w:sz="0" w:space="0"/>
        </w:rPr>
        <w:t>钱程（第1、2标项采购人代表），沈波，张家颖</w:t>
      </w:r>
    </w:p>
    <w:p w14:paraId="50B964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pPr>
      <w:r>
        <w:rPr>
          <w:rStyle w:val="6"/>
          <w:rFonts w:hint="eastAsia" w:ascii="微软雅黑" w:hAnsi="微软雅黑" w:eastAsia="微软雅黑" w:cs="微软雅黑"/>
          <w:b/>
          <w:bCs/>
          <w:bdr w:val="none" w:color="auto" w:sz="0" w:space="0"/>
        </w:rPr>
        <w:t>十、 其它事项</w:t>
      </w:r>
    </w:p>
    <w:p w14:paraId="56B603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Fonts w:hint="eastAsia" w:ascii="微软雅黑" w:hAnsi="微软雅黑" w:eastAsia="微软雅黑" w:cs="微软雅黑"/>
          <w:bdr w:val="none" w:color="auto" w:sz="0" w:space="0"/>
        </w:rPr>
        <w:t>1、本项目公告期限为1个工作日，各参加政府采购活动的供应商认为该采购结果和采购过程等使自己的权益受到损害的，可以自本公告期限届满之日（本公告发布之日后第2个工作日）起7个工作日内，以书面形式向采购人提出质疑。质疑供应商对采购人、采购代理机构的答复不满意或者采购人、采购代理机构未在规定的时间内作出答复的，可以在答复期满后十五个工作日内向同级政府采购监督管理部门投诉。</w:t>
      </w:r>
    </w:p>
    <w:p w14:paraId="38CAA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Style w:val="6"/>
          <w:rFonts w:hint="eastAsia" w:ascii="微软雅黑" w:hAnsi="微软雅黑" w:eastAsia="微软雅黑" w:cs="微软雅黑"/>
          <w:b/>
          <w:bCs/>
          <w:bdr w:val="none" w:color="auto" w:sz="0" w:space="0"/>
        </w:rPr>
        <w:t>2、其他事项</w:t>
      </w:r>
    </w:p>
    <w:p w14:paraId="0CF059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Style w:val="7"/>
          <w:rFonts w:hint="eastAsia" w:ascii="微软雅黑" w:hAnsi="微软雅黑" w:eastAsia="微软雅黑" w:cs="微软雅黑"/>
          <w:sz w:val="21"/>
          <w:szCs w:val="21"/>
          <w:bdr w:val="none" w:color="auto" w:sz="0" w:space="0"/>
        </w:rPr>
        <w:t>无</w:t>
      </w:r>
    </w:p>
    <w:p w14:paraId="4E0AEA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pPr>
      <w:r>
        <w:rPr>
          <w:rStyle w:val="6"/>
          <w:rFonts w:hint="eastAsia" w:ascii="微软雅黑" w:hAnsi="微软雅黑" w:eastAsia="微软雅黑" w:cs="微软雅黑"/>
          <w:b/>
          <w:bCs/>
          <w:bdr w:val="none" w:color="auto" w:sz="0" w:space="0"/>
        </w:rPr>
        <w:t>十一、联系方式</w:t>
      </w:r>
    </w:p>
    <w:p w14:paraId="059016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Style w:val="6"/>
          <w:rFonts w:hint="eastAsia" w:ascii="微软雅黑" w:hAnsi="微软雅黑" w:eastAsia="微软雅黑" w:cs="微软雅黑"/>
          <w:b/>
          <w:bCs/>
          <w:bdr w:val="none" w:color="auto" w:sz="0" w:space="0"/>
        </w:rPr>
        <w:t>1、采购代理机构名称：</w:t>
      </w:r>
      <w:r>
        <w:rPr>
          <w:rStyle w:val="7"/>
          <w:rFonts w:hint="eastAsia" w:ascii="微软雅黑" w:hAnsi="微软雅黑" w:eastAsia="微软雅黑" w:cs="微软雅黑"/>
          <w:sz w:val="21"/>
          <w:szCs w:val="21"/>
          <w:bdr w:val="none" w:color="auto" w:sz="0" w:space="0"/>
        </w:rPr>
        <w:t>国义招标股份有限公司</w:t>
      </w:r>
    </w:p>
    <w:p w14:paraId="32F804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Style w:val="6"/>
          <w:rFonts w:hint="eastAsia" w:ascii="微软雅黑" w:hAnsi="微软雅黑" w:eastAsia="微软雅黑" w:cs="微软雅黑"/>
          <w:b/>
          <w:bCs/>
          <w:bdr w:val="none" w:color="auto" w:sz="0" w:space="0"/>
        </w:rPr>
        <w:t>联系人：</w:t>
      </w:r>
      <w:r>
        <w:rPr>
          <w:rStyle w:val="7"/>
          <w:rFonts w:hint="eastAsia" w:ascii="微软雅黑" w:hAnsi="微软雅黑" w:eastAsia="微软雅黑" w:cs="微软雅黑"/>
          <w:sz w:val="21"/>
          <w:szCs w:val="21"/>
          <w:bdr w:val="none" w:color="auto" w:sz="0" w:space="0"/>
        </w:rPr>
        <w:t>吴思远、麦东淘、林树彬</w:t>
      </w:r>
    </w:p>
    <w:p w14:paraId="459136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Style w:val="6"/>
          <w:rFonts w:hint="eastAsia" w:ascii="微软雅黑" w:hAnsi="微软雅黑" w:eastAsia="微软雅黑" w:cs="微软雅黑"/>
          <w:b/>
          <w:bCs/>
          <w:bdr w:val="none" w:color="auto" w:sz="0" w:space="0"/>
        </w:rPr>
        <w:t>联系电话：</w:t>
      </w:r>
      <w:r>
        <w:rPr>
          <w:rStyle w:val="7"/>
          <w:rFonts w:hint="eastAsia" w:ascii="微软雅黑" w:hAnsi="微软雅黑" w:eastAsia="微软雅黑" w:cs="微软雅黑"/>
          <w:sz w:val="21"/>
          <w:szCs w:val="21"/>
          <w:bdr w:val="none" w:color="auto" w:sz="0" w:space="0"/>
        </w:rPr>
        <w:t>0431-80531170、0431-80531171</w:t>
      </w:r>
    </w:p>
    <w:p w14:paraId="70E10E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Style w:val="6"/>
          <w:rFonts w:hint="eastAsia" w:ascii="微软雅黑" w:hAnsi="微软雅黑" w:eastAsia="微软雅黑" w:cs="微软雅黑"/>
          <w:b/>
          <w:bCs/>
          <w:bdr w:val="none" w:color="auto" w:sz="0" w:space="0"/>
        </w:rPr>
        <w:t>地址：</w:t>
      </w:r>
      <w:r>
        <w:rPr>
          <w:rStyle w:val="7"/>
          <w:rFonts w:hint="eastAsia" w:ascii="微软雅黑" w:hAnsi="微软雅黑" w:eastAsia="微软雅黑" w:cs="微软雅黑"/>
          <w:sz w:val="21"/>
          <w:szCs w:val="21"/>
          <w:bdr w:val="none" w:color="auto" w:sz="0" w:space="0"/>
        </w:rPr>
        <w:t>长春市朝阳区富强街399号</w:t>
      </w:r>
    </w:p>
    <w:p w14:paraId="0FA4F9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Style w:val="6"/>
          <w:rFonts w:hint="eastAsia" w:ascii="微软雅黑" w:hAnsi="微软雅黑" w:eastAsia="微软雅黑" w:cs="微软雅黑"/>
          <w:b/>
          <w:bCs/>
          <w:bdr w:val="none" w:color="auto" w:sz="0" w:space="0"/>
        </w:rPr>
        <w:t>2、采购人名称：</w:t>
      </w:r>
      <w:r>
        <w:rPr>
          <w:rStyle w:val="7"/>
          <w:rFonts w:hint="eastAsia" w:ascii="微软雅黑" w:hAnsi="微软雅黑" w:eastAsia="微软雅黑" w:cs="微软雅黑"/>
          <w:sz w:val="21"/>
          <w:szCs w:val="21"/>
          <w:bdr w:val="none" w:color="auto" w:sz="0" w:space="0"/>
        </w:rPr>
        <w:t>浙江大学医学院附属妇产科医院吉林医院</w:t>
      </w:r>
    </w:p>
    <w:p w14:paraId="2D867F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Style w:val="6"/>
          <w:rFonts w:hint="eastAsia" w:ascii="微软雅黑" w:hAnsi="微软雅黑" w:eastAsia="微软雅黑" w:cs="微软雅黑"/>
          <w:b/>
          <w:bCs/>
          <w:bdr w:val="none" w:color="auto" w:sz="0" w:space="0"/>
        </w:rPr>
        <w:t>联系人：</w:t>
      </w:r>
      <w:r>
        <w:rPr>
          <w:rStyle w:val="7"/>
          <w:rFonts w:hint="eastAsia" w:ascii="微软雅黑" w:hAnsi="微软雅黑" w:eastAsia="微软雅黑" w:cs="微软雅黑"/>
          <w:sz w:val="21"/>
          <w:szCs w:val="21"/>
          <w:bdr w:val="none" w:color="auto" w:sz="0" w:space="0"/>
        </w:rPr>
        <w:t>马雷</w:t>
      </w:r>
    </w:p>
    <w:p w14:paraId="7BF684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Style w:val="6"/>
          <w:rFonts w:hint="eastAsia" w:ascii="微软雅黑" w:hAnsi="微软雅黑" w:eastAsia="微软雅黑" w:cs="微软雅黑"/>
          <w:b/>
          <w:bCs/>
          <w:bdr w:val="none" w:color="auto" w:sz="0" w:space="0"/>
        </w:rPr>
        <w:t>联系电话：</w:t>
      </w:r>
      <w:r>
        <w:rPr>
          <w:rStyle w:val="7"/>
          <w:rFonts w:hint="eastAsia" w:ascii="微软雅黑" w:hAnsi="微软雅黑" w:eastAsia="微软雅黑" w:cs="微软雅黑"/>
          <w:sz w:val="21"/>
          <w:szCs w:val="21"/>
          <w:bdr w:val="none" w:color="auto" w:sz="0" w:space="0"/>
        </w:rPr>
        <w:t>0431-82903702</w:t>
      </w:r>
    </w:p>
    <w:p w14:paraId="154FFB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Style w:val="6"/>
          <w:rFonts w:hint="eastAsia" w:ascii="微软雅黑" w:hAnsi="微软雅黑" w:eastAsia="微软雅黑" w:cs="微软雅黑"/>
          <w:b/>
          <w:bCs/>
          <w:bdr w:val="none" w:color="auto" w:sz="0" w:space="0"/>
        </w:rPr>
        <w:t>地址：</w:t>
      </w:r>
      <w:r>
        <w:rPr>
          <w:rStyle w:val="7"/>
          <w:rFonts w:hint="eastAsia" w:ascii="微软雅黑" w:hAnsi="微软雅黑" w:eastAsia="微软雅黑" w:cs="微软雅黑"/>
          <w:sz w:val="21"/>
          <w:szCs w:val="21"/>
          <w:bdr w:val="none" w:color="auto" w:sz="0" w:space="0"/>
        </w:rPr>
        <w:t>南关区西五马路555号</w:t>
      </w:r>
    </w:p>
    <w:p w14:paraId="1954A4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pPr>
    </w:p>
    <w:p w14:paraId="0466A2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6006F"/>
    <w:rsid w:val="0A86006F"/>
    <w:rsid w:val="17EC5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2026-01-28T06:54:00Z</dcterms:created>
  <dc:creator>Administrator</dc:creator>
  <cp:lastModifiedBy>Administrator</cp:lastModifiedBy>
  <dcterms:modified xsi:type="dcterms:W3CDTF">2026-01-28T06:55:01Z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13C9DB2DD8BA41A5B83B3531554C06EB_11</vt:lpwstr>
  </property>
  <property fmtid="{D5CDD505-2E9C-101B-9397-08002B2CF9AE}" pid="4" name="KSOTemplateDocerSaveRecord">
    <vt:lpwstr>eyJoZGlkIjoiMTcyYzQ4NGIzZDAzODUzOTQwMDk4NzY4MjNmYWFkMzMiLCJ1c2VySWQiOiI0NTY3NzAyODEifQ==</vt:lpwstr>
  </property>
</Properties>
</file>