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06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300" w:afterAutospacing="0" w:line="54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39"/>
          <w:szCs w:val="39"/>
        </w:rPr>
      </w:pPr>
      <w:r>
        <w:rPr>
          <w:rFonts w:hint="eastAsia" w:cs="宋体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eastAsia="zh-CN"/>
        </w:rPr>
        <w:t>移动式X线摄影系统移动DR维保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中标公告</w:t>
      </w:r>
    </w:p>
    <w:p w14:paraId="488EC9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一、项目编号：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GMGITC-JL-251208</w:t>
      </w:r>
    </w:p>
    <w:p w14:paraId="643DE9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二、项目名称：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移动式X线摄影系统移动DR维保</w:t>
      </w:r>
    </w:p>
    <w:p w14:paraId="21812D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三、中标（成交）信息</w:t>
      </w:r>
    </w:p>
    <w:p w14:paraId="056B70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通用电气医疗系统贸易发展（上海）有限公司</w:t>
      </w:r>
    </w:p>
    <w:p w14:paraId="1C00E6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供应商地址：中国(上海)自由贸易试验区意威路96号1幢</w:t>
      </w:r>
    </w:p>
    <w:p w14:paraId="01F1F0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24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中标（成交）金额：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129000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（元）</w:t>
      </w:r>
    </w:p>
    <w:p w14:paraId="74B75D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四、主要标的信息</w:t>
      </w:r>
    </w:p>
    <w:tbl>
      <w:tblPr>
        <w:tblStyle w:val="5"/>
        <w:tblW w:w="9597" w:type="dxa"/>
        <w:tblInd w:w="-8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502"/>
        <w:gridCol w:w="1502"/>
        <w:gridCol w:w="1502"/>
        <w:gridCol w:w="1502"/>
        <w:gridCol w:w="1502"/>
        <w:gridCol w:w="1506"/>
      </w:tblGrid>
      <w:tr w14:paraId="7E559A6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8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E993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9F032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供应商名称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61D47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服务名称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422A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服务范围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9013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服务要求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F006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服务时间</w:t>
            </w:r>
          </w:p>
        </w:tc>
        <w:tc>
          <w:tcPr>
            <w:tcW w:w="150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F42D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服务标准</w:t>
            </w:r>
          </w:p>
        </w:tc>
      </w:tr>
      <w:tr w14:paraId="7783165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581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19ED4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7E7BE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通用电气医疗系统贸易发展（上海）有限公司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571F5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移动式X线摄影系统移动DR维保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4C2A2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具体详见招标文件采购需求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1688F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具体详见招标文件采购需求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3CD1F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06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FFFFFF"/>
            <w:vAlign w:val="center"/>
          </w:tcPr>
          <w:p w14:paraId="4D44D4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</w:tr>
    </w:tbl>
    <w:p w14:paraId="308FF9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五、评审专家（单一来源采购人员）名单：</w:t>
      </w:r>
    </w:p>
    <w:p w14:paraId="7262F9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刘孝春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臧炜颖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梁朝晖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闫旭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吕忠文</w:t>
      </w:r>
    </w:p>
    <w:p w14:paraId="0DEA05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p w14:paraId="5A6900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本项目代理费收费标准：</w:t>
      </w:r>
      <w:r>
        <w:rPr>
          <w:rFonts w:hint="eastAsia" w:ascii="宋体" w:hAnsi="宋体"/>
          <w:color w:val="auto"/>
          <w:sz w:val="24"/>
          <w:szCs w:val="24"/>
        </w:rPr>
        <w:t>执行国家发展计划委员会计价格〔2015〕299 号文件，参考招标代理服务费计费执行计价格〔2002〕1980 号文件、招标代理机构按国家发改委发改办价格〔2003〕857号文件费率标准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65%</w:t>
      </w:r>
      <w:r>
        <w:rPr>
          <w:rFonts w:hint="eastAsia" w:ascii="宋体" w:hAnsi="宋体"/>
          <w:color w:val="auto"/>
          <w:sz w:val="24"/>
          <w:szCs w:val="24"/>
        </w:rPr>
        <w:t>计取，由中标人支付。</w:t>
      </w:r>
    </w:p>
    <w:p w14:paraId="107402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390"/>
        </w:tabs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本项目代理费总金额：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1258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元（人民币）</w:t>
      </w:r>
      <w:bookmarkStart w:id="17" w:name="_GoBack"/>
      <w:bookmarkEnd w:id="17"/>
    </w:p>
    <w:p w14:paraId="5A3DA8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4F629C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46C89D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八、其它补充事宜</w:t>
      </w:r>
    </w:p>
    <w:p w14:paraId="2DB257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1.发布公告媒介：本次招标公告在《中国政府采购网》、《中国招标投标公共服务平台》上发布。</w:t>
      </w:r>
    </w:p>
    <w:p w14:paraId="2ADEDF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2.本项目落实政府采购政策：关于印发《政府采购促进中小企业发展管理办法》的通知（财库〔2020〕46 号）；《关于进一步加大政府采购支持中小企业力度的通知》（财库〔2022〕19号）；《关于政府采购支持监狱企业发展有关问题的通知》(财库[2014]68号)；《三部门联合发布关于促进残疾人就业政府采购政策的通知》(财库[2017]141号)；《关于调整优化节能产品、环境标志产品政府采购执行机制的通知》(财库[2019]9号)。</w:t>
      </w:r>
    </w:p>
    <w:p w14:paraId="3D3930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3.本项目采购标的对应的《中小企业划型标准规定》所属行业为：其他未列明行业；</w:t>
      </w:r>
    </w:p>
    <w:p w14:paraId="640450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 w14:paraId="759038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1.采购人信息</w:t>
      </w:r>
    </w:p>
    <w:p w14:paraId="6F6F5D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名 称：吉林大学中日联谊医院</w:t>
      </w:r>
    </w:p>
    <w:p w14:paraId="792AC3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地 址：长春市仙台大街126号 </w:t>
      </w:r>
    </w:p>
    <w:p w14:paraId="1AA6FB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联系人： 初女士  </w:t>
      </w:r>
    </w:p>
    <w:p w14:paraId="2B22A3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联系方式：</w:t>
      </w:r>
      <w:bookmarkStart w:id="0" w:name="_Toc28359086"/>
      <w:bookmarkStart w:id="1" w:name="_Toc28359009"/>
      <w:r>
        <w:rPr>
          <w:rFonts w:hint="eastAsia" w:ascii="宋体" w:hAnsi="宋体" w:eastAsia="宋体" w:cs="宋体"/>
          <w:lang w:val="en-US" w:eastAsia="zh-CN"/>
        </w:rPr>
        <w:t>0431-84995636\84995171</w:t>
      </w:r>
    </w:p>
    <w:p w14:paraId="4B105D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2.采购代理机构信息</w:t>
      </w:r>
      <w:bookmarkEnd w:id="0"/>
      <w:bookmarkEnd w:id="1"/>
    </w:p>
    <w:p w14:paraId="0223FE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名  称：国义招标股份有限公司</w:t>
      </w:r>
    </w:p>
    <w:p w14:paraId="293FAA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　址：吉林省长春市朝阳区富强街399号</w:t>
      </w:r>
    </w:p>
    <w:p w14:paraId="17F682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2" w:name="_Toc7220"/>
      <w:bookmarkStart w:id="3" w:name="_Toc48"/>
      <w:bookmarkStart w:id="4" w:name="_Toc644"/>
      <w:r>
        <w:rPr>
          <w:rFonts w:hint="eastAsia" w:ascii="宋体" w:hAnsi="宋体" w:eastAsia="宋体" w:cs="宋体"/>
          <w:lang w:val="en-US" w:eastAsia="zh-CN"/>
        </w:rPr>
        <w:t>联系人： 吴思远、麦东淘、林树彬</w:t>
      </w:r>
      <w:bookmarkEnd w:id="2"/>
      <w:bookmarkEnd w:id="3"/>
      <w:bookmarkEnd w:id="4"/>
    </w:p>
    <w:p w14:paraId="6A8952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5" w:name="_Toc31835"/>
      <w:bookmarkStart w:id="6" w:name="_Toc25569"/>
      <w:bookmarkStart w:id="7" w:name="_Toc16231"/>
      <w:r>
        <w:rPr>
          <w:rFonts w:hint="eastAsia" w:ascii="宋体" w:hAnsi="宋体" w:eastAsia="宋体" w:cs="宋体"/>
          <w:lang w:val="en-US" w:eastAsia="zh-CN"/>
        </w:rPr>
        <w:t>联系方式：0431-80531171</w:t>
      </w:r>
      <w:bookmarkEnd w:id="5"/>
      <w:bookmarkEnd w:id="6"/>
      <w:bookmarkEnd w:id="7"/>
    </w:p>
    <w:p w14:paraId="3F0A8D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8" w:name="_Toc2026"/>
      <w:bookmarkStart w:id="9" w:name="_Toc6074"/>
      <w:bookmarkStart w:id="10" w:name="_Toc29943"/>
      <w:r>
        <w:rPr>
          <w:rFonts w:hint="eastAsia" w:ascii="宋体" w:hAnsi="宋体" w:eastAsia="宋体" w:cs="宋体"/>
          <w:lang w:val="en-US" w:eastAsia="zh-CN"/>
        </w:rPr>
        <w:t>3.项目联系方式</w:t>
      </w:r>
      <w:bookmarkEnd w:id="8"/>
      <w:bookmarkEnd w:id="9"/>
      <w:bookmarkEnd w:id="10"/>
    </w:p>
    <w:p w14:paraId="18F7F6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  <w:bookmarkStart w:id="11" w:name="_Toc9975"/>
      <w:bookmarkStart w:id="12" w:name="_Toc27468"/>
      <w:bookmarkStart w:id="13" w:name="_Toc20094"/>
      <w:r>
        <w:rPr>
          <w:rFonts w:hint="eastAsia" w:ascii="宋体" w:hAnsi="宋体" w:eastAsia="宋体" w:cs="宋体"/>
          <w:lang w:val="en-US" w:eastAsia="zh-CN"/>
        </w:rPr>
        <w:t>项目联系人：吴思远、麦东淘、林树彬</w:t>
      </w:r>
      <w:bookmarkEnd w:id="11"/>
      <w:bookmarkEnd w:id="12"/>
      <w:bookmarkEnd w:id="13"/>
    </w:p>
    <w:p w14:paraId="7F5CA5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  <w:bookmarkStart w:id="14" w:name="_Toc6930"/>
      <w:bookmarkStart w:id="15" w:name="_Toc6770"/>
      <w:bookmarkStart w:id="16" w:name="_Toc21487"/>
      <w:r>
        <w:rPr>
          <w:rFonts w:hint="eastAsia" w:ascii="宋体" w:hAnsi="宋体" w:eastAsia="宋体" w:cs="宋体"/>
          <w:lang w:val="en-US" w:eastAsia="zh-CN"/>
        </w:rPr>
        <w:t>电      话：0431-80531171</w:t>
      </w:r>
      <w:bookmarkEnd w:id="14"/>
      <w:bookmarkEnd w:id="15"/>
      <w:bookmarkEnd w:id="16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25689"/>
    <w:rsid w:val="071B72C1"/>
    <w:rsid w:val="247566FE"/>
    <w:rsid w:val="32AC135B"/>
    <w:rsid w:val="35336592"/>
    <w:rsid w:val="36763381"/>
    <w:rsid w:val="48D546FA"/>
    <w:rsid w:val="523D3E4A"/>
    <w:rsid w:val="60C34F31"/>
    <w:rsid w:val="67E67E83"/>
    <w:rsid w:val="716B37DB"/>
    <w:rsid w:val="72993414"/>
    <w:rsid w:val="7EC3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888</Characters>
  <Lines>0</Lines>
  <Paragraphs>0</Paragraphs>
  <TotalTime>0</TotalTime>
  <ScaleCrop>false</ScaleCrop>
  <LinksUpToDate>false</LinksUpToDate>
  <CharactersWithSpaces>924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2025-12-18T01:36:00Z</dcterms:created>
  <dc:creator>Administrator</dc:creator>
  <cp:lastModifiedBy>Administrator</cp:lastModifiedBy>
  <dcterms:modified xsi:type="dcterms:W3CDTF">2026-02-12T03:32:02Z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762BD992E6FB4482A909688206CC1AC1_13</vt:lpwstr>
  </property>
  <property fmtid="{D5CDD505-2E9C-101B-9397-08002B2CF9AE}" pid="4" name="KSOTemplateDocerSaveRecord">
    <vt:lpwstr>eyJoZGlkIjoiZDQzYWU2MDk0ZTQ2NzFjOTliN2FiMmFhY2U2MjQxNjciLCJ1c2VySWQiOiI1NzM1MTk0NTQifQ==</vt:lpwstr>
  </property>
</Properties>
</file>