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440118-2025-05474</w:t>
      </w:r>
    </w:p>
    <w:p>
      <w:pPr>
        <w:pStyle w:val="null3"/>
        <w:jc w:val="center"/>
        <w:outlineLvl w:val="3"/>
      </w:pPr>
      <w:r>
        <w:rPr>
          <w:sz w:val="24"/>
          <w:b/>
        </w:rPr>
        <w:t>采购项目编号：</w:t>
      </w:r>
      <w:r>
        <w:rPr>
          <w:sz w:val="24"/>
          <w:b/>
        </w:rPr>
        <w:t>0724-2531Z3508878</w:t>
      </w:r>
    </w:p>
    <w:p>
      <w:pPr>
        <w:pStyle w:val="null3"/>
        <w:jc w:val="center"/>
        <w:outlineLvl w:val="3"/>
      </w:pPr>
      <w:r>
        <w:rPr>
          <w:sz w:val="24"/>
          <w:b/>
        </w:rPr>
        <w:t>项目名称：</w:t>
      </w:r>
      <w:r>
        <w:rPr>
          <w:sz w:val="24"/>
          <w:b/>
        </w:rPr>
        <w:t>广州市增城区石滩镇中心卫生院采购医疗设备招标项目</w:t>
      </w:r>
    </w:p>
    <w:p>
      <w:pPr>
        <w:pStyle w:val="null3"/>
        <w:jc w:val="center"/>
        <w:outlineLvl w:val="3"/>
      </w:pPr>
      <w:r>
        <w:rPr>
          <w:sz w:val="24"/>
          <w:b/>
        </w:rPr>
        <w:t>采购人：</w:t>
      </w:r>
      <w:r>
        <w:rPr>
          <w:sz w:val="24"/>
          <w:b/>
        </w:rPr>
        <w:t>广州市增城区石滩镇中心卫生院(广州市增城区石滩医院)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广州市增城区石滩镇中心卫生院(广州市增城区石滩医院)</w:t>
      </w:r>
      <w:r>
        <w:rPr/>
        <w:t>的委托，采用</w:t>
      </w:r>
      <w:r>
        <w:rPr/>
        <w:t>竞争性磋商</w:t>
      </w:r>
      <w:r>
        <w:rPr/>
        <w:t>方式组织采购</w:t>
      </w:r>
      <w:r>
        <w:rPr/>
        <w:t>广州市增城区石滩镇中心卫生院采购医疗设备招标项目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广州市增城区石滩镇中心卫生院采购医疗设备招标项目</w:t>
      </w:r>
    </w:p>
    <w:p>
      <w:pPr>
        <w:pStyle w:val="null3"/>
        <w:ind w:firstLine="480"/>
      </w:pPr>
      <w:r>
        <w:rPr/>
        <w:t>采购计划编号：</w:t>
      </w:r>
      <w:r>
        <w:rPr/>
        <w:t>440118-2025-05474</w:t>
      </w:r>
    </w:p>
    <w:p>
      <w:pPr>
        <w:pStyle w:val="null3"/>
        <w:ind w:firstLine="480"/>
      </w:pPr>
      <w:r>
        <w:rPr/>
        <w:t>采购项目编号：</w:t>
      </w:r>
      <w:r>
        <w:rPr/>
        <w:t>0724-2531Z3508878</w:t>
      </w:r>
    </w:p>
    <w:p>
      <w:pPr>
        <w:pStyle w:val="null3"/>
        <w:ind w:firstLine="480"/>
      </w:pPr>
      <w:r>
        <w:rPr/>
        <w:t>采购方式：</w:t>
      </w:r>
      <w:r>
        <w:rPr/>
        <w:t>竞争性磋商</w:t>
      </w:r>
    </w:p>
    <w:p>
      <w:pPr>
        <w:pStyle w:val="null3"/>
        <w:ind w:firstLine="480"/>
      </w:pPr>
      <w:r>
        <w:rPr/>
        <w:t>预算金额：</w:t>
      </w:r>
      <w:r>
        <w:rPr/>
        <w:t>1,894,000.00</w:t>
      </w:r>
      <w:r>
        <w:rPr/>
        <w:t>元</w:t>
      </w:r>
    </w:p>
    <w:p>
      <w:pPr>
        <w:pStyle w:val="null3"/>
        <w:outlineLvl w:val="3"/>
      </w:pPr>
      <w:r>
        <w:rPr>
          <w:sz w:val="24"/>
          <w:b/>
        </w:rPr>
        <w:t>2.项目内容及需求情况（采购项目技术规格、参数及要求）</w:t>
      </w:r>
    </w:p>
    <w:p>
      <w:pPr>
        <w:pStyle w:val="null3"/>
      </w:pPr>
      <w:r>
        <w:rPr/>
        <w:t>采购包1(无创医用负压吸引器等):</w:t>
      </w:r>
    </w:p>
    <w:p>
      <w:pPr>
        <w:pStyle w:val="null3"/>
      </w:pPr>
      <w:r>
        <w:rPr/>
        <w:t>采购包预算金额：1,894,000.00元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其他医疗设备</w:t>
            </w:r>
          </w:p>
        </w:tc>
        <w:tc>
          <w:tcPr>
            <w:tcW w:type="dxa" w:w="2136"/>
          </w:tcPr>
          <w:p>
            <w:pPr>
              <w:pStyle w:val="null3"/>
            </w:pPr>
            <w:r>
              <w:rPr/>
              <w:t>无创医用负压吸引器等</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合同履行期限：合同签订后30个自然日内。</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总公司出具给分支机构的授权书。</w:t>
      </w:r>
    </w:p>
    <w:p>
      <w:pPr>
        <w:pStyle w:val="null3"/>
      </w:pPr>
      <w:r>
        <w:rPr/>
        <w:t>2）有依法缴纳税收和社会保障资金的良好记录：有依法缴纳税收和社会保障资金的良好记录。提供书面承诺声明函（格式自拟）。</w:t>
      </w:r>
    </w:p>
    <w:p>
      <w:pPr>
        <w:pStyle w:val="null3"/>
      </w:pPr>
      <w:r>
        <w:rPr/>
        <w:t>3）具有良好的商业信誉和健全的财务会计制度：具有良好的商业信誉和健全的财务会计制度。提供书面承诺声明函（格式自拟）。</w:t>
      </w:r>
    </w:p>
    <w:p>
      <w:pPr>
        <w:pStyle w:val="null3"/>
      </w:pPr>
      <w:r>
        <w:rPr/>
        <w:t>4）履行合同所必需的设备和专业技术能力：按投标（响应）文件格式填报设备及专业技术能力情况或提供书面承诺声明函（格式自拟）。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采购包1（无创医用负压吸引器等）：</w:t>
      </w:r>
      <w:r>
        <w:rPr/>
        <w:t>本项目为非专门面向中小企采购；《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outlineLvl w:val="3"/>
      </w:pPr>
      <w:r>
        <w:rPr>
          <w:sz w:val="24"/>
          <w:b/>
        </w:rPr>
        <w:t>3.本项目特定的资格要求：</w:t>
      </w:r>
    </w:p>
    <w:p>
      <w:pPr>
        <w:pStyle w:val="null3"/>
      </w:pPr>
      <w:r>
        <w:rPr/>
        <w:t>采购包1（无创医用负压吸引器等）：</w:t>
      </w:r>
    </w:p>
    <w:p>
      <w:pPr>
        <w:pStyle w:val="null3"/>
      </w:pPr>
      <w:r>
        <w:rPr/>
        <w:t>1)供应商未被列入“信用中国”网站(www.creditchina.gov.cn)“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2)单位负责人为同一人或者存在直接控股、管理关系的不同供应商，不得参加同一包号投标或者未划分包号的同一招标项目投标。 (供应商出具声明函) 为采购项目提供整体设计、规范编制或者项目管理、监理、检测等服务的供应商，不得再参加该采购项目的其他采购活动。(供应商出具声明函)。</w:t>
      </w:r>
    </w:p>
    <w:p>
      <w:pPr>
        <w:pStyle w:val="null3"/>
      </w:pPr>
      <w:r>
        <w:rPr/>
        <w:t>3)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p>
      <w:pPr>
        <w:pStyle w:val="null3"/>
      </w:pPr>
      <w:r>
        <w:rPr/>
        <w:t>4)投标人只允许为独立法人，不接受联合投标体投标。</w:t>
      </w:r>
    </w:p>
    <w:p>
      <w:pPr>
        <w:pStyle w:val="null3"/>
      </w:pPr>
      <w:r>
        <w:rPr/>
        <w:t>5)已在广东省政府采购智慧云平台申领并获取本项目采购文件。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广州市增城区石滩镇中心卫生院(广州市增城区石滩医院)</w:t>
      </w:r>
    </w:p>
    <w:p>
      <w:pPr>
        <w:pStyle w:val="null3"/>
        <w:ind w:firstLine="480"/>
      </w:pPr>
      <w:r>
        <w:rPr/>
        <w:t>地址：</w:t>
      </w:r>
      <w:r>
        <w:rPr/>
        <w:t>广州市增城区石滩镇南北大道11号</w:t>
      </w:r>
    </w:p>
    <w:p>
      <w:pPr>
        <w:pStyle w:val="null3"/>
        <w:ind w:firstLine="480"/>
      </w:pPr>
      <w:r>
        <w:rPr/>
        <w:t>联系方式：</w:t>
      </w:r>
      <w:r>
        <w:rPr/>
        <w:t>020-32991099</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020-37860542/1056/1053</w:t>
      </w:r>
    </w:p>
    <w:p>
      <w:pPr>
        <w:pStyle w:val="null3"/>
        <w:outlineLvl w:val="3"/>
      </w:pPr>
      <w:r>
        <w:rPr>
          <w:sz w:val="24"/>
          <w:b/>
        </w:rPr>
        <w:t xml:space="preserve"> 3.项目联系方式</w:t>
      </w:r>
    </w:p>
    <w:p>
      <w:pPr>
        <w:pStyle w:val="null3"/>
        <w:ind w:firstLine="480"/>
      </w:pPr>
      <w:r>
        <w:rPr/>
        <w:t xml:space="preserve"> 项目联系人：</w:t>
      </w:r>
      <w:r>
        <w:rPr/>
        <w:t>陈光/罗佳琳/姜伟</w:t>
      </w:r>
    </w:p>
    <w:p>
      <w:pPr>
        <w:pStyle w:val="null3"/>
        <w:ind w:firstLine="480"/>
      </w:pPr>
      <w:r>
        <w:rPr/>
        <w:t xml:space="preserve"> 电话：</w:t>
      </w:r>
      <w:r>
        <w:rPr/>
        <w:t>020-37860542/1056/1053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项目内容</w:t>
      </w:r>
    </w:p>
    <w:tbl>
      <w:tblPr>
        <w:tblW w:w="0" w:type="auto"/>
        <w:tblBorders>
          <w:top w:val="none" w:color="000000" w:sz="4"/>
          <w:left w:val="none" w:color="000000" w:sz="4"/>
          <w:bottom w:val="none" w:color="000000" w:sz="4"/>
          <w:right w:val="none" w:color="000000" w:sz="4"/>
          <w:insideH w:val="none"/>
          <w:insideV w:val="none"/>
        </w:tblBorders>
      </w:tblPr>
      <w:tblGrid>
        <w:gridCol w:w="737"/>
        <w:gridCol w:w="4424"/>
        <w:gridCol w:w="1174"/>
        <w:gridCol w:w="1971"/>
      </w:tblGrid>
      <w:tr>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4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440"/>
              <w:jc w:val="both"/>
            </w:pPr>
            <w:r>
              <w:rPr>
                <w:sz w:val="24"/>
                <w:b/>
              </w:rPr>
              <w:t>标的名称</w:t>
            </w:r>
          </w:p>
        </w:tc>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r>
              <w:rPr>
                <w:sz w:val="24"/>
                <w:b/>
              </w:rPr>
              <w:t>（</w:t>
            </w:r>
            <w:r>
              <w:rPr>
                <w:sz w:val="24"/>
                <w:b/>
              </w:rPr>
              <w:t>套</w:t>
            </w:r>
            <w:r>
              <w:rPr>
                <w:sz w:val="24"/>
                <w:b/>
              </w:rPr>
              <w:t>）</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sz w:val="24"/>
                <w:b/>
              </w:rPr>
              <w:t>最高限价</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无创医用负压吸引器</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6</w:t>
            </w:r>
          </w:p>
        </w:tc>
        <w:tc>
          <w:tcPr>
            <w:tcW w:type="dxa" w:w="19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189.4</w:t>
            </w:r>
            <w:r>
              <w:rPr>
                <w:sz w:val="21"/>
              </w:rPr>
              <w:t>万元</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2</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除颤仪</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w:t>
            </w:r>
          </w:p>
        </w:tc>
        <w:tc>
          <w:tcPr>
            <w:tcW w:type="dxa" w:w="1971"/>
            <w:vMerge/>
            <w:tcBorders>
              <w:top w:val="none" w:color="000000" w:sz="4"/>
              <w:left w:val="singl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3</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单通道微泵</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5</w:t>
            </w:r>
          </w:p>
        </w:tc>
        <w:tc>
          <w:tcPr>
            <w:tcW w:type="dxa" w:w="1971"/>
            <w:vMerge/>
            <w:tcBorders>
              <w:top w:val="none" w:color="000000" w:sz="4"/>
              <w:left w:val="singl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4</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根管长度测量仪</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w:t>
            </w:r>
          </w:p>
        </w:tc>
        <w:tc>
          <w:tcPr>
            <w:tcW w:type="dxa" w:w="1971"/>
            <w:vMerge/>
            <w:tcBorders>
              <w:top w:val="none" w:color="000000" w:sz="4"/>
              <w:left w:val="singl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5</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根管治疗仪</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w:t>
            </w:r>
          </w:p>
        </w:tc>
        <w:tc>
          <w:tcPr>
            <w:tcW w:type="dxa" w:w="1971"/>
            <w:vMerge/>
            <w:tcBorders>
              <w:top w:val="none" w:color="000000" w:sz="4"/>
              <w:left w:val="singl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6</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骨科牵引床</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w:t>
            </w:r>
          </w:p>
        </w:tc>
        <w:tc>
          <w:tcPr>
            <w:tcW w:type="dxa" w:w="1971"/>
            <w:vMerge/>
            <w:tcBorders>
              <w:top w:val="none" w:color="000000" w:sz="4"/>
              <w:left w:val="singl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7</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气压治疗仪</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2</w:t>
            </w:r>
          </w:p>
        </w:tc>
        <w:tc>
          <w:tcPr>
            <w:tcW w:type="dxa" w:w="1971"/>
            <w:vMerge/>
            <w:tcBorders>
              <w:top w:val="none" w:color="000000" w:sz="4"/>
              <w:left w:val="singl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8</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热牙胶根管充填系统</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w:t>
            </w:r>
          </w:p>
        </w:tc>
        <w:tc>
          <w:tcPr>
            <w:tcW w:type="dxa" w:w="1971"/>
            <w:vMerge/>
            <w:tcBorders>
              <w:top w:val="none" w:color="000000" w:sz="4"/>
              <w:left w:val="singl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9</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输液泵</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5</w:t>
            </w:r>
          </w:p>
        </w:tc>
        <w:tc>
          <w:tcPr>
            <w:tcW w:type="dxa" w:w="1971"/>
            <w:vMerge/>
            <w:tcBorders>
              <w:top w:val="none" w:color="000000" w:sz="4"/>
              <w:left w:val="singl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10</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双通道微泵</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20</w:t>
            </w:r>
          </w:p>
        </w:tc>
        <w:tc>
          <w:tcPr>
            <w:tcW w:type="dxa" w:w="1971"/>
            <w:vMerge/>
            <w:tcBorders>
              <w:top w:val="none" w:color="000000" w:sz="4"/>
              <w:left w:val="singl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11</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无创动脉硬化检测仪</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w:t>
            </w:r>
          </w:p>
        </w:tc>
        <w:tc>
          <w:tcPr>
            <w:tcW w:type="dxa" w:w="1971"/>
            <w:vMerge/>
            <w:tcBorders>
              <w:top w:val="none" w:color="000000" w:sz="4"/>
              <w:left w:val="singl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12</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心电监护仪</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10</w:t>
            </w:r>
          </w:p>
        </w:tc>
        <w:tc>
          <w:tcPr>
            <w:tcW w:type="dxa" w:w="1971"/>
            <w:vMerge/>
            <w:tcBorders>
              <w:top w:val="none" w:color="000000" w:sz="4"/>
              <w:left w:val="singl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13</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心电图机</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w:t>
            </w:r>
          </w:p>
        </w:tc>
        <w:tc>
          <w:tcPr>
            <w:tcW w:type="dxa" w:w="1971"/>
            <w:vMerge/>
            <w:tcBorders>
              <w:top w:val="none" w:color="000000" w:sz="4"/>
              <w:left w:val="singl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14</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高频评估电灼仪</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w:t>
            </w:r>
          </w:p>
        </w:tc>
        <w:tc>
          <w:tcPr>
            <w:tcW w:type="dxa" w:w="1971"/>
            <w:vMerge/>
            <w:tcBorders>
              <w:top w:val="none" w:color="000000" w:sz="4"/>
              <w:left w:val="singl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15</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磁刺激仪</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w:t>
            </w:r>
          </w:p>
        </w:tc>
        <w:tc>
          <w:tcPr>
            <w:tcW w:type="dxa" w:w="1971"/>
            <w:vMerge/>
            <w:tcBorders>
              <w:top w:val="none" w:color="000000" w:sz="4"/>
              <w:left w:val="singl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16</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超声波治疗仪</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w:t>
            </w:r>
          </w:p>
        </w:tc>
        <w:tc>
          <w:tcPr>
            <w:tcW w:type="dxa" w:w="1971"/>
            <w:vMerge/>
            <w:tcBorders>
              <w:top w:val="none" w:color="000000" w:sz="4"/>
              <w:left w:val="singl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17</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全自动血压测量仪</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w:t>
            </w:r>
          </w:p>
        </w:tc>
        <w:tc>
          <w:tcPr>
            <w:tcW w:type="dxa" w:w="1971"/>
            <w:vMerge/>
            <w:tcBorders>
              <w:top w:val="none" w:color="000000" w:sz="4"/>
              <w:left w:val="singl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18</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24</w:t>
            </w:r>
            <w:r>
              <w:rPr>
                <w:sz w:val="21"/>
              </w:rPr>
              <w:t>小时动态血压监测仪</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w:t>
            </w:r>
          </w:p>
        </w:tc>
        <w:tc>
          <w:tcPr>
            <w:tcW w:type="dxa" w:w="1971"/>
            <w:vMerge/>
            <w:tcBorders>
              <w:top w:val="none" w:color="000000" w:sz="4"/>
              <w:left w:val="singl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19</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电脑中频治疗仪</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2</w:t>
            </w:r>
          </w:p>
        </w:tc>
        <w:tc>
          <w:tcPr>
            <w:tcW w:type="dxa" w:w="1971"/>
            <w:vMerge/>
            <w:tcBorders>
              <w:top w:val="none" w:color="000000" w:sz="4"/>
              <w:left w:val="singl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20</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电子艾灸治疗仪</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3</w:t>
            </w:r>
          </w:p>
        </w:tc>
        <w:tc>
          <w:tcPr>
            <w:tcW w:type="dxa" w:w="1971"/>
            <w:vMerge/>
            <w:tcBorders>
              <w:top w:val="none" w:color="000000" w:sz="4"/>
              <w:left w:val="single" w:color="000000" w:sz="4"/>
              <w:bottom w:val="single" w:color="000000" w:sz="4"/>
              <w:right w:val="single" w:color="000000" w:sz="4"/>
            </w:tcBorders>
          </w:tcPr>
          <w:p/>
        </w:tc>
      </w:tr>
    </w:tbl>
    <w:p>
      <w:pPr>
        <w:pStyle w:val="null3"/>
        <w:ind w:firstLine="420"/>
        <w:jc w:val="both"/>
      </w:pPr>
      <w:r>
        <w:rPr>
          <w:sz w:val="21"/>
        </w:rPr>
        <w:t>详细技术规范请参阅磋商文件中的用户需求书。供应商必须对全部内容进行报价，如有缺漏或总报价超出对应的最高限价，将导致响应无效。</w:t>
      </w:r>
      <w:r>
        <w:rPr>
          <w:sz w:val="21"/>
          <w:b/>
        </w:rPr>
        <w:t>本项目均采购本国</w:t>
      </w:r>
      <w:r>
        <w:rPr>
          <w:sz w:val="21"/>
          <w:b/>
        </w:rPr>
        <w:t>产品，</w:t>
      </w:r>
      <w:r>
        <w:rPr>
          <w:sz w:val="21"/>
          <w:b/>
        </w:rPr>
        <w:t>本项目核心产品为高频评估电灼仪。</w:t>
      </w:r>
    </w:p>
    <w:p>
      <w:pPr>
        <w:pStyle w:val="null3"/>
        <w:jc w:val="both"/>
      </w:pPr>
      <w:r>
        <w:rPr>
          <w:sz w:val="21"/>
        </w:rPr>
        <w:t>2</w:t>
      </w:r>
      <w:r>
        <w:rPr>
          <w:sz w:val="21"/>
        </w:rPr>
        <w:t>．交货时间：合同签订后</w:t>
      </w:r>
      <w:r>
        <w:rPr>
          <w:sz w:val="21"/>
        </w:rPr>
        <w:t>30</w:t>
      </w:r>
      <w:r>
        <w:rPr>
          <w:sz w:val="21"/>
        </w:rPr>
        <w:t>个自然日内。</w:t>
      </w:r>
    </w:p>
    <w:p>
      <w:pPr>
        <w:pStyle w:val="null3"/>
        <w:jc w:val="both"/>
      </w:pPr>
      <w:r>
        <w:rPr>
          <w:sz w:val="21"/>
        </w:rPr>
        <w:t>3</w:t>
      </w:r>
      <w:r>
        <w:rPr>
          <w:sz w:val="21"/>
        </w:rPr>
        <w:t>．交货地点：采购人指定地点（</w:t>
      </w:r>
      <w:r>
        <w:rPr>
          <w:sz w:val="21"/>
        </w:rPr>
        <w:t>广州市增城区石滩镇中心卫生院</w:t>
      </w:r>
      <w:r>
        <w:rPr>
          <w:sz w:val="21"/>
        </w:rPr>
        <w:t>）</w:t>
      </w:r>
    </w:p>
    <w:p>
      <w:pPr>
        <w:pStyle w:val="null3"/>
        <w:jc w:val="both"/>
      </w:pPr>
      <w:r>
        <w:rPr>
          <w:sz w:val="21"/>
        </w:rPr>
        <w:t>4.</w:t>
      </w:r>
      <w:r>
        <w:rPr>
          <w:sz w:val="21"/>
        </w:rPr>
        <w:t>项目属性：货物</w:t>
      </w:r>
    </w:p>
    <w:p>
      <w:pPr>
        <w:pStyle w:val="null3"/>
        <w:ind w:firstLine="357"/>
        <w:jc w:val="both"/>
      </w:pPr>
      <w:r>
        <w:rPr>
          <w:sz w:val="21"/>
        </w:rPr>
        <w:t>5.</w:t>
      </w:r>
      <w:r>
        <w:rPr>
          <w:sz w:val="21"/>
        </w:rPr>
        <w:t>品目类别：</w:t>
      </w:r>
      <w:r>
        <w:rPr>
          <w:sz w:val="21"/>
        </w:rPr>
        <w:t>A02329900</w:t>
      </w:r>
      <w:r>
        <w:rPr>
          <w:sz w:val="21"/>
        </w:rPr>
        <w:t>其他医疗设备</w:t>
      </w:r>
    </w:p>
    <w:p>
      <w:pPr>
        <w:pStyle w:val="null3"/>
      </w:pPr>
      <w:r>
        <w:rPr/>
        <w:t>采购包1（无创医用负压吸引器等）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合同签订后30个自然日内。</w:t>
            </w:r>
          </w:p>
        </w:tc>
      </w:tr>
      <w:tr>
        <w:tc>
          <w:tcPr>
            <w:tcW w:type="dxa" w:w="4153"/>
          </w:tcPr>
          <w:p>
            <w:pPr>
              <w:pStyle w:val="null3"/>
            </w:pPr>
            <w:r>
              <w:rPr/>
              <w:t>标的提供的地点</w:t>
            </w:r>
          </w:p>
        </w:tc>
        <w:tc>
          <w:tcPr>
            <w:tcW w:type="dxa" w:w="4153"/>
          </w:tcPr>
          <w:p>
            <w:pPr>
              <w:pStyle w:val="null3"/>
            </w:pPr>
            <w:r>
              <w:rPr/>
              <w:t>采购人指定地点（广州市增城区石滩镇中心卫生院）</w:t>
            </w:r>
          </w:p>
        </w:tc>
      </w:tr>
      <w:tr>
        <w:tc>
          <w:tcPr>
            <w:tcW w:type="dxa" w:w="4153"/>
          </w:tcPr>
          <w:p>
            <w:pPr>
              <w:pStyle w:val="null3"/>
            </w:pPr>
            <w:r>
              <w:rPr/>
              <w:t>付款方式</w:t>
            </w:r>
          </w:p>
        </w:tc>
        <w:tc>
          <w:tcPr>
            <w:tcW w:type="dxa" w:w="4153"/>
          </w:tcPr>
          <w:p>
            <w:pPr>
              <w:pStyle w:val="null3"/>
            </w:pPr>
            <w:r>
              <w:rPr/>
              <w:t>1期：支付比例80%,合同签订后支付合同总金额的 80%</w:t>
            </w:r>
          </w:p>
          <w:p>
            <w:pPr>
              <w:pStyle w:val="null3"/>
            </w:pPr>
            <w:r>
              <w:rPr/>
              <w:t>2期：支付比例20%,合同设备完成安装及验收合格后凭： ⑴采购人收货证明； ⑵中标人开具的正式全额发票； ⑶调试验收使用意见； ⑷有效商检证明文件(如果合同设备为进口货物的情况下要求提供) 支付合同总金额的20%。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货物若有国家标准按照国家标准验收，若无国家标准按行业标准验收，为原制造商制造的全新产品，无污染，无侵权行为、表面无划损、无任何缺陷隐患，在中国境内可依常规安全合法使用。设备到货验收后，需免费安装调试至能正常使用，验收应在采购人和中标供应商双方共同参加下进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其他医疗设备</w:t>
            </w:r>
          </w:p>
        </w:tc>
        <w:tc>
          <w:tcPr>
            <w:tcW w:type="dxa" w:w="933"/>
          </w:tcPr>
          <w:p>
            <w:pPr>
              <w:pStyle w:val="null3"/>
              <w:jc w:val="left"/>
            </w:pPr>
            <w:r>
              <w:rPr/>
              <w:t>无创医用负压吸引器等</w:t>
            </w:r>
          </w:p>
        </w:tc>
        <w:tc>
          <w:tcPr>
            <w:tcW w:type="dxa" w:w="933"/>
          </w:tcPr>
          <w:p>
            <w:pPr>
              <w:pStyle w:val="null3"/>
              <w:jc w:val="left"/>
            </w:pPr>
            <w:r>
              <w:rPr/>
              <w:t>批</w:t>
            </w:r>
          </w:p>
        </w:tc>
        <w:tc>
          <w:tcPr>
            <w:tcW w:type="dxa" w:w="933"/>
          </w:tcPr>
          <w:p>
            <w:pPr>
              <w:pStyle w:val="null3"/>
              <w:jc w:val="right"/>
            </w:pPr>
            <w:r>
              <w:rPr/>
              <w:t>1.00</w:t>
            </w:r>
          </w:p>
        </w:tc>
        <w:tc>
          <w:tcPr>
            <w:tcW w:type="dxa" w:w="933"/>
          </w:tcPr>
          <w:p>
            <w:pPr>
              <w:pStyle w:val="null3"/>
              <w:jc w:val="right"/>
            </w:pPr>
            <w:r>
              <w:rPr/>
              <w:t>1,894,000.00</w:t>
            </w:r>
          </w:p>
        </w:tc>
        <w:tc>
          <w:tcPr>
            <w:tcW w:type="dxa" w:w="933"/>
          </w:tcPr>
          <w:p>
            <w:pPr>
              <w:pStyle w:val="null3"/>
              <w:jc w:val="right"/>
            </w:pPr>
            <w:r>
              <w:rPr/>
              <w:t>1,894,000.00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无创医用负压吸引器等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1、无创医用负压吸引器（6套）</w:t>
            </w:r>
          </w:p>
        </w:tc>
      </w:tr>
      <w:tr>
        <w:tc>
          <w:tcPr>
            <w:tcW w:type="dxa" w:w="2076"/>
          </w:tcPr>
          <w:p/>
        </w:tc>
        <w:tc>
          <w:tcPr>
            <w:tcW w:type="dxa" w:w="415"/>
          </w:tcPr>
          <w:p>
            <w:pPr>
              <w:pStyle w:val="null3"/>
            </w:pPr>
            <w:r>
              <w:rPr/>
              <w:t>2</w:t>
            </w:r>
          </w:p>
        </w:tc>
        <w:tc>
          <w:tcPr>
            <w:tcW w:type="dxa" w:w="5814"/>
          </w:tcPr>
          <w:p>
            <w:pPr>
              <w:pStyle w:val="null3"/>
            </w:pPr>
            <w:r>
              <w:rPr/>
              <w:t>1、</w:t>
            </w:r>
            <w:r>
              <w:rPr/>
              <w:t>最大负压值：</w:t>
            </w:r>
            <w:r>
              <w:rPr/>
              <w:t>≥32KPa</w:t>
            </w:r>
            <w:r>
              <w:rPr/>
              <w:t>（</w:t>
            </w:r>
            <w:r>
              <w:rPr/>
              <w:t>240mmHg</w:t>
            </w:r>
            <w:r>
              <w:rPr/>
              <w:t>）</w:t>
            </w:r>
          </w:p>
        </w:tc>
      </w:tr>
      <w:tr>
        <w:tc>
          <w:tcPr>
            <w:tcW w:type="dxa" w:w="2076"/>
          </w:tcPr>
          <w:p/>
        </w:tc>
        <w:tc>
          <w:tcPr>
            <w:tcW w:type="dxa" w:w="415"/>
          </w:tcPr>
          <w:p>
            <w:pPr>
              <w:pStyle w:val="null3"/>
            </w:pPr>
            <w:r>
              <w:rPr/>
              <w:t>3</w:t>
            </w:r>
          </w:p>
        </w:tc>
        <w:tc>
          <w:tcPr>
            <w:tcW w:type="dxa" w:w="5814"/>
          </w:tcPr>
          <w:p>
            <w:pPr>
              <w:pStyle w:val="null3"/>
            </w:pPr>
            <w:r>
              <w:rPr/>
              <w:t>2</w:t>
            </w:r>
            <w:r>
              <w:rPr/>
              <w:t>、</w:t>
            </w:r>
            <w:r>
              <w:rPr/>
              <w:t>负压调节范围：</w:t>
            </w:r>
            <w:r>
              <w:rPr/>
              <w:t>2.5 KPa</w:t>
            </w:r>
            <w:r>
              <w:rPr/>
              <w:t>～最大负压值</w:t>
            </w:r>
          </w:p>
        </w:tc>
      </w:tr>
      <w:tr>
        <w:tc>
          <w:tcPr>
            <w:tcW w:type="dxa" w:w="2076"/>
          </w:tcPr>
          <w:p/>
        </w:tc>
        <w:tc>
          <w:tcPr>
            <w:tcW w:type="dxa" w:w="415"/>
          </w:tcPr>
          <w:p>
            <w:pPr>
              <w:pStyle w:val="null3"/>
            </w:pPr>
            <w:r>
              <w:rPr/>
              <w:t>4</w:t>
            </w:r>
          </w:p>
        </w:tc>
        <w:tc>
          <w:tcPr>
            <w:tcW w:type="dxa" w:w="5814"/>
          </w:tcPr>
          <w:p>
            <w:pPr>
              <w:pStyle w:val="null3"/>
            </w:pPr>
            <w:r>
              <w:rPr/>
              <w:t>3</w:t>
            </w:r>
            <w:r>
              <w:rPr/>
              <w:t>、</w:t>
            </w:r>
            <w:r>
              <w:rPr/>
              <w:t>流量：</w:t>
            </w:r>
            <w:r>
              <w:rPr/>
              <w:t>≥20 L/min</w:t>
            </w:r>
          </w:p>
        </w:tc>
      </w:tr>
      <w:tr>
        <w:tc>
          <w:tcPr>
            <w:tcW w:type="dxa" w:w="2076"/>
          </w:tcPr>
          <w:p/>
        </w:tc>
        <w:tc>
          <w:tcPr>
            <w:tcW w:type="dxa" w:w="415"/>
          </w:tcPr>
          <w:p>
            <w:pPr>
              <w:pStyle w:val="null3"/>
            </w:pPr>
            <w:r>
              <w:rPr/>
              <w:t>5</w:t>
            </w:r>
          </w:p>
        </w:tc>
        <w:tc>
          <w:tcPr>
            <w:tcW w:type="dxa" w:w="5814"/>
          </w:tcPr>
          <w:p>
            <w:pPr>
              <w:pStyle w:val="null3"/>
            </w:pPr>
            <w:r>
              <w:rPr/>
              <w:t>4</w:t>
            </w:r>
            <w:r>
              <w:rPr/>
              <w:t>、</w:t>
            </w:r>
            <w:r>
              <w:rPr/>
              <w:t>噪音：</w:t>
            </w:r>
            <w:r>
              <w:rPr/>
              <w:t>≤50dB(A)</w:t>
            </w:r>
          </w:p>
        </w:tc>
      </w:tr>
      <w:tr>
        <w:tc>
          <w:tcPr>
            <w:tcW w:type="dxa" w:w="2076"/>
          </w:tcPr>
          <w:p/>
        </w:tc>
        <w:tc>
          <w:tcPr>
            <w:tcW w:type="dxa" w:w="415"/>
          </w:tcPr>
          <w:p>
            <w:pPr>
              <w:pStyle w:val="null3"/>
            </w:pPr>
            <w:r>
              <w:rPr/>
              <w:t>6</w:t>
            </w:r>
          </w:p>
        </w:tc>
        <w:tc>
          <w:tcPr>
            <w:tcW w:type="dxa" w:w="5814"/>
          </w:tcPr>
          <w:p>
            <w:pPr>
              <w:pStyle w:val="null3"/>
            </w:pPr>
            <w:r>
              <w:rPr/>
              <w:t>5</w:t>
            </w:r>
            <w:r>
              <w:rPr/>
              <w:t>、</w:t>
            </w:r>
            <w:r>
              <w:rPr/>
              <w:t>工作模式：连续运行和间歇运行</w:t>
            </w:r>
          </w:p>
        </w:tc>
      </w:tr>
      <w:tr>
        <w:tc>
          <w:tcPr>
            <w:tcW w:type="dxa" w:w="2076"/>
          </w:tcPr>
          <w:p/>
        </w:tc>
        <w:tc>
          <w:tcPr>
            <w:tcW w:type="dxa" w:w="415"/>
          </w:tcPr>
          <w:p>
            <w:pPr>
              <w:pStyle w:val="null3"/>
            </w:pPr>
            <w:r>
              <w:rPr/>
              <w:t>7</w:t>
            </w:r>
          </w:p>
        </w:tc>
        <w:tc>
          <w:tcPr>
            <w:tcW w:type="dxa" w:w="5814"/>
          </w:tcPr>
          <w:p>
            <w:pPr>
              <w:pStyle w:val="null3"/>
            </w:pPr>
            <w:r>
              <w:rPr/>
              <w:t>6</w:t>
            </w:r>
            <w:r>
              <w:rPr/>
              <w:t>、</w:t>
            </w:r>
            <w:r>
              <w:rPr/>
              <w:t>间歇运行时间：</w:t>
            </w:r>
            <w:r>
              <w:rPr/>
              <w:t>5min</w:t>
            </w:r>
            <w:r>
              <w:rPr/>
              <w:t>开</w:t>
            </w:r>
            <w:r>
              <w:rPr/>
              <w:t>/2min</w:t>
            </w:r>
            <w:r>
              <w:rPr/>
              <w:t>停（默认值）或</w:t>
            </w:r>
            <w:r>
              <w:rPr/>
              <w:t>01</w:t>
            </w:r>
            <w:r>
              <w:rPr/>
              <w:t>～</w:t>
            </w:r>
            <w:r>
              <w:rPr/>
              <w:t>15min</w:t>
            </w:r>
            <w:r>
              <w:rPr/>
              <w:t>内任意设定</w:t>
            </w:r>
          </w:p>
        </w:tc>
      </w:tr>
      <w:tr>
        <w:tc>
          <w:tcPr>
            <w:tcW w:type="dxa" w:w="2076"/>
          </w:tcPr>
          <w:p/>
        </w:tc>
        <w:tc>
          <w:tcPr>
            <w:tcW w:type="dxa" w:w="415"/>
          </w:tcPr>
          <w:p>
            <w:pPr>
              <w:pStyle w:val="null3"/>
            </w:pPr>
            <w:r>
              <w:rPr/>
              <w:t>8</w:t>
            </w:r>
          </w:p>
        </w:tc>
        <w:tc>
          <w:tcPr>
            <w:tcW w:type="dxa" w:w="5814"/>
          </w:tcPr>
          <w:p>
            <w:pPr>
              <w:pStyle w:val="null3"/>
            </w:pPr>
            <w:r>
              <w:rPr/>
              <w:t>7</w:t>
            </w:r>
            <w:r>
              <w:rPr/>
              <w:t>、</w:t>
            </w:r>
            <w:r>
              <w:rPr/>
              <w:t>电</w:t>
            </w:r>
            <w:r>
              <w:rPr/>
              <w:t>源：～</w:t>
            </w:r>
            <w:r>
              <w:rPr/>
              <w:t>220V</w:t>
            </w:r>
            <w:r>
              <w:rPr/>
              <w:t>，</w:t>
            </w:r>
            <w:r>
              <w:rPr/>
              <w:t>50Hz</w:t>
            </w:r>
          </w:p>
        </w:tc>
      </w:tr>
      <w:tr>
        <w:tc>
          <w:tcPr>
            <w:tcW w:type="dxa" w:w="2076"/>
          </w:tcPr>
          <w:p/>
        </w:tc>
        <w:tc>
          <w:tcPr>
            <w:tcW w:type="dxa" w:w="415"/>
          </w:tcPr>
          <w:p>
            <w:pPr>
              <w:pStyle w:val="null3"/>
            </w:pPr>
            <w:r>
              <w:rPr/>
              <w:t>9</w:t>
            </w:r>
          </w:p>
        </w:tc>
        <w:tc>
          <w:tcPr>
            <w:tcW w:type="dxa" w:w="5814"/>
          </w:tcPr>
          <w:p>
            <w:pPr>
              <w:pStyle w:val="null3"/>
            </w:pPr>
            <w:r>
              <w:rPr/>
              <w:t>8</w:t>
            </w:r>
            <w:r>
              <w:rPr/>
              <w:t>、</w:t>
            </w:r>
            <w:r>
              <w:rPr/>
              <w:t>输入功率：</w:t>
            </w:r>
            <w:r>
              <w:rPr/>
              <w:t>100VA</w:t>
            </w:r>
          </w:p>
        </w:tc>
      </w:tr>
      <w:tr>
        <w:tc>
          <w:tcPr>
            <w:tcW w:type="dxa" w:w="2076"/>
          </w:tcPr>
          <w:p/>
        </w:tc>
        <w:tc>
          <w:tcPr>
            <w:tcW w:type="dxa" w:w="415"/>
          </w:tcPr>
          <w:p>
            <w:pPr>
              <w:pStyle w:val="null3"/>
            </w:pPr>
            <w:r>
              <w:rPr/>
              <w:t>10</w:t>
            </w:r>
          </w:p>
        </w:tc>
        <w:tc>
          <w:tcPr>
            <w:tcW w:type="dxa" w:w="5814"/>
          </w:tcPr>
          <w:p>
            <w:pPr>
              <w:pStyle w:val="null3"/>
            </w:pPr>
            <w:r>
              <w:rPr/>
              <w:t>9</w:t>
            </w:r>
            <w:r>
              <w:rPr/>
              <w:t>、</w:t>
            </w:r>
            <w:r>
              <w:rPr/>
              <w:t>贮液瓶：</w:t>
            </w:r>
            <w:r>
              <w:rPr/>
              <w:t>1000ml</w:t>
            </w:r>
            <w:r>
              <w:rPr/>
              <w:t>（</w:t>
            </w:r>
            <w:r>
              <w:rPr/>
              <w:t>PC</w:t>
            </w:r>
            <w:r>
              <w:rPr/>
              <w:t>塑料）</w:t>
            </w:r>
          </w:p>
        </w:tc>
      </w:tr>
      <w:tr>
        <w:tc>
          <w:tcPr>
            <w:tcW w:type="dxa" w:w="2076"/>
          </w:tcPr>
          <w:p/>
        </w:tc>
        <w:tc>
          <w:tcPr>
            <w:tcW w:type="dxa" w:w="415"/>
          </w:tcPr>
          <w:p>
            <w:pPr>
              <w:pStyle w:val="null3"/>
            </w:pPr>
            <w:r>
              <w:rPr/>
              <w:t>11</w:t>
            </w:r>
          </w:p>
        </w:tc>
        <w:tc>
          <w:tcPr>
            <w:tcW w:type="dxa" w:w="5814"/>
          </w:tcPr>
          <w:p>
            <w:pPr>
              <w:pStyle w:val="null3"/>
            </w:pPr>
            <w:r>
              <w:rPr/>
              <w:t>10</w:t>
            </w:r>
            <w:r>
              <w:rPr/>
              <w:t>、毛重不超过：</w:t>
            </w:r>
            <w:r>
              <w:rPr/>
              <w:t>7.6Kg</w:t>
            </w:r>
            <w:r>
              <w:rPr/>
              <w:t>；</w:t>
            </w:r>
            <w:r>
              <w:rPr/>
              <w:t>净重不超过：</w:t>
            </w:r>
            <w:r>
              <w:rPr/>
              <w:t>6.6kg</w:t>
            </w:r>
          </w:p>
        </w:tc>
      </w:tr>
      <w:tr>
        <w:tc>
          <w:tcPr>
            <w:tcW w:type="dxa" w:w="2076"/>
          </w:tcPr>
          <w:p/>
        </w:tc>
        <w:tc>
          <w:tcPr>
            <w:tcW w:type="dxa" w:w="415"/>
          </w:tcPr>
          <w:p>
            <w:pPr>
              <w:pStyle w:val="null3"/>
            </w:pPr>
            <w:r>
              <w:rPr/>
              <w:t>12</w:t>
            </w:r>
          </w:p>
        </w:tc>
        <w:tc>
          <w:tcPr>
            <w:tcW w:type="dxa" w:w="5814"/>
          </w:tcPr>
          <w:p>
            <w:pPr>
              <w:pStyle w:val="null3"/>
            </w:pPr>
            <w:r>
              <w:rPr/>
              <w:t>11</w:t>
            </w:r>
            <w:r>
              <w:rPr/>
              <w:t>、</w:t>
            </w:r>
            <w:r>
              <w:rPr/>
              <w:t>外包装尺寸不超过：</w:t>
            </w:r>
            <w:r>
              <w:rPr/>
              <w:t>54.5cm×26cm×37.5cm</w:t>
            </w:r>
          </w:p>
        </w:tc>
      </w:tr>
      <w:tr>
        <w:tc>
          <w:tcPr>
            <w:tcW w:type="dxa" w:w="2076"/>
          </w:tcPr>
          <w:p/>
        </w:tc>
        <w:tc>
          <w:tcPr>
            <w:tcW w:type="dxa" w:w="415"/>
          </w:tcPr>
          <w:p>
            <w:pPr>
              <w:pStyle w:val="null3"/>
            </w:pPr>
            <w:r>
              <w:rPr/>
              <w:t>13</w:t>
            </w:r>
          </w:p>
        </w:tc>
        <w:tc>
          <w:tcPr>
            <w:tcW w:type="dxa" w:w="5814"/>
          </w:tcPr>
          <w:p>
            <w:pPr>
              <w:pStyle w:val="null3"/>
            </w:pPr>
            <w:r>
              <w:rPr/>
              <w:t>2、除颤仪（1套）</w:t>
            </w:r>
          </w:p>
        </w:tc>
      </w:tr>
      <w:tr>
        <w:tc>
          <w:tcPr>
            <w:tcW w:type="dxa" w:w="2076"/>
          </w:tcPr>
          <w:p/>
        </w:tc>
        <w:tc>
          <w:tcPr>
            <w:tcW w:type="dxa" w:w="415"/>
          </w:tcPr>
          <w:p>
            <w:pPr>
              <w:pStyle w:val="null3"/>
            </w:pPr>
            <w:r>
              <w:rPr/>
              <w:t>14</w:t>
            </w:r>
          </w:p>
        </w:tc>
        <w:tc>
          <w:tcPr>
            <w:tcW w:type="dxa" w:w="5814"/>
          </w:tcPr>
          <w:p>
            <w:pPr>
              <w:pStyle w:val="null3"/>
            </w:pPr>
            <w:r>
              <w:rPr/>
              <w:t xml:space="preserve">1 </w:t>
            </w:r>
            <w:r>
              <w:rPr/>
              <w:t>　</w:t>
            </w:r>
            <w:r>
              <w:rPr/>
              <w:t>物理规格</w:t>
            </w:r>
            <w:r>
              <w:rPr/>
              <w:t>/</w:t>
            </w:r>
            <w:r>
              <w:rPr/>
              <w:t>性能</w:t>
            </w:r>
          </w:p>
        </w:tc>
      </w:tr>
      <w:tr>
        <w:tc>
          <w:tcPr>
            <w:tcW w:type="dxa" w:w="2076"/>
          </w:tcPr>
          <w:p/>
        </w:tc>
        <w:tc>
          <w:tcPr>
            <w:tcW w:type="dxa" w:w="415"/>
          </w:tcPr>
          <w:p>
            <w:pPr>
              <w:pStyle w:val="null3"/>
            </w:pPr>
            <w:r>
              <w:rPr/>
              <w:t>15</w:t>
            </w:r>
          </w:p>
        </w:tc>
        <w:tc>
          <w:tcPr>
            <w:tcW w:type="dxa" w:w="5814"/>
          </w:tcPr>
          <w:p>
            <w:pPr>
              <w:pStyle w:val="null3"/>
            </w:pPr>
            <w:r>
              <w:rPr/>
              <w:t xml:space="preserve">1.1 </w:t>
            </w:r>
            <w:r>
              <w:rPr/>
              <w:t>　</w:t>
            </w:r>
            <w:r>
              <w:rPr/>
              <w:t>整机重量（标准配置，含电池、体外板、记录仪）</w:t>
            </w:r>
            <w:r>
              <w:rPr/>
              <w:t>≤5.3kg</w:t>
            </w:r>
          </w:p>
        </w:tc>
      </w:tr>
      <w:tr>
        <w:tc>
          <w:tcPr>
            <w:tcW w:type="dxa" w:w="2076"/>
          </w:tcPr>
          <w:p/>
        </w:tc>
        <w:tc>
          <w:tcPr>
            <w:tcW w:type="dxa" w:w="415"/>
          </w:tcPr>
          <w:p>
            <w:pPr>
              <w:pStyle w:val="null3"/>
            </w:pPr>
            <w:r>
              <w:rPr/>
              <w:t>16</w:t>
            </w:r>
          </w:p>
        </w:tc>
        <w:tc>
          <w:tcPr>
            <w:tcW w:type="dxa" w:w="5814"/>
          </w:tcPr>
          <w:p>
            <w:pPr>
              <w:pStyle w:val="null3"/>
            </w:pPr>
            <w:r>
              <w:rPr/>
              <w:t xml:space="preserve">1.2 </w:t>
            </w:r>
            <w:r>
              <w:rPr/>
              <w:t>　</w:t>
            </w:r>
            <w:r>
              <w:rPr/>
              <w:t>抗冲击</w:t>
            </w:r>
            <w:r>
              <w:rPr/>
              <w:t>/</w:t>
            </w:r>
            <w:r>
              <w:rPr/>
              <w:t>跌落性能：具备优异的抗冲击</w:t>
            </w:r>
            <w:r>
              <w:rPr/>
              <w:t>/</w:t>
            </w:r>
            <w:r>
              <w:rPr/>
              <w:t>跌落性能，裸机六面均可承受</w:t>
            </w:r>
            <w:r>
              <w:rPr/>
              <w:t>≥0.75m</w:t>
            </w:r>
            <w:r>
              <w:rPr/>
              <w:t>跌落冲击</w:t>
            </w:r>
          </w:p>
        </w:tc>
      </w:tr>
      <w:tr>
        <w:tc>
          <w:tcPr>
            <w:tcW w:type="dxa" w:w="2076"/>
          </w:tcPr>
          <w:p/>
        </w:tc>
        <w:tc>
          <w:tcPr>
            <w:tcW w:type="dxa" w:w="415"/>
          </w:tcPr>
          <w:p>
            <w:pPr>
              <w:pStyle w:val="null3"/>
            </w:pPr>
            <w:r>
              <w:rPr/>
              <w:t>17</w:t>
            </w:r>
          </w:p>
        </w:tc>
        <w:tc>
          <w:tcPr>
            <w:tcW w:type="dxa" w:w="5814"/>
          </w:tcPr>
          <w:p>
            <w:pPr>
              <w:pStyle w:val="null3"/>
            </w:pPr>
            <w:r>
              <w:rPr/>
              <w:t xml:space="preserve">1.3 </w:t>
            </w:r>
            <w:r>
              <w:rPr/>
              <w:t>　</w:t>
            </w:r>
            <w:r>
              <w:rPr/>
              <w:t>防尘防水级别：设备具有良好的防尘防水设计，防尘防水级别</w:t>
            </w:r>
            <w:r>
              <w:rPr/>
              <w:t>IP44</w:t>
            </w:r>
          </w:p>
        </w:tc>
      </w:tr>
      <w:tr>
        <w:tc>
          <w:tcPr>
            <w:tcW w:type="dxa" w:w="2076"/>
          </w:tcPr>
          <w:p/>
        </w:tc>
        <w:tc>
          <w:tcPr>
            <w:tcW w:type="dxa" w:w="415"/>
          </w:tcPr>
          <w:p>
            <w:pPr>
              <w:pStyle w:val="null3"/>
            </w:pPr>
            <w:r>
              <w:rPr/>
              <w:t>18</w:t>
            </w:r>
          </w:p>
        </w:tc>
        <w:tc>
          <w:tcPr>
            <w:tcW w:type="dxa" w:w="5814"/>
          </w:tcPr>
          <w:p>
            <w:pPr>
              <w:pStyle w:val="null3"/>
            </w:pPr>
            <w:r>
              <w:rPr/>
              <w:t xml:space="preserve">1.4 </w:t>
            </w:r>
            <w:r>
              <w:rPr/>
              <w:t>环境适应能力强，工作温度范围至少满足</w:t>
            </w:r>
            <w:r>
              <w:rPr/>
              <w:t>0ºC</w:t>
            </w:r>
            <w:r>
              <w:rPr/>
              <w:t>～</w:t>
            </w:r>
            <w:r>
              <w:rPr/>
              <w:t>45ºC</w:t>
            </w:r>
            <w:r>
              <w:rPr/>
              <w:t>，且从室温环境下进入</w:t>
            </w:r>
            <w:r>
              <w:rPr/>
              <w:t>-20ºC</w:t>
            </w:r>
            <w:r>
              <w:rPr/>
              <w:t>环境后，至少能工作</w:t>
            </w:r>
            <w:r>
              <w:rPr/>
              <w:t>60</w:t>
            </w:r>
            <w:r>
              <w:rPr/>
              <w:t>分钟；存储温度范围至少满足</w:t>
            </w:r>
            <w:r>
              <w:rPr/>
              <w:t>-30</w:t>
            </w:r>
            <w:r>
              <w:rPr/>
              <w:t>～</w:t>
            </w:r>
            <w:r>
              <w:rPr/>
              <w:t>70ºC</w:t>
            </w:r>
            <w:r>
              <w:rPr/>
              <w:t>；工作</w:t>
            </w:r>
            <w:r>
              <w:rPr/>
              <w:t>/</w:t>
            </w:r>
            <w:r>
              <w:rPr/>
              <w:t>存储湿度范围至少满足</w:t>
            </w:r>
            <w:r>
              <w:rPr/>
              <w:t>10%</w:t>
            </w:r>
            <w:r>
              <w:rPr/>
              <w:t>～</w:t>
            </w:r>
            <w:r>
              <w:rPr/>
              <w:t>95%</w:t>
            </w:r>
            <w:r>
              <w:rPr/>
              <w:t>，非冷凝；工作</w:t>
            </w:r>
            <w:r>
              <w:rPr/>
              <w:t>/</w:t>
            </w:r>
            <w:r>
              <w:rPr/>
              <w:t>存储海拔高度（大气压力）范围至少满足：</w:t>
            </w:r>
            <w:r>
              <w:rPr/>
              <w:t>-381m</w:t>
            </w:r>
            <w:r>
              <w:rPr/>
              <w:t>～</w:t>
            </w:r>
            <w:r>
              <w:rPr/>
              <w:t>+4575m</w:t>
            </w:r>
            <w:r>
              <w:rPr/>
              <w:t>（</w:t>
            </w:r>
            <w:r>
              <w:rPr/>
              <w:t>57.0kPa</w:t>
            </w:r>
            <w:r>
              <w:rPr/>
              <w:t>～</w:t>
            </w:r>
            <w:r>
              <w:rPr/>
              <w:t>106.2kPa</w:t>
            </w:r>
            <w:r>
              <w:rPr/>
              <w:t>）</w:t>
            </w:r>
          </w:p>
        </w:tc>
      </w:tr>
      <w:tr>
        <w:tc>
          <w:tcPr>
            <w:tcW w:type="dxa" w:w="2076"/>
          </w:tcPr>
          <w:p/>
        </w:tc>
        <w:tc>
          <w:tcPr>
            <w:tcW w:type="dxa" w:w="415"/>
          </w:tcPr>
          <w:p>
            <w:pPr>
              <w:pStyle w:val="null3"/>
            </w:pPr>
            <w:r>
              <w:rPr/>
              <w:t>19</w:t>
            </w:r>
          </w:p>
        </w:tc>
        <w:tc>
          <w:tcPr>
            <w:tcW w:type="dxa" w:w="5814"/>
          </w:tcPr>
          <w:p>
            <w:pPr>
              <w:pStyle w:val="null3"/>
            </w:pPr>
            <w:r>
              <w:rPr/>
              <w:t xml:space="preserve">1.5 </w:t>
            </w:r>
            <w:r>
              <w:rPr/>
              <w:t>　</w:t>
            </w:r>
            <w:r>
              <w:rPr/>
              <w:t>除颤监护仪面板按除颤</w:t>
            </w:r>
            <w:r>
              <w:rPr/>
              <w:t>1-2-3</w:t>
            </w:r>
            <w:r>
              <w:rPr/>
              <w:t>步操作分区显示</w:t>
            </w:r>
          </w:p>
        </w:tc>
      </w:tr>
      <w:tr>
        <w:tc>
          <w:tcPr>
            <w:tcW w:type="dxa" w:w="2076"/>
          </w:tcPr>
          <w:p/>
        </w:tc>
        <w:tc>
          <w:tcPr>
            <w:tcW w:type="dxa" w:w="415"/>
          </w:tcPr>
          <w:p>
            <w:pPr>
              <w:pStyle w:val="null3"/>
            </w:pPr>
            <w:r>
              <w:rPr/>
              <w:t>20</w:t>
            </w:r>
          </w:p>
        </w:tc>
        <w:tc>
          <w:tcPr>
            <w:tcW w:type="dxa" w:w="5814"/>
          </w:tcPr>
          <w:p>
            <w:pPr>
              <w:pStyle w:val="null3"/>
            </w:pPr>
            <w:r>
              <w:rPr/>
              <w:t xml:space="preserve">1.6 </w:t>
            </w:r>
            <w:r>
              <w:rPr/>
              <w:t>　</w:t>
            </w:r>
            <w:r>
              <w:rPr/>
              <w:t>提供双色报警灯</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 xml:space="preserve">1.7 ▲ </w:t>
            </w:r>
            <w:r>
              <w:rPr/>
              <w:t>除颤监护仪内置常用操作互动学习指南，提供说明书或机器截图等证明材料</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 xml:space="preserve">1.8 ▲ </w:t>
            </w:r>
            <w:r>
              <w:rPr/>
              <w:t>可通过扫描设备机身二维码查看设备培训维护视频，提供说明书或机身照片，并支持现场扫码等证明材料</w:t>
            </w:r>
          </w:p>
        </w:tc>
      </w:tr>
      <w:tr>
        <w:tc>
          <w:tcPr>
            <w:tcW w:type="dxa" w:w="2076"/>
          </w:tcPr>
          <w:p/>
        </w:tc>
        <w:tc>
          <w:tcPr>
            <w:tcW w:type="dxa" w:w="415"/>
          </w:tcPr>
          <w:p>
            <w:pPr>
              <w:pStyle w:val="null3"/>
            </w:pPr>
            <w:r>
              <w:rPr/>
              <w:t>23</w:t>
            </w:r>
          </w:p>
        </w:tc>
        <w:tc>
          <w:tcPr>
            <w:tcW w:type="dxa" w:w="5814"/>
          </w:tcPr>
          <w:p>
            <w:pPr>
              <w:pStyle w:val="null3"/>
            </w:pPr>
            <w:r>
              <w:rPr/>
              <w:t xml:space="preserve">2 </w:t>
            </w:r>
            <w:r>
              <w:rPr/>
              <w:t>　</w:t>
            </w:r>
            <w:r>
              <w:rPr/>
              <w:t>显示屏</w:t>
            </w:r>
          </w:p>
        </w:tc>
      </w:tr>
      <w:tr>
        <w:tc>
          <w:tcPr>
            <w:tcW w:type="dxa" w:w="2076"/>
          </w:tcPr>
          <w:p/>
        </w:tc>
        <w:tc>
          <w:tcPr>
            <w:tcW w:type="dxa" w:w="415"/>
          </w:tcPr>
          <w:p>
            <w:pPr>
              <w:pStyle w:val="null3"/>
            </w:pPr>
            <w:r>
              <w:rPr/>
              <w:t>24</w:t>
            </w:r>
          </w:p>
        </w:tc>
        <w:tc>
          <w:tcPr>
            <w:tcW w:type="dxa" w:w="5814"/>
          </w:tcPr>
          <w:p>
            <w:pPr>
              <w:pStyle w:val="null3"/>
            </w:pPr>
            <w:r>
              <w:rPr/>
              <w:t>2.1</w:t>
            </w:r>
            <w:r>
              <w:rPr/>
              <w:t>彩色液晶显示屏，屏幕尺寸</w:t>
            </w:r>
            <w:r>
              <w:rPr/>
              <w:t>≥7</w:t>
            </w:r>
            <w:r>
              <w:rPr/>
              <w:t>英寸；分辨率不小于</w:t>
            </w:r>
            <w:r>
              <w:rPr/>
              <w:t>800×480</w:t>
            </w:r>
            <w:r>
              <w:rPr/>
              <w:t>像素；可显示</w:t>
            </w:r>
            <w:r>
              <w:rPr/>
              <w:t>≥4</w:t>
            </w:r>
            <w:r>
              <w:rPr/>
              <w:t>通道监护参数波形</w:t>
            </w:r>
          </w:p>
        </w:tc>
      </w:tr>
      <w:tr>
        <w:tc>
          <w:tcPr>
            <w:tcW w:type="dxa" w:w="2076"/>
          </w:tcPr>
          <w:p/>
        </w:tc>
        <w:tc>
          <w:tcPr>
            <w:tcW w:type="dxa" w:w="415"/>
          </w:tcPr>
          <w:p>
            <w:pPr>
              <w:pStyle w:val="null3"/>
            </w:pPr>
            <w:r>
              <w:rPr/>
              <w:t>25</w:t>
            </w:r>
          </w:p>
        </w:tc>
        <w:tc>
          <w:tcPr>
            <w:tcW w:type="dxa" w:w="5814"/>
          </w:tcPr>
          <w:p>
            <w:pPr>
              <w:pStyle w:val="null3"/>
            </w:pPr>
            <w:r>
              <w:rPr/>
              <w:t xml:space="preserve">2.2 </w:t>
            </w:r>
            <w:r>
              <w:rPr/>
              <w:t>　</w:t>
            </w:r>
            <w:r>
              <w:rPr/>
              <w:t>支持中文操作界面</w:t>
            </w:r>
          </w:p>
        </w:tc>
      </w:tr>
      <w:tr>
        <w:tc>
          <w:tcPr>
            <w:tcW w:type="dxa" w:w="2076"/>
          </w:tcPr>
          <w:p/>
        </w:tc>
        <w:tc>
          <w:tcPr>
            <w:tcW w:type="dxa" w:w="415"/>
          </w:tcPr>
          <w:p>
            <w:pPr>
              <w:pStyle w:val="null3"/>
            </w:pPr>
            <w:r>
              <w:rPr/>
              <w:t>26</w:t>
            </w:r>
          </w:p>
        </w:tc>
        <w:tc>
          <w:tcPr>
            <w:tcW w:type="dxa" w:w="5814"/>
          </w:tcPr>
          <w:p>
            <w:pPr>
              <w:pStyle w:val="null3"/>
            </w:pPr>
            <w:r>
              <w:rPr/>
              <w:t xml:space="preserve">2.3 </w:t>
            </w:r>
            <w:r>
              <w:rPr/>
              <w:t>　</w:t>
            </w:r>
            <w:r>
              <w:rPr/>
              <w:t>有高对比度显示界面，支持户外查看</w:t>
            </w:r>
          </w:p>
        </w:tc>
      </w:tr>
      <w:tr>
        <w:tc>
          <w:tcPr>
            <w:tcW w:type="dxa" w:w="2076"/>
          </w:tcPr>
          <w:p/>
        </w:tc>
        <w:tc>
          <w:tcPr>
            <w:tcW w:type="dxa" w:w="415"/>
          </w:tcPr>
          <w:p>
            <w:pPr>
              <w:pStyle w:val="null3"/>
            </w:pPr>
            <w:r>
              <w:rPr/>
              <w:t>27</w:t>
            </w:r>
          </w:p>
        </w:tc>
        <w:tc>
          <w:tcPr>
            <w:tcW w:type="dxa" w:w="5814"/>
          </w:tcPr>
          <w:p>
            <w:pPr>
              <w:pStyle w:val="null3"/>
            </w:pPr>
            <w:r>
              <w:rPr/>
              <w:t xml:space="preserve">3 </w:t>
            </w:r>
            <w:r>
              <w:rPr/>
              <w:t>　</w:t>
            </w:r>
            <w:r>
              <w:rPr/>
              <w:t>电源及电池</w:t>
            </w:r>
          </w:p>
        </w:tc>
      </w:tr>
      <w:tr>
        <w:tc>
          <w:tcPr>
            <w:tcW w:type="dxa" w:w="2076"/>
          </w:tcPr>
          <w:p/>
        </w:tc>
        <w:tc>
          <w:tcPr>
            <w:tcW w:type="dxa" w:w="415"/>
          </w:tcPr>
          <w:p>
            <w:pPr>
              <w:pStyle w:val="null3"/>
            </w:pPr>
            <w:r>
              <w:rPr/>
              <w:t>28</w:t>
            </w:r>
          </w:p>
        </w:tc>
        <w:tc>
          <w:tcPr>
            <w:tcW w:type="dxa" w:w="5814"/>
          </w:tcPr>
          <w:p>
            <w:pPr>
              <w:pStyle w:val="null3"/>
            </w:pPr>
            <w:r>
              <w:rPr/>
              <w:t xml:space="preserve">3.1 </w:t>
            </w:r>
            <w:r>
              <w:rPr/>
              <w:t>　</w:t>
            </w:r>
            <w:r>
              <w:rPr/>
              <w:t>内置可充电锂电池，方便拆卸，无需依靠授权维修人员更换</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 xml:space="preserve">3.2 ▲ </w:t>
            </w:r>
            <w:r>
              <w:rPr/>
              <w:t>电池工作时间：连续监护时间不小于</w:t>
            </w:r>
            <w:r>
              <w:rPr/>
              <w:t>6</w:t>
            </w:r>
            <w:r>
              <w:rPr/>
              <w:t>小时；不少于</w:t>
            </w:r>
            <w:r>
              <w:rPr/>
              <w:t>300</w:t>
            </w:r>
            <w:r>
              <w:rPr/>
              <w:t>次</w:t>
            </w:r>
            <w:r>
              <w:rPr/>
              <w:t>200J</w:t>
            </w:r>
            <w:r>
              <w:rPr/>
              <w:t>充放电；不少于</w:t>
            </w:r>
            <w:r>
              <w:rPr/>
              <w:t>200</w:t>
            </w:r>
            <w:r>
              <w:rPr/>
              <w:t>次</w:t>
            </w:r>
            <w:r>
              <w:rPr/>
              <w:t>360J</w:t>
            </w:r>
            <w:r>
              <w:rPr/>
              <w:t>充放电</w:t>
            </w:r>
          </w:p>
        </w:tc>
      </w:tr>
      <w:tr>
        <w:tc>
          <w:tcPr>
            <w:tcW w:type="dxa" w:w="2076"/>
          </w:tcPr>
          <w:p/>
        </w:tc>
        <w:tc>
          <w:tcPr>
            <w:tcW w:type="dxa" w:w="415"/>
          </w:tcPr>
          <w:p>
            <w:pPr>
              <w:pStyle w:val="null3"/>
            </w:pPr>
            <w:r>
              <w:rPr/>
              <w:t>30</w:t>
            </w:r>
          </w:p>
        </w:tc>
        <w:tc>
          <w:tcPr>
            <w:tcW w:type="dxa" w:w="5814"/>
          </w:tcPr>
          <w:p>
            <w:pPr>
              <w:pStyle w:val="null3"/>
            </w:pPr>
            <w:r>
              <w:rPr/>
              <w:t xml:space="preserve">4 </w:t>
            </w:r>
            <w:r>
              <w:rPr/>
              <w:t>　</w:t>
            </w:r>
            <w:r>
              <w:rPr/>
              <w:t>手动除颤</w:t>
            </w:r>
          </w:p>
        </w:tc>
      </w:tr>
      <w:tr>
        <w:tc>
          <w:tcPr>
            <w:tcW w:type="dxa" w:w="2076"/>
          </w:tcPr>
          <w:p/>
        </w:tc>
        <w:tc>
          <w:tcPr>
            <w:tcW w:type="dxa" w:w="415"/>
          </w:tcPr>
          <w:p>
            <w:pPr>
              <w:pStyle w:val="null3"/>
            </w:pPr>
            <w:r>
              <w:rPr/>
              <w:t>31</w:t>
            </w:r>
          </w:p>
        </w:tc>
        <w:tc>
          <w:tcPr>
            <w:tcW w:type="dxa" w:w="5814"/>
          </w:tcPr>
          <w:p>
            <w:pPr>
              <w:pStyle w:val="null3"/>
            </w:pPr>
            <w:r>
              <w:rPr/>
              <w:t xml:space="preserve">4.1 </w:t>
            </w:r>
            <w:r>
              <w:rPr/>
              <w:t>　</w:t>
            </w:r>
            <w:r>
              <w:rPr/>
              <w:t>支持成人、小儿、新生儿，提供注册证等证明文件</w:t>
            </w:r>
          </w:p>
        </w:tc>
      </w:tr>
      <w:tr>
        <w:tc>
          <w:tcPr>
            <w:tcW w:type="dxa" w:w="2076"/>
          </w:tcPr>
          <w:p/>
        </w:tc>
        <w:tc>
          <w:tcPr>
            <w:tcW w:type="dxa" w:w="415"/>
          </w:tcPr>
          <w:p>
            <w:pPr>
              <w:pStyle w:val="null3"/>
            </w:pPr>
            <w:r>
              <w:rPr/>
              <w:t>32</w:t>
            </w:r>
          </w:p>
        </w:tc>
        <w:tc>
          <w:tcPr>
            <w:tcW w:type="dxa" w:w="5814"/>
          </w:tcPr>
          <w:p>
            <w:pPr>
              <w:pStyle w:val="null3"/>
            </w:pPr>
            <w:r>
              <w:rPr/>
              <w:t xml:space="preserve">4.2 </w:t>
            </w:r>
            <w:r>
              <w:rPr/>
              <w:t>　</w:t>
            </w:r>
            <w:r>
              <w:rPr/>
              <w:t>采用双相波技术，双相指数截断（</w:t>
            </w:r>
            <w:r>
              <w:rPr/>
              <w:t>BTE</w:t>
            </w:r>
            <w:r>
              <w:rPr/>
              <w:t>）波形，波形参数可根据病人阻抗进行自动补偿</w:t>
            </w:r>
          </w:p>
        </w:tc>
      </w:tr>
      <w:tr>
        <w:tc>
          <w:tcPr>
            <w:tcW w:type="dxa" w:w="2076"/>
          </w:tcPr>
          <w:p/>
        </w:tc>
        <w:tc>
          <w:tcPr>
            <w:tcW w:type="dxa" w:w="415"/>
          </w:tcPr>
          <w:p>
            <w:pPr>
              <w:pStyle w:val="null3"/>
            </w:pPr>
            <w:r>
              <w:rPr/>
              <w:t>33</w:t>
            </w:r>
          </w:p>
        </w:tc>
        <w:tc>
          <w:tcPr>
            <w:tcW w:type="dxa" w:w="5814"/>
          </w:tcPr>
          <w:p>
            <w:pPr>
              <w:pStyle w:val="null3"/>
            </w:pPr>
            <w:r>
              <w:rPr/>
              <w:t xml:space="preserve">4.3 </w:t>
            </w:r>
            <w:r>
              <w:rPr/>
              <w:t>　</w:t>
            </w:r>
            <w:r>
              <w:rPr/>
              <w:t>手动除颤分为同步和非同步两种方式，体外除颤能量分</w:t>
            </w:r>
            <w:r>
              <w:rPr/>
              <w:t>20</w:t>
            </w:r>
            <w:r>
              <w:rPr/>
              <w:t>档以上</w:t>
            </w:r>
          </w:p>
        </w:tc>
      </w:tr>
      <w:tr>
        <w:tc>
          <w:tcPr>
            <w:tcW w:type="dxa" w:w="2076"/>
          </w:tcPr>
          <w:p/>
        </w:tc>
        <w:tc>
          <w:tcPr>
            <w:tcW w:type="dxa" w:w="415"/>
          </w:tcPr>
          <w:p>
            <w:pPr>
              <w:pStyle w:val="null3"/>
            </w:pPr>
            <w:r>
              <w:rPr/>
              <w:t>34</w:t>
            </w:r>
          </w:p>
        </w:tc>
        <w:tc>
          <w:tcPr>
            <w:tcW w:type="dxa" w:w="5814"/>
          </w:tcPr>
          <w:p>
            <w:pPr>
              <w:pStyle w:val="null3"/>
            </w:pPr>
            <w:r>
              <w:rPr/>
              <w:t xml:space="preserve">4.4 </w:t>
            </w:r>
            <w:r>
              <w:rPr/>
              <w:t>　</w:t>
            </w:r>
            <w:r>
              <w:rPr/>
              <w:t>输出能量：成人最大能量可支持</w:t>
            </w:r>
            <w:r>
              <w:rPr/>
              <w:t>360J</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 xml:space="preserve">4.5 ▲ </w:t>
            </w:r>
            <w:r>
              <w:rPr/>
              <w:t>开机速度快，从开机到显示除颤界面小于</w:t>
            </w:r>
            <w:r>
              <w:rPr/>
              <w:t>2s</w:t>
            </w:r>
            <w:r>
              <w:rPr/>
              <w:t>，提供说明书或检测报告等证明材料</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 xml:space="preserve">4.6 ▲ </w:t>
            </w:r>
            <w:r>
              <w:rPr/>
              <w:t>充电至</w:t>
            </w:r>
            <w:r>
              <w:rPr/>
              <w:t>200J</w:t>
            </w:r>
            <w:r>
              <w:rPr/>
              <w:t>小于</w:t>
            </w:r>
            <w:r>
              <w:rPr/>
              <w:t>3s</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 xml:space="preserve">4.7 ▲ </w:t>
            </w:r>
            <w:r>
              <w:rPr/>
              <w:t>除颤后心电基线恢复时间小于</w:t>
            </w:r>
            <w:r>
              <w:rPr/>
              <w:t>2.5s</w:t>
            </w:r>
            <w:r>
              <w:rPr/>
              <w:t>，提供说明书或检测报告等证明材料</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 xml:space="preserve">4.8 ▲ </w:t>
            </w:r>
            <w:r>
              <w:rPr/>
              <w:t>病人接触状态指示：体外除颤电极板支持显示病人接触阻抗状态；除颤监护仪界面可显示病人接触阻抗状态和接触阻抗值</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 xml:space="preserve">4.9 ▲ </w:t>
            </w:r>
            <w:r>
              <w:rPr/>
              <w:t>手动除颤模式支持自动节律分析，提供除颤操作指引</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 xml:space="preserve">4.10 ▲ </w:t>
            </w:r>
            <w:r>
              <w:rPr/>
              <w:t>手动除颤可按预制序列和病人类型自动调节能量，提供说明书等证明材料</w:t>
            </w:r>
          </w:p>
        </w:tc>
      </w:tr>
      <w:tr>
        <w:tc>
          <w:tcPr>
            <w:tcW w:type="dxa" w:w="2076"/>
          </w:tcPr>
          <w:p/>
        </w:tc>
        <w:tc>
          <w:tcPr>
            <w:tcW w:type="dxa" w:w="415"/>
          </w:tcPr>
          <w:p>
            <w:pPr>
              <w:pStyle w:val="null3"/>
            </w:pPr>
            <w:r>
              <w:rPr/>
              <w:t>41</w:t>
            </w:r>
          </w:p>
        </w:tc>
        <w:tc>
          <w:tcPr>
            <w:tcW w:type="dxa" w:w="5814"/>
          </w:tcPr>
          <w:p>
            <w:pPr>
              <w:pStyle w:val="null3"/>
            </w:pPr>
            <w:r>
              <w:rPr/>
              <w:t xml:space="preserve">4.11 </w:t>
            </w:r>
            <w:r>
              <w:rPr/>
              <w:t>　</w:t>
            </w:r>
            <w:r>
              <w:rPr/>
              <w:t>体外除颤电极板支持成人、小儿电极板一体式设计，无需额外小儿电极板转接件</w:t>
            </w:r>
          </w:p>
        </w:tc>
      </w:tr>
      <w:tr>
        <w:tc>
          <w:tcPr>
            <w:tcW w:type="dxa" w:w="2076"/>
          </w:tcPr>
          <w:p/>
        </w:tc>
        <w:tc>
          <w:tcPr>
            <w:tcW w:type="dxa" w:w="415"/>
          </w:tcPr>
          <w:p>
            <w:pPr>
              <w:pStyle w:val="null3"/>
            </w:pPr>
            <w:r>
              <w:rPr/>
              <w:t>42</w:t>
            </w:r>
          </w:p>
        </w:tc>
        <w:tc>
          <w:tcPr>
            <w:tcW w:type="dxa" w:w="5814"/>
          </w:tcPr>
          <w:p>
            <w:pPr>
              <w:pStyle w:val="null3"/>
            </w:pPr>
            <w:r>
              <w:rPr/>
              <w:t xml:space="preserve">4.12 </w:t>
            </w:r>
            <w:r>
              <w:rPr/>
              <w:t>　</w:t>
            </w:r>
            <w:r>
              <w:rPr/>
              <w:t>体外除颤电极板支持能量选择、充电和放电操作</w:t>
            </w:r>
          </w:p>
        </w:tc>
      </w:tr>
      <w:tr>
        <w:tc>
          <w:tcPr>
            <w:tcW w:type="dxa" w:w="2076"/>
          </w:tcPr>
          <w:p/>
        </w:tc>
        <w:tc>
          <w:tcPr>
            <w:tcW w:type="dxa" w:w="415"/>
          </w:tcPr>
          <w:p>
            <w:pPr>
              <w:pStyle w:val="null3"/>
            </w:pPr>
            <w:r>
              <w:rPr/>
              <w:t>43</w:t>
            </w:r>
          </w:p>
        </w:tc>
        <w:tc>
          <w:tcPr>
            <w:tcW w:type="dxa" w:w="5814"/>
          </w:tcPr>
          <w:p>
            <w:pPr>
              <w:pStyle w:val="null3"/>
            </w:pPr>
            <w:r>
              <w:rPr/>
              <w:t xml:space="preserve">4.13 </w:t>
            </w:r>
            <w:r>
              <w:rPr/>
              <w:t>　</w:t>
            </w:r>
            <w:r>
              <w:rPr/>
              <w:t>支持手动事件标记功能，方便医护人员随时记录治疗、用药等操作时间</w:t>
            </w:r>
          </w:p>
        </w:tc>
      </w:tr>
      <w:tr>
        <w:tc>
          <w:tcPr>
            <w:tcW w:type="dxa" w:w="2076"/>
          </w:tcPr>
          <w:p/>
        </w:tc>
        <w:tc>
          <w:tcPr>
            <w:tcW w:type="dxa" w:w="415"/>
          </w:tcPr>
          <w:p>
            <w:pPr>
              <w:pStyle w:val="null3"/>
            </w:pPr>
            <w:r>
              <w:rPr/>
              <w:t>44</w:t>
            </w:r>
          </w:p>
        </w:tc>
        <w:tc>
          <w:tcPr>
            <w:tcW w:type="dxa" w:w="5814"/>
          </w:tcPr>
          <w:p>
            <w:pPr>
              <w:pStyle w:val="null3"/>
            </w:pPr>
            <w:r>
              <w:rPr/>
              <w:t xml:space="preserve">5 </w:t>
            </w:r>
            <w:r>
              <w:rPr/>
              <w:t>　</w:t>
            </w:r>
            <w:r>
              <w:rPr/>
              <w:t>监护</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 xml:space="preserve">5.1 </w:t>
            </w:r>
            <w:r>
              <w:rPr/>
              <w:t>★</w:t>
            </w:r>
            <w:r>
              <w:rPr/>
              <w:t>支持</w:t>
            </w:r>
            <w:r>
              <w:rPr/>
              <w:t>3</w:t>
            </w:r>
            <w:r>
              <w:rPr/>
              <w:t>导心电监护，</w:t>
            </w:r>
            <w:r>
              <w:rPr/>
              <w:t>HR</w:t>
            </w:r>
            <w:r>
              <w:rPr/>
              <w:t>范围：成人</w:t>
            </w:r>
            <w:r>
              <w:rPr/>
              <w:t>15-300bpm</w:t>
            </w:r>
            <w:r>
              <w:rPr/>
              <w:t>，小儿</w:t>
            </w:r>
            <w:r>
              <w:rPr/>
              <w:t>/</w:t>
            </w:r>
            <w:r>
              <w:rPr/>
              <w:t>新生儿：</w:t>
            </w:r>
            <w:r>
              <w:rPr/>
              <w:t>15-350bpm</w:t>
            </w:r>
          </w:p>
        </w:tc>
      </w:tr>
      <w:tr>
        <w:tc>
          <w:tcPr>
            <w:tcW w:type="dxa" w:w="2076"/>
          </w:tcPr>
          <w:p/>
        </w:tc>
        <w:tc>
          <w:tcPr>
            <w:tcW w:type="dxa" w:w="415"/>
          </w:tcPr>
          <w:p>
            <w:pPr>
              <w:pStyle w:val="null3"/>
            </w:pPr>
            <w:r>
              <w:rPr/>
              <w:t>46</w:t>
            </w:r>
          </w:p>
        </w:tc>
        <w:tc>
          <w:tcPr>
            <w:tcW w:type="dxa" w:w="5814"/>
          </w:tcPr>
          <w:p>
            <w:pPr>
              <w:pStyle w:val="null3"/>
            </w:pPr>
            <w:r>
              <w:rPr/>
              <w:t>5.2</w:t>
            </w:r>
            <w:r>
              <w:rPr/>
              <w:t>频率响应范围最大支持</w:t>
            </w:r>
            <w:r>
              <w:rPr/>
              <w:t>0.05-150Hz</w:t>
            </w:r>
            <w:r>
              <w:rPr/>
              <w:t>；共模抑制比最大支持＞</w:t>
            </w:r>
            <w:r>
              <w:rPr/>
              <w:t>105dB</w:t>
            </w:r>
          </w:p>
        </w:tc>
      </w:tr>
      <w:tr>
        <w:tc>
          <w:tcPr>
            <w:tcW w:type="dxa" w:w="2076"/>
          </w:tcPr>
          <w:p/>
        </w:tc>
        <w:tc>
          <w:tcPr>
            <w:tcW w:type="dxa" w:w="415"/>
          </w:tcPr>
          <w:p>
            <w:pPr>
              <w:pStyle w:val="null3"/>
            </w:pPr>
            <w:r>
              <w:rPr/>
              <w:t>47</w:t>
            </w:r>
          </w:p>
        </w:tc>
        <w:tc>
          <w:tcPr>
            <w:tcW w:type="dxa" w:w="5814"/>
          </w:tcPr>
          <w:p>
            <w:pPr>
              <w:pStyle w:val="null3"/>
            </w:pPr>
            <w:r>
              <w:rPr/>
              <w:t xml:space="preserve">6 </w:t>
            </w:r>
            <w:r>
              <w:rPr/>
              <w:t>　</w:t>
            </w:r>
            <w:r>
              <w:rPr/>
              <w:t>记录仪</w:t>
            </w:r>
          </w:p>
        </w:tc>
      </w:tr>
      <w:tr>
        <w:tc>
          <w:tcPr>
            <w:tcW w:type="dxa" w:w="2076"/>
          </w:tcPr>
          <w:p/>
        </w:tc>
        <w:tc>
          <w:tcPr>
            <w:tcW w:type="dxa" w:w="415"/>
          </w:tcPr>
          <w:p>
            <w:pPr>
              <w:pStyle w:val="null3"/>
            </w:pPr>
            <w:r>
              <w:rPr/>
              <w:t>48</w:t>
            </w:r>
          </w:p>
        </w:tc>
        <w:tc>
          <w:tcPr>
            <w:tcW w:type="dxa" w:w="5814"/>
          </w:tcPr>
          <w:p>
            <w:pPr>
              <w:pStyle w:val="null3"/>
            </w:pPr>
            <w:r>
              <w:rPr/>
              <w:t xml:space="preserve">6.1 </w:t>
            </w:r>
            <w:r>
              <w:rPr/>
              <w:t>　</w:t>
            </w:r>
            <w:r>
              <w:rPr/>
              <w:t>内置</w:t>
            </w:r>
            <w:r>
              <w:rPr/>
              <w:t>50mm</w:t>
            </w:r>
            <w:r>
              <w:rPr/>
              <w:t>热敏记录仪</w:t>
            </w:r>
          </w:p>
        </w:tc>
      </w:tr>
      <w:tr>
        <w:tc>
          <w:tcPr>
            <w:tcW w:type="dxa" w:w="2076"/>
          </w:tcPr>
          <w:p/>
        </w:tc>
        <w:tc>
          <w:tcPr>
            <w:tcW w:type="dxa" w:w="415"/>
          </w:tcPr>
          <w:p>
            <w:pPr>
              <w:pStyle w:val="null3"/>
            </w:pPr>
            <w:r>
              <w:rPr/>
              <w:t>49</w:t>
            </w:r>
          </w:p>
        </w:tc>
        <w:tc>
          <w:tcPr>
            <w:tcW w:type="dxa" w:w="5814"/>
          </w:tcPr>
          <w:p>
            <w:pPr>
              <w:pStyle w:val="null3"/>
            </w:pPr>
            <w:r>
              <w:rPr/>
              <w:t xml:space="preserve">6.2 </w:t>
            </w:r>
            <w:r>
              <w:rPr/>
              <w:t>　</w:t>
            </w:r>
            <w:r>
              <w:rPr/>
              <w:t>自动打印报告：充放电、标记事件、自检、报警</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 xml:space="preserve">6.3 </w:t>
            </w:r>
            <w:r>
              <w:rPr/>
              <w:t>★</w:t>
            </w:r>
            <w:r>
              <w:rPr/>
              <w:t>走纸速度：</w:t>
            </w:r>
            <w:r>
              <w:rPr/>
              <w:t>6.25, 12.5, 25, 50mm/s</w:t>
            </w:r>
            <w:r>
              <w:rPr/>
              <w:t>，提供说明书等证明材料</w:t>
            </w:r>
          </w:p>
        </w:tc>
      </w:tr>
      <w:tr>
        <w:tc>
          <w:tcPr>
            <w:tcW w:type="dxa" w:w="2076"/>
          </w:tcPr>
          <w:p/>
        </w:tc>
        <w:tc>
          <w:tcPr>
            <w:tcW w:type="dxa" w:w="415"/>
          </w:tcPr>
          <w:p>
            <w:pPr>
              <w:pStyle w:val="null3"/>
            </w:pPr>
            <w:r>
              <w:rPr/>
              <w:t>51</w:t>
            </w:r>
          </w:p>
        </w:tc>
        <w:tc>
          <w:tcPr>
            <w:tcW w:type="dxa" w:w="5814"/>
          </w:tcPr>
          <w:p>
            <w:pPr>
              <w:pStyle w:val="null3"/>
            </w:pPr>
            <w:r>
              <w:rPr/>
              <w:t xml:space="preserve">7 </w:t>
            </w:r>
            <w:r>
              <w:rPr/>
              <w:t>　</w:t>
            </w:r>
            <w:r>
              <w:rPr/>
              <w:t>存储容量</w:t>
            </w:r>
          </w:p>
        </w:tc>
      </w:tr>
      <w:tr>
        <w:tc>
          <w:tcPr>
            <w:tcW w:type="dxa" w:w="2076"/>
          </w:tcPr>
          <w:p/>
        </w:tc>
        <w:tc>
          <w:tcPr>
            <w:tcW w:type="dxa" w:w="415"/>
          </w:tcPr>
          <w:p>
            <w:pPr>
              <w:pStyle w:val="null3"/>
            </w:pPr>
            <w:r>
              <w:rPr/>
              <w:t>52</w:t>
            </w:r>
          </w:p>
        </w:tc>
        <w:tc>
          <w:tcPr>
            <w:tcW w:type="dxa" w:w="5814"/>
          </w:tcPr>
          <w:p>
            <w:pPr>
              <w:pStyle w:val="null3"/>
            </w:pPr>
            <w:r>
              <w:rPr/>
              <w:t xml:space="preserve">7.1 </w:t>
            </w:r>
            <w:r>
              <w:rPr/>
              <w:t>　</w:t>
            </w:r>
            <w:r>
              <w:rPr/>
              <w:t>设备的内部存储容量不小于</w:t>
            </w:r>
            <w:r>
              <w:rPr/>
              <w:t>1Gbit</w:t>
            </w:r>
          </w:p>
        </w:tc>
      </w:tr>
      <w:tr>
        <w:tc>
          <w:tcPr>
            <w:tcW w:type="dxa" w:w="2076"/>
          </w:tcPr>
          <w:p/>
        </w:tc>
        <w:tc>
          <w:tcPr>
            <w:tcW w:type="dxa" w:w="415"/>
          </w:tcPr>
          <w:p>
            <w:pPr>
              <w:pStyle w:val="null3"/>
            </w:pPr>
            <w:r>
              <w:rPr/>
              <w:t>53</w:t>
            </w:r>
          </w:p>
        </w:tc>
        <w:tc>
          <w:tcPr>
            <w:tcW w:type="dxa" w:w="5814"/>
          </w:tcPr>
          <w:p>
            <w:pPr>
              <w:pStyle w:val="null3"/>
            </w:pPr>
            <w:r>
              <w:rPr/>
              <w:t xml:space="preserve">7.2 </w:t>
            </w:r>
            <w:r>
              <w:rPr/>
              <w:t>　</w:t>
            </w:r>
            <w:r>
              <w:rPr/>
              <w:t>可存储不少于</w:t>
            </w:r>
            <w:r>
              <w:rPr/>
              <w:t>10</w:t>
            </w:r>
            <w:r>
              <w:rPr/>
              <w:t>小时连续心电波形；可存储不少于</w:t>
            </w:r>
            <w:r>
              <w:rPr/>
              <w:t>500</w:t>
            </w:r>
            <w:r>
              <w:rPr/>
              <w:t>个事件</w:t>
            </w:r>
          </w:p>
        </w:tc>
      </w:tr>
      <w:tr>
        <w:tc>
          <w:tcPr>
            <w:tcW w:type="dxa" w:w="2076"/>
          </w:tcPr>
          <w:p/>
        </w:tc>
        <w:tc>
          <w:tcPr>
            <w:tcW w:type="dxa" w:w="415"/>
          </w:tcPr>
          <w:p>
            <w:pPr>
              <w:pStyle w:val="null3"/>
            </w:pPr>
            <w:r>
              <w:rPr/>
              <w:t>54</w:t>
            </w:r>
          </w:p>
        </w:tc>
        <w:tc>
          <w:tcPr>
            <w:tcW w:type="dxa" w:w="5814"/>
          </w:tcPr>
          <w:p>
            <w:pPr>
              <w:pStyle w:val="null3"/>
            </w:pPr>
            <w:r>
              <w:rPr/>
              <w:t xml:space="preserve">7.3 </w:t>
            </w:r>
            <w:r>
              <w:rPr/>
              <w:t>　</w:t>
            </w:r>
            <w:r>
              <w:rPr/>
              <w:t>支持</w:t>
            </w:r>
            <w:r>
              <w:rPr/>
              <w:t>USB</w:t>
            </w:r>
            <w:r>
              <w:rPr/>
              <w:t>接口，可通过外部</w:t>
            </w:r>
            <w:r>
              <w:rPr/>
              <w:t>USB</w:t>
            </w:r>
            <w:r>
              <w:rPr/>
              <w:t>闪存设备导出抢救记录数据</w:t>
            </w:r>
          </w:p>
        </w:tc>
      </w:tr>
      <w:tr>
        <w:tc>
          <w:tcPr>
            <w:tcW w:type="dxa" w:w="2076"/>
          </w:tcPr>
          <w:p/>
        </w:tc>
        <w:tc>
          <w:tcPr>
            <w:tcW w:type="dxa" w:w="415"/>
          </w:tcPr>
          <w:p>
            <w:pPr>
              <w:pStyle w:val="null3"/>
            </w:pPr>
            <w:r>
              <w:rPr/>
              <w:t>55</w:t>
            </w:r>
          </w:p>
        </w:tc>
        <w:tc>
          <w:tcPr>
            <w:tcW w:type="dxa" w:w="5814"/>
          </w:tcPr>
          <w:p>
            <w:pPr>
              <w:pStyle w:val="null3"/>
            </w:pPr>
            <w:r>
              <w:rPr/>
              <w:t xml:space="preserve">8 </w:t>
            </w:r>
            <w:r>
              <w:rPr/>
              <w:t>　</w:t>
            </w:r>
            <w:r>
              <w:rPr/>
              <w:t>设备维护与自检</w:t>
            </w:r>
          </w:p>
        </w:tc>
      </w:tr>
      <w:tr>
        <w:tc>
          <w:tcPr>
            <w:tcW w:type="dxa" w:w="2076"/>
          </w:tcPr>
          <w:p/>
        </w:tc>
        <w:tc>
          <w:tcPr>
            <w:tcW w:type="dxa" w:w="415"/>
          </w:tcPr>
          <w:p>
            <w:pPr>
              <w:pStyle w:val="null3"/>
            </w:pPr>
            <w:r>
              <w:rPr/>
              <w:t>56</w:t>
            </w:r>
          </w:p>
        </w:tc>
        <w:tc>
          <w:tcPr>
            <w:tcW w:type="dxa" w:w="5814"/>
          </w:tcPr>
          <w:p>
            <w:pPr>
              <w:pStyle w:val="null3"/>
            </w:pPr>
            <w:r>
              <w:rPr/>
              <w:t xml:space="preserve">8.1 </w:t>
            </w:r>
            <w:r>
              <w:rPr/>
              <w:t>　</w:t>
            </w:r>
            <w:r>
              <w:rPr/>
              <w:t>设备具有用户检测和设备自检功能</w:t>
            </w:r>
          </w:p>
        </w:tc>
      </w:tr>
      <w:tr>
        <w:tc>
          <w:tcPr>
            <w:tcW w:type="dxa" w:w="2076"/>
          </w:tcPr>
          <w:p/>
        </w:tc>
        <w:tc>
          <w:tcPr>
            <w:tcW w:type="dxa" w:w="415"/>
          </w:tcPr>
          <w:p>
            <w:pPr>
              <w:pStyle w:val="null3"/>
            </w:pPr>
            <w:r>
              <w:rPr/>
              <w:t>57</w:t>
            </w:r>
          </w:p>
        </w:tc>
        <w:tc>
          <w:tcPr>
            <w:tcW w:type="dxa" w:w="5814"/>
          </w:tcPr>
          <w:p>
            <w:pPr>
              <w:pStyle w:val="null3"/>
            </w:pPr>
            <w:r>
              <w:rPr/>
              <w:t xml:space="preserve">8.2 </w:t>
            </w:r>
            <w:r>
              <w:rPr/>
              <w:t>　</w:t>
            </w:r>
            <w:r>
              <w:rPr/>
              <w:t>支持开机检测和运行中实时检测；设备处于关机状态下支持每日、每周的设备自检</w:t>
            </w:r>
          </w:p>
        </w:tc>
      </w:tr>
      <w:tr>
        <w:tc>
          <w:tcPr>
            <w:tcW w:type="dxa" w:w="2076"/>
          </w:tcPr>
          <w:p>
            <w:pPr>
              <w:pStyle w:val="null3"/>
            </w:pPr>
            <w:r>
              <w:rPr/>
              <w:t>★</w:t>
            </w:r>
          </w:p>
        </w:tc>
        <w:tc>
          <w:tcPr>
            <w:tcW w:type="dxa" w:w="415"/>
          </w:tcPr>
          <w:p>
            <w:pPr>
              <w:pStyle w:val="null3"/>
            </w:pPr>
            <w:r>
              <w:rPr/>
              <w:t>58</w:t>
            </w:r>
          </w:p>
        </w:tc>
        <w:tc>
          <w:tcPr>
            <w:tcW w:type="dxa" w:w="5814"/>
          </w:tcPr>
          <w:p>
            <w:pPr>
              <w:pStyle w:val="null3"/>
            </w:pPr>
            <w:r>
              <w:rPr/>
              <w:t xml:space="preserve">8.3 </w:t>
            </w:r>
            <w:r>
              <w:rPr/>
              <w:t>★</w:t>
            </w:r>
            <w:r>
              <w:rPr/>
              <w:t>定期关机自检应覆盖全面，检测项应至少包含以下内容：除颤治疗功能、电池、充放电，其中充放电检测应覆盖最大能量，提供说明书等证明材料</w:t>
            </w:r>
          </w:p>
        </w:tc>
      </w:tr>
      <w:tr>
        <w:tc>
          <w:tcPr>
            <w:tcW w:type="dxa" w:w="2076"/>
          </w:tcPr>
          <w:p>
            <w:pPr>
              <w:pStyle w:val="null3"/>
            </w:pPr>
            <w:r>
              <w:rPr/>
              <w:t>★</w:t>
            </w:r>
          </w:p>
        </w:tc>
        <w:tc>
          <w:tcPr>
            <w:tcW w:type="dxa" w:w="415"/>
          </w:tcPr>
          <w:p>
            <w:pPr>
              <w:pStyle w:val="null3"/>
            </w:pPr>
            <w:r>
              <w:rPr/>
              <w:t>59</w:t>
            </w:r>
          </w:p>
        </w:tc>
        <w:tc>
          <w:tcPr>
            <w:tcW w:type="dxa" w:w="5814"/>
          </w:tcPr>
          <w:p>
            <w:pPr>
              <w:pStyle w:val="null3"/>
            </w:pPr>
            <w:r>
              <w:rPr/>
              <w:t xml:space="preserve">8.4 </w:t>
            </w:r>
            <w:r>
              <w:rPr/>
              <w:t>★</w:t>
            </w:r>
            <w:r>
              <w:rPr/>
              <w:t>支持用户检测提醒，当超过建议的时间未进行相应检测时，除颤监护仪会给出提示</w:t>
            </w:r>
          </w:p>
        </w:tc>
      </w:tr>
      <w:tr>
        <w:tc>
          <w:tcPr>
            <w:tcW w:type="dxa" w:w="2076"/>
          </w:tcPr>
          <w:p/>
        </w:tc>
        <w:tc>
          <w:tcPr>
            <w:tcW w:type="dxa" w:w="415"/>
          </w:tcPr>
          <w:p>
            <w:pPr>
              <w:pStyle w:val="null3"/>
            </w:pPr>
            <w:r>
              <w:rPr/>
              <w:t>60</w:t>
            </w:r>
          </w:p>
        </w:tc>
        <w:tc>
          <w:tcPr>
            <w:tcW w:type="dxa" w:w="5814"/>
          </w:tcPr>
          <w:p>
            <w:pPr>
              <w:pStyle w:val="null3"/>
            </w:pPr>
            <w:r>
              <w:rPr/>
              <w:t xml:space="preserve">8.5 </w:t>
            </w:r>
            <w:r>
              <w:rPr/>
              <w:t>　</w:t>
            </w:r>
            <w:r>
              <w:rPr/>
              <w:t>提供设备状态指示灯：根据自检结果，红灯</w:t>
            </w:r>
            <w:r>
              <w:rPr/>
              <w:t>/</w:t>
            </w:r>
            <w:r>
              <w:rPr/>
              <w:t>绿灯指示设备状态</w:t>
            </w:r>
          </w:p>
        </w:tc>
      </w:tr>
      <w:tr>
        <w:tc>
          <w:tcPr>
            <w:tcW w:type="dxa" w:w="2076"/>
          </w:tcPr>
          <w:p>
            <w:pPr>
              <w:pStyle w:val="null3"/>
            </w:pPr>
            <w:r>
              <w:rPr/>
              <w:t>★</w:t>
            </w:r>
          </w:p>
        </w:tc>
        <w:tc>
          <w:tcPr>
            <w:tcW w:type="dxa" w:w="415"/>
          </w:tcPr>
          <w:p>
            <w:pPr>
              <w:pStyle w:val="null3"/>
            </w:pPr>
            <w:r>
              <w:rPr/>
              <w:t>61</w:t>
            </w:r>
          </w:p>
        </w:tc>
        <w:tc>
          <w:tcPr>
            <w:tcW w:type="dxa" w:w="5814"/>
          </w:tcPr>
          <w:p>
            <w:pPr>
              <w:pStyle w:val="null3"/>
            </w:pPr>
            <w:r>
              <w:rPr/>
              <w:t xml:space="preserve">8.6 </w:t>
            </w:r>
            <w:r>
              <w:rPr/>
              <w:t>★</w:t>
            </w:r>
            <w:r>
              <w:rPr/>
              <w:t>查看自检报告方便快捷，操作步骤不超过</w:t>
            </w:r>
            <w:r>
              <w:rPr/>
              <w:t>2</w:t>
            </w:r>
            <w:r>
              <w:rPr/>
              <w:t>步；自检报告显示的检测项支持用户自定义。提供说明书等证明材料</w:t>
            </w:r>
          </w:p>
        </w:tc>
      </w:tr>
      <w:tr>
        <w:tc>
          <w:tcPr>
            <w:tcW w:type="dxa" w:w="2076"/>
          </w:tcPr>
          <w:p>
            <w:pPr>
              <w:pStyle w:val="null3"/>
            </w:pPr>
            <w:r>
              <w:rPr/>
              <w:t>★</w:t>
            </w:r>
          </w:p>
        </w:tc>
        <w:tc>
          <w:tcPr>
            <w:tcW w:type="dxa" w:w="415"/>
          </w:tcPr>
          <w:p>
            <w:pPr>
              <w:pStyle w:val="null3"/>
            </w:pPr>
            <w:r>
              <w:rPr/>
              <w:t>62</w:t>
            </w:r>
          </w:p>
        </w:tc>
        <w:tc>
          <w:tcPr>
            <w:tcW w:type="dxa" w:w="5814"/>
          </w:tcPr>
          <w:p>
            <w:pPr>
              <w:pStyle w:val="null3"/>
            </w:pPr>
            <w:r>
              <w:rPr/>
              <w:t xml:space="preserve">8.7 </w:t>
            </w:r>
            <w:r>
              <w:rPr/>
              <w:t>★</w:t>
            </w:r>
            <w:r>
              <w:rPr/>
              <w:t>自检失败时，提供图文故障排除提示，提供说明书或机器截图等证明材料</w:t>
            </w:r>
          </w:p>
        </w:tc>
      </w:tr>
      <w:tr>
        <w:tc>
          <w:tcPr>
            <w:tcW w:type="dxa" w:w="2076"/>
          </w:tcPr>
          <w:p/>
        </w:tc>
        <w:tc>
          <w:tcPr>
            <w:tcW w:type="dxa" w:w="415"/>
          </w:tcPr>
          <w:p>
            <w:pPr>
              <w:pStyle w:val="null3"/>
            </w:pPr>
            <w:r>
              <w:rPr/>
              <w:t>63</w:t>
            </w:r>
          </w:p>
        </w:tc>
        <w:tc>
          <w:tcPr>
            <w:tcW w:type="dxa" w:w="5814"/>
          </w:tcPr>
          <w:p>
            <w:pPr>
              <w:pStyle w:val="null3"/>
            </w:pPr>
            <w:r>
              <w:rPr/>
              <w:t xml:space="preserve">9 </w:t>
            </w:r>
            <w:r>
              <w:rPr/>
              <w:t>　</w:t>
            </w:r>
            <w:r>
              <w:rPr/>
              <w:t>远程设备管理</w:t>
            </w:r>
          </w:p>
        </w:tc>
      </w:tr>
      <w:tr>
        <w:tc>
          <w:tcPr>
            <w:tcW w:type="dxa" w:w="2076"/>
          </w:tcPr>
          <w:p>
            <w:pPr>
              <w:pStyle w:val="null3"/>
            </w:pPr>
            <w:r>
              <w:rPr/>
              <w:t>★</w:t>
            </w:r>
          </w:p>
        </w:tc>
        <w:tc>
          <w:tcPr>
            <w:tcW w:type="dxa" w:w="415"/>
          </w:tcPr>
          <w:p>
            <w:pPr>
              <w:pStyle w:val="null3"/>
            </w:pPr>
            <w:r>
              <w:rPr/>
              <w:t>64</w:t>
            </w:r>
          </w:p>
        </w:tc>
        <w:tc>
          <w:tcPr>
            <w:tcW w:type="dxa" w:w="5814"/>
          </w:tcPr>
          <w:p>
            <w:pPr>
              <w:pStyle w:val="null3"/>
            </w:pPr>
            <w:r>
              <w:rPr/>
              <w:t xml:space="preserve">9.1 </w:t>
            </w:r>
            <w:r>
              <w:rPr/>
              <w:t>★</w:t>
            </w:r>
            <w:r>
              <w:rPr/>
              <w:t>可选配蜂窝移动传输（</w:t>
            </w:r>
            <w:r>
              <w:rPr/>
              <w:t>4G</w:t>
            </w:r>
            <w:r>
              <w:rPr/>
              <w:t>）功能，支持连接远程设备管理系统，进行设备集中批量管理、故障保修</w:t>
            </w:r>
          </w:p>
        </w:tc>
      </w:tr>
      <w:tr>
        <w:tc>
          <w:tcPr>
            <w:tcW w:type="dxa" w:w="2076"/>
          </w:tcPr>
          <w:p/>
        </w:tc>
        <w:tc>
          <w:tcPr>
            <w:tcW w:type="dxa" w:w="415"/>
          </w:tcPr>
          <w:p>
            <w:pPr>
              <w:pStyle w:val="null3"/>
            </w:pPr>
            <w:r>
              <w:rPr/>
              <w:t>65</w:t>
            </w:r>
          </w:p>
        </w:tc>
        <w:tc>
          <w:tcPr>
            <w:tcW w:type="dxa" w:w="5814"/>
          </w:tcPr>
          <w:p>
            <w:pPr>
              <w:pStyle w:val="null3"/>
            </w:pPr>
            <w:r>
              <w:rPr/>
              <w:t>3、单通道微泵（5套）</w:t>
            </w:r>
          </w:p>
        </w:tc>
      </w:tr>
      <w:tr>
        <w:tc>
          <w:tcPr>
            <w:tcW w:type="dxa" w:w="2076"/>
          </w:tcPr>
          <w:p/>
        </w:tc>
        <w:tc>
          <w:tcPr>
            <w:tcW w:type="dxa" w:w="415"/>
          </w:tcPr>
          <w:p>
            <w:pPr>
              <w:pStyle w:val="null3"/>
            </w:pPr>
            <w:r>
              <w:rPr/>
              <w:t>66</w:t>
            </w:r>
          </w:p>
        </w:tc>
        <w:tc>
          <w:tcPr>
            <w:tcW w:type="dxa" w:w="5814"/>
          </w:tcPr>
          <w:p>
            <w:pPr>
              <w:pStyle w:val="null3"/>
            </w:pPr>
            <w:r>
              <w:rPr/>
              <w:t>1.</w:t>
            </w:r>
            <w:r>
              <w:rPr/>
              <w:t>注射速度范围：</w:t>
            </w:r>
            <w:r>
              <w:rPr/>
              <w:t>0.10ml/h</w:t>
            </w:r>
            <w:r>
              <w:rPr/>
              <w:t>～</w:t>
            </w:r>
            <w:r>
              <w:rPr/>
              <w:t>1200.00ml/h</w:t>
            </w:r>
            <w:r>
              <w:rPr/>
              <w:t>，最小步进</w:t>
            </w:r>
            <w:r>
              <w:rPr/>
              <w:t>0.10ml/h</w:t>
            </w:r>
            <w:r>
              <w:rPr/>
              <w:t>。</w:t>
            </w:r>
          </w:p>
        </w:tc>
      </w:tr>
      <w:tr>
        <w:tc>
          <w:tcPr>
            <w:tcW w:type="dxa" w:w="2076"/>
          </w:tcPr>
          <w:p/>
        </w:tc>
        <w:tc>
          <w:tcPr>
            <w:tcW w:type="dxa" w:w="415"/>
          </w:tcPr>
          <w:p>
            <w:pPr>
              <w:pStyle w:val="null3"/>
            </w:pPr>
            <w:r>
              <w:rPr/>
              <w:t>67</w:t>
            </w:r>
          </w:p>
        </w:tc>
        <w:tc>
          <w:tcPr>
            <w:tcW w:type="dxa" w:w="5814"/>
          </w:tcPr>
          <w:p>
            <w:pPr>
              <w:pStyle w:val="null3"/>
            </w:pPr>
            <w:r>
              <w:rPr/>
              <w:t>2.</w:t>
            </w:r>
            <w:r>
              <w:rPr/>
              <w:t>预置量范围：</w:t>
            </w:r>
            <w:r>
              <w:rPr/>
              <w:t>0.01</w:t>
            </w:r>
            <w:r>
              <w:rPr/>
              <w:t>～</w:t>
            </w:r>
            <w:r>
              <w:rPr/>
              <w:t>9999.99ml</w:t>
            </w:r>
            <w:r>
              <w:rPr/>
              <w:t>，已注量显示范围：</w:t>
            </w:r>
            <w:r>
              <w:rPr/>
              <w:t>0.01</w:t>
            </w:r>
            <w:r>
              <w:rPr/>
              <w:t>～</w:t>
            </w:r>
            <w:r>
              <w:rPr/>
              <w:t>9999.99ml</w:t>
            </w:r>
            <w:r>
              <w:rPr/>
              <w:t>。</w:t>
            </w:r>
          </w:p>
        </w:tc>
      </w:tr>
      <w:tr>
        <w:tc>
          <w:tcPr>
            <w:tcW w:type="dxa" w:w="2076"/>
          </w:tcPr>
          <w:p/>
        </w:tc>
        <w:tc>
          <w:tcPr>
            <w:tcW w:type="dxa" w:w="415"/>
          </w:tcPr>
          <w:p>
            <w:pPr>
              <w:pStyle w:val="null3"/>
            </w:pPr>
            <w:r>
              <w:rPr/>
              <w:t>68</w:t>
            </w:r>
          </w:p>
        </w:tc>
        <w:tc>
          <w:tcPr>
            <w:tcW w:type="dxa" w:w="5814"/>
          </w:tcPr>
          <w:p>
            <w:pPr>
              <w:pStyle w:val="null3"/>
            </w:pPr>
            <w:r>
              <w:rPr/>
              <w:t>3.320×240</w:t>
            </w:r>
            <w:r>
              <w:rPr/>
              <w:t>点阵彩色液晶屏全中文显示：速率、当前注射状态、预置量、已注射量、丸剂量、注射时间、注射器规格和品牌、电池容量和报警信息等。</w:t>
            </w:r>
          </w:p>
        </w:tc>
      </w:tr>
      <w:tr>
        <w:tc>
          <w:tcPr>
            <w:tcW w:type="dxa" w:w="2076"/>
          </w:tcPr>
          <w:p/>
        </w:tc>
        <w:tc>
          <w:tcPr>
            <w:tcW w:type="dxa" w:w="415"/>
          </w:tcPr>
          <w:p>
            <w:pPr>
              <w:pStyle w:val="null3"/>
            </w:pPr>
            <w:r>
              <w:rPr/>
              <w:t>69</w:t>
            </w:r>
          </w:p>
        </w:tc>
        <w:tc>
          <w:tcPr>
            <w:tcW w:type="dxa" w:w="5814"/>
          </w:tcPr>
          <w:p>
            <w:pPr>
              <w:pStyle w:val="null3"/>
            </w:pPr>
            <w:r>
              <w:rPr/>
              <w:t>4.</w:t>
            </w:r>
            <w:r>
              <w:rPr/>
              <w:t>数字按键方便快捷。</w:t>
            </w:r>
          </w:p>
        </w:tc>
      </w:tr>
      <w:tr>
        <w:tc>
          <w:tcPr>
            <w:tcW w:type="dxa" w:w="2076"/>
          </w:tcPr>
          <w:p>
            <w:pPr>
              <w:pStyle w:val="null3"/>
            </w:pPr>
            <w:r>
              <w:rPr/>
              <w:t>▲</w:t>
            </w:r>
          </w:p>
        </w:tc>
        <w:tc>
          <w:tcPr>
            <w:tcW w:type="dxa" w:w="415"/>
          </w:tcPr>
          <w:p>
            <w:pPr>
              <w:pStyle w:val="null3"/>
            </w:pPr>
            <w:r>
              <w:rPr/>
              <w:t>70</w:t>
            </w:r>
          </w:p>
        </w:tc>
        <w:tc>
          <w:tcPr>
            <w:tcW w:type="dxa" w:w="5814"/>
          </w:tcPr>
          <w:p>
            <w:pPr>
              <w:pStyle w:val="null3"/>
            </w:pPr>
            <w:r>
              <w:rPr/>
              <w:t>▲5.</w:t>
            </w:r>
            <w:r>
              <w:rPr/>
              <w:t>机身固定卡座可单手操作，节省收纳空间。</w:t>
            </w:r>
          </w:p>
        </w:tc>
      </w:tr>
      <w:tr>
        <w:tc>
          <w:tcPr>
            <w:tcW w:type="dxa" w:w="2076"/>
          </w:tcPr>
          <w:p/>
        </w:tc>
        <w:tc>
          <w:tcPr>
            <w:tcW w:type="dxa" w:w="415"/>
          </w:tcPr>
          <w:p>
            <w:pPr>
              <w:pStyle w:val="null3"/>
            </w:pPr>
            <w:r>
              <w:rPr/>
              <w:t>71</w:t>
            </w:r>
          </w:p>
        </w:tc>
        <w:tc>
          <w:tcPr>
            <w:tcW w:type="dxa" w:w="5814"/>
          </w:tcPr>
          <w:p>
            <w:pPr>
              <w:pStyle w:val="null3"/>
            </w:pPr>
            <w:r>
              <w:rPr/>
              <w:t>6.</w:t>
            </w:r>
            <w:r>
              <w:rPr/>
              <w:t>自动识别注射器规格：</w:t>
            </w:r>
            <w:r>
              <w:rPr/>
              <w:t>5ml</w:t>
            </w:r>
            <w:r>
              <w:rPr/>
              <w:t>、</w:t>
            </w:r>
            <w:r>
              <w:rPr/>
              <w:t>10ml</w:t>
            </w:r>
            <w:r>
              <w:rPr/>
              <w:t>、</w:t>
            </w:r>
            <w:r>
              <w:rPr/>
              <w:t>20ml</w:t>
            </w:r>
            <w:r>
              <w:rPr/>
              <w:t>、</w:t>
            </w:r>
            <w:r>
              <w:rPr/>
              <w:t>30ml</w:t>
            </w:r>
            <w:r>
              <w:rPr/>
              <w:t>、</w:t>
            </w:r>
            <w:r>
              <w:rPr/>
              <w:t>50/60ml</w:t>
            </w:r>
            <w:r>
              <w:rPr/>
              <w:t>。</w:t>
            </w:r>
          </w:p>
        </w:tc>
      </w:tr>
      <w:tr>
        <w:tc>
          <w:tcPr>
            <w:tcW w:type="dxa" w:w="2076"/>
          </w:tcPr>
          <w:p/>
        </w:tc>
        <w:tc>
          <w:tcPr>
            <w:tcW w:type="dxa" w:w="415"/>
          </w:tcPr>
          <w:p>
            <w:pPr>
              <w:pStyle w:val="null3"/>
            </w:pPr>
            <w:r>
              <w:rPr/>
              <w:t>72</w:t>
            </w:r>
          </w:p>
        </w:tc>
        <w:tc>
          <w:tcPr>
            <w:tcW w:type="dxa" w:w="5814"/>
          </w:tcPr>
          <w:p>
            <w:pPr>
              <w:pStyle w:val="null3"/>
            </w:pPr>
            <w:r>
              <w:rPr/>
              <w:t>7.</w:t>
            </w:r>
            <w:r>
              <w:rPr/>
              <w:t>多种注射单位自动换算，同屏界面显示两种不同注射模式。</w:t>
            </w:r>
          </w:p>
        </w:tc>
      </w:tr>
      <w:tr>
        <w:tc>
          <w:tcPr>
            <w:tcW w:type="dxa" w:w="2076"/>
          </w:tcPr>
          <w:p/>
        </w:tc>
        <w:tc>
          <w:tcPr>
            <w:tcW w:type="dxa" w:w="415"/>
          </w:tcPr>
          <w:p>
            <w:pPr>
              <w:pStyle w:val="null3"/>
            </w:pPr>
            <w:r>
              <w:rPr/>
              <w:t>73</w:t>
            </w:r>
          </w:p>
        </w:tc>
        <w:tc>
          <w:tcPr>
            <w:tcW w:type="dxa" w:w="5814"/>
          </w:tcPr>
          <w:p>
            <w:pPr>
              <w:pStyle w:val="null3"/>
            </w:pPr>
            <w:r>
              <w:rPr/>
              <w:t>8.</w:t>
            </w:r>
            <w:r>
              <w:rPr/>
              <w:t>三种快进方式：手动快进、预置编程快进、流速编程快进。</w:t>
            </w:r>
          </w:p>
        </w:tc>
      </w:tr>
      <w:tr>
        <w:tc>
          <w:tcPr>
            <w:tcW w:type="dxa" w:w="2076"/>
          </w:tcPr>
          <w:p/>
        </w:tc>
        <w:tc>
          <w:tcPr>
            <w:tcW w:type="dxa" w:w="415"/>
          </w:tcPr>
          <w:p>
            <w:pPr>
              <w:pStyle w:val="null3"/>
            </w:pPr>
            <w:r>
              <w:rPr/>
              <w:t>74</w:t>
            </w:r>
          </w:p>
        </w:tc>
        <w:tc>
          <w:tcPr>
            <w:tcW w:type="dxa" w:w="5814"/>
          </w:tcPr>
          <w:p>
            <w:pPr>
              <w:pStyle w:val="null3"/>
            </w:pPr>
            <w:r>
              <w:rPr/>
              <w:t>9.</w:t>
            </w:r>
            <w:r>
              <w:rPr/>
              <w:t>可集成多通道组合使用，又可单独使用，提高设备使用率和维护率</w:t>
            </w:r>
          </w:p>
        </w:tc>
      </w:tr>
      <w:tr>
        <w:tc>
          <w:tcPr>
            <w:tcW w:type="dxa" w:w="2076"/>
          </w:tcPr>
          <w:p/>
        </w:tc>
        <w:tc>
          <w:tcPr>
            <w:tcW w:type="dxa" w:w="415"/>
          </w:tcPr>
          <w:p>
            <w:pPr>
              <w:pStyle w:val="null3"/>
            </w:pPr>
            <w:r>
              <w:rPr/>
              <w:t>75</w:t>
            </w:r>
          </w:p>
        </w:tc>
        <w:tc>
          <w:tcPr>
            <w:tcW w:type="dxa" w:w="5814"/>
          </w:tcPr>
          <w:p>
            <w:pPr>
              <w:pStyle w:val="null3"/>
            </w:pPr>
            <w:r>
              <w:rPr/>
              <w:t>10.</w:t>
            </w:r>
            <w:r>
              <w:rPr/>
              <w:t>注射器安装后，在推柄触碰到注射器活塞末端时，不松开捏柄时推杆也可自动感应制动，防止药液误推</w:t>
            </w:r>
          </w:p>
        </w:tc>
      </w:tr>
      <w:tr>
        <w:tc>
          <w:tcPr>
            <w:tcW w:type="dxa" w:w="2076"/>
          </w:tcPr>
          <w:p/>
        </w:tc>
        <w:tc>
          <w:tcPr>
            <w:tcW w:type="dxa" w:w="415"/>
          </w:tcPr>
          <w:p>
            <w:pPr>
              <w:pStyle w:val="null3"/>
            </w:pPr>
            <w:r>
              <w:rPr/>
              <w:t>76</w:t>
            </w:r>
          </w:p>
        </w:tc>
        <w:tc>
          <w:tcPr>
            <w:tcW w:type="dxa" w:w="5814"/>
          </w:tcPr>
          <w:p>
            <w:pPr>
              <w:pStyle w:val="null3"/>
            </w:pPr>
            <w:r>
              <w:rPr/>
              <w:t>11.KVO</w:t>
            </w:r>
            <w:r>
              <w:rPr/>
              <w:t>速度范围：</w:t>
            </w:r>
            <w:r>
              <w:rPr/>
              <w:t>0.10</w:t>
            </w:r>
            <w:r>
              <w:rPr/>
              <w:t>～</w:t>
            </w:r>
            <w:r>
              <w:rPr/>
              <w:t>5.00 ml/h</w:t>
            </w:r>
            <w:r>
              <w:rPr/>
              <w:t>。</w:t>
            </w:r>
          </w:p>
        </w:tc>
      </w:tr>
      <w:tr>
        <w:tc>
          <w:tcPr>
            <w:tcW w:type="dxa" w:w="2076"/>
          </w:tcPr>
          <w:p/>
        </w:tc>
        <w:tc>
          <w:tcPr>
            <w:tcW w:type="dxa" w:w="415"/>
          </w:tcPr>
          <w:p>
            <w:pPr>
              <w:pStyle w:val="null3"/>
            </w:pPr>
            <w:r>
              <w:rPr/>
              <w:t>77</w:t>
            </w:r>
          </w:p>
        </w:tc>
        <w:tc>
          <w:tcPr>
            <w:tcW w:type="dxa" w:w="5814"/>
          </w:tcPr>
          <w:p>
            <w:pPr>
              <w:pStyle w:val="null3"/>
            </w:pPr>
            <w:r>
              <w:rPr/>
              <w:t>12.</w:t>
            </w:r>
            <w:r>
              <w:rPr/>
              <w:t>压力报警：</w:t>
            </w:r>
            <w:r>
              <w:rPr/>
              <w:t>0</w:t>
            </w:r>
            <w:r>
              <w:rPr/>
              <w:t>～</w:t>
            </w:r>
            <w:r>
              <w:rPr/>
              <w:t>175Kpa</w:t>
            </w:r>
            <w:r>
              <w:rPr/>
              <w:t>，多档灵敏度可选，动态压力指示；</w:t>
            </w:r>
          </w:p>
        </w:tc>
      </w:tr>
      <w:tr>
        <w:tc>
          <w:tcPr>
            <w:tcW w:type="dxa" w:w="2076"/>
          </w:tcPr>
          <w:p/>
        </w:tc>
        <w:tc>
          <w:tcPr>
            <w:tcW w:type="dxa" w:w="415"/>
          </w:tcPr>
          <w:p>
            <w:pPr>
              <w:pStyle w:val="null3"/>
            </w:pPr>
            <w:r>
              <w:rPr/>
              <w:t>78</w:t>
            </w:r>
          </w:p>
        </w:tc>
        <w:tc>
          <w:tcPr>
            <w:tcW w:type="dxa" w:w="5814"/>
          </w:tcPr>
          <w:p>
            <w:pPr>
              <w:pStyle w:val="null3"/>
            </w:pPr>
            <w:r>
              <w:rPr/>
              <w:t>13.</w:t>
            </w:r>
            <w:r>
              <w:rPr/>
              <w:t>报警功能：电池电量不足、电池失效、注射管路阻塞、推杆脱落、压把异常、电机运转异常、注射将尽、注射完成、微处理器异常等报警，网电异常、参数超限等提示。</w:t>
            </w:r>
          </w:p>
        </w:tc>
      </w:tr>
      <w:tr>
        <w:tc>
          <w:tcPr>
            <w:tcW w:type="dxa" w:w="2076"/>
          </w:tcPr>
          <w:p/>
        </w:tc>
        <w:tc>
          <w:tcPr>
            <w:tcW w:type="dxa" w:w="415"/>
          </w:tcPr>
          <w:p>
            <w:pPr>
              <w:pStyle w:val="null3"/>
            </w:pPr>
            <w:r>
              <w:rPr/>
              <w:t>79</w:t>
            </w:r>
          </w:p>
        </w:tc>
        <w:tc>
          <w:tcPr>
            <w:tcW w:type="dxa" w:w="5814"/>
          </w:tcPr>
          <w:p>
            <w:pPr>
              <w:pStyle w:val="null3"/>
            </w:pPr>
            <w:r>
              <w:rPr/>
              <w:t>14.</w:t>
            </w:r>
            <w:r>
              <w:rPr/>
              <w:t>功率：</w:t>
            </w:r>
            <w:r>
              <w:rPr/>
              <w:t>AC 100</w:t>
            </w:r>
            <w:r>
              <w:rPr/>
              <w:t>～</w:t>
            </w:r>
            <w:r>
              <w:rPr/>
              <w:t>240V,50/60Hz</w:t>
            </w:r>
            <w:r>
              <w:rPr/>
              <w:t>，功耗</w:t>
            </w:r>
            <w:r>
              <w:rPr/>
              <w:t>20VA</w:t>
            </w:r>
            <w:r>
              <w:rPr/>
              <w:t>。</w:t>
            </w:r>
          </w:p>
        </w:tc>
      </w:tr>
      <w:tr>
        <w:tc>
          <w:tcPr>
            <w:tcW w:type="dxa" w:w="2076"/>
          </w:tcPr>
          <w:p/>
        </w:tc>
        <w:tc>
          <w:tcPr>
            <w:tcW w:type="dxa" w:w="415"/>
          </w:tcPr>
          <w:p>
            <w:pPr>
              <w:pStyle w:val="null3"/>
            </w:pPr>
            <w:r>
              <w:rPr/>
              <w:t>80</w:t>
            </w:r>
          </w:p>
        </w:tc>
        <w:tc>
          <w:tcPr>
            <w:tcW w:type="dxa" w:w="5814"/>
          </w:tcPr>
          <w:p>
            <w:pPr>
              <w:pStyle w:val="null3"/>
            </w:pPr>
            <w:r>
              <w:rPr/>
              <w:t>15.</w:t>
            </w:r>
            <w:r>
              <w:rPr/>
              <w:t>安全分类：</w:t>
            </w:r>
            <w:r>
              <w:rPr/>
              <w:t>≥IPX4</w:t>
            </w:r>
            <w:r>
              <w:rPr/>
              <w:t>。</w:t>
            </w:r>
          </w:p>
        </w:tc>
      </w:tr>
      <w:tr>
        <w:tc>
          <w:tcPr>
            <w:tcW w:type="dxa" w:w="2076"/>
          </w:tcPr>
          <w:p/>
        </w:tc>
        <w:tc>
          <w:tcPr>
            <w:tcW w:type="dxa" w:w="415"/>
          </w:tcPr>
          <w:p>
            <w:pPr>
              <w:pStyle w:val="null3"/>
            </w:pPr>
            <w:r>
              <w:rPr/>
              <w:t>81</w:t>
            </w:r>
          </w:p>
        </w:tc>
        <w:tc>
          <w:tcPr>
            <w:tcW w:type="dxa" w:w="5814"/>
          </w:tcPr>
          <w:p>
            <w:pPr>
              <w:pStyle w:val="null3"/>
            </w:pPr>
            <w:r>
              <w:rPr/>
              <w:t>16.</w:t>
            </w:r>
            <w:r>
              <w:rPr/>
              <w:t>使用环境：温度：</w:t>
            </w:r>
            <w:r>
              <w:rPr/>
              <w:t>+5</w:t>
            </w:r>
            <w:r>
              <w:rPr/>
              <w:t>℃～</w:t>
            </w:r>
            <w:r>
              <w:rPr/>
              <w:t>+40</w:t>
            </w:r>
            <w:r>
              <w:rPr/>
              <w:t>℃，相对湿度：</w:t>
            </w:r>
            <w:r>
              <w:rPr/>
              <w:t>20</w:t>
            </w:r>
            <w:r>
              <w:rPr/>
              <w:t>％～</w:t>
            </w:r>
            <w:r>
              <w:rPr/>
              <w:t>95</w:t>
            </w:r>
            <w:r>
              <w:rPr/>
              <w:t>％。</w:t>
            </w:r>
          </w:p>
        </w:tc>
      </w:tr>
      <w:tr>
        <w:tc>
          <w:tcPr>
            <w:tcW w:type="dxa" w:w="2076"/>
          </w:tcPr>
          <w:p/>
        </w:tc>
        <w:tc>
          <w:tcPr>
            <w:tcW w:type="dxa" w:w="415"/>
          </w:tcPr>
          <w:p>
            <w:pPr>
              <w:pStyle w:val="null3"/>
            </w:pPr>
            <w:r>
              <w:rPr/>
              <w:t>82</w:t>
            </w:r>
          </w:p>
        </w:tc>
        <w:tc>
          <w:tcPr>
            <w:tcW w:type="dxa" w:w="5814"/>
          </w:tcPr>
          <w:p>
            <w:pPr>
              <w:pStyle w:val="null3"/>
            </w:pPr>
            <w:r>
              <w:rPr/>
              <w:t xml:space="preserve">17. </w:t>
            </w:r>
            <w:r>
              <w:rPr/>
              <w:t>产品配置清单：主机、电源线、固定夹</w:t>
            </w:r>
          </w:p>
        </w:tc>
      </w:tr>
      <w:tr>
        <w:tc>
          <w:tcPr>
            <w:tcW w:type="dxa" w:w="2076"/>
          </w:tcPr>
          <w:p/>
        </w:tc>
        <w:tc>
          <w:tcPr>
            <w:tcW w:type="dxa" w:w="415"/>
          </w:tcPr>
          <w:p>
            <w:pPr>
              <w:pStyle w:val="null3"/>
            </w:pPr>
            <w:r>
              <w:rPr/>
              <w:t>83</w:t>
            </w:r>
          </w:p>
        </w:tc>
        <w:tc>
          <w:tcPr>
            <w:tcW w:type="dxa" w:w="5814"/>
          </w:tcPr>
          <w:p>
            <w:pPr>
              <w:pStyle w:val="null3"/>
            </w:pPr>
            <w:r>
              <w:rPr/>
              <w:t>4、根管长度测量仪（1套）</w:t>
            </w:r>
          </w:p>
        </w:tc>
      </w:tr>
      <w:tr>
        <w:tc>
          <w:tcPr>
            <w:tcW w:type="dxa" w:w="2076"/>
          </w:tcPr>
          <w:p/>
        </w:tc>
        <w:tc>
          <w:tcPr>
            <w:tcW w:type="dxa" w:w="415"/>
          </w:tcPr>
          <w:p>
            <w:pPr>
              <w:pStyle w:val="null3"/>
            </w:pPr>
            <w:r>
              <w:rPr/>
              <w:t>84</w:t>
            </w:r>
          </w:p>
        </w:tc>
        <w:tc>
          <w:tcPr>
            <w:tcW w:type="dxa" w:w="5814"/>
          </w:tcPr>
          <w:p>
            <w:pPr>
              <w:pStyle w:val="null3"/>
            </w:pPr>
            <w:r>
              <w:rPr/>
              <w:t>1.</w:t>
            </w:r>
            <w:r>
              <w:rPr/>
              <w:t>配有彩色液晶屏，图像清晰，多种颜色清晰指示工作锉针在根管中的轨迹；</w:t>
            </w:r>
          </w:p>
        </w:tc>
      </w:tr>
      <w:tr>
        <w:tc>
          <w:tcPr>
            <w:tcW w:type="dxa" w:w="2076"/>
          </w:tcPr>
          <w:p/>
        </w:tc>
        <w:tc>
          <w:tcPr>
            <w:tcW w:type="dxa" w:w="415"/>
          </w:tcPr>
          <w:p>
            <w:pPr>
              <w:pStyle w:val="null3"/>
            </w:pPr>
            <w:r>
              <w:rPr/>
              <w:t>85</w:t>
            </w:r>
          </w:p>
        </w:tc>
        <w:tc>
          <w:tcPr>
            <w:tcW w:type="dxa" w:w="5814"/>
          </w:tcPr>
          <w:p>
            <w:pPr>
              <w:pStyle w:val="null3"/>
            </w:pPr>
            <w:r>
              <w:rPr/>
              <w:t>2.</w:t>
            </w:r>
            <w:r>
              <w:rPr/>
              <w:t>基于</w:t>
            </w:r>
            <w:r>
              <w:rPr/>
              <w:t>DSP</w:t>
            </w:r>
            <w:r>
              <w:rPr/>
              <w:t>数字信号处理测量技术，自动校准保证了测量的准确度；</w:t>
            </w:r>
          </w:p>
        </w:tc>
      </w:tr>
      <w:tr>
        <w:tc>
          <w:tcPr>
            <w:tcW w:type="dxa" w:w="2076"/>
          </w:tcPr>
          <w:p/>
        </w:tc>
        <w:tc>
          <w:tcPr>
            <w:tcW w:type="dxa" w:w="415"/>
          </w:tcPr>
          <w:p>
            <w:pPr>
              <w:pStyle w:val="null3"/>
            </w:pPr>
            <w:r>
              <w:rPr/>
              <w:t>86</w:t>
            </w:r>
          </w:p>
        </w:tc>
        <w:tc>
          <w:tcPr>
            <w:tcW w:type="dxa" w:w="5814"/>
          </w:tcPr>
          <w:p>
            <w:pPr>
              <w:pStyle w:val="null3"/>
            </w:pPr>
            <w:r>
              <w:rPr/>
              <w:t>3.</w:t>
            </w:r>
            <w:r>
              <w:rPr/>
              <w:t>锉夹、唇挂钩、测量仪探针、牙髓活力探针可高温高压消毒，避免交叉感染；</w:t>
            </w:r>
          </w:p>
        </w:tc>
      </w:tr>
      <w:tr>
        <w:tc>
          <w:tcPr>
            <w:tcW w:type="dxa" w:w="2076"/>
          </w:tcPr>
          <w:p/>
        </w:tc>
        <w:tc>
          <w:tcPr>
            <w:tcW w:type="dxa" w:w="415"/>
          </w:tcPr>
          <w:p>
            <w:pPr>
              <w:pStyle w:val="null3"/>
            </w:pPr>
            <w:r>
              <w:rPr/>
              <w:t>87</w:t>
            </w:r>
          </w:p>
        </w:tc>
        <w:tc>
          <w:tcPr>
            <w:tcW w:type="dxa" w:w="5814"/>
          </w:tcPr>
          <w:p>
            <w:pPr>
              <w:pStyle w:val="null3"/>
            </w:pPr>
            <w:r>
              <w:rPr/>
              <w:t>4.2000mAh</w:t>
            </w:r>
            <w:r>
              <w:rPr/>
              <w:t>大容量电池，可充电，不必反复更换电池；</w:t>
            </w:r>
          </w:p>
        </w:tc>
      </w:tr>
      <w:tr>
        <w:tc>
          <w:tcPr>
            <w:tcW w:type="dxa" w:w="2076"/>
          </w:tcPr>
          <w:p/>
        </w:tc>
        <w:tc>
          <w:tcPr>
            <w:tcW w:type="dxa" w:w="415"/>
          </w:tcPr>
          <w:p>
            <w:pPr>
              <w:pStyle w:val="null3"/>
            </w:pPr>
            <w:r>
              <w:rPr/>
              <w:t>88</w:t>
            </w:r>
          </w:p>
        </w:tc>
        <w:tc>
          <w:tcPr>
            <w:tcW w:type="dxa" w:w="5814"/>
          </w:tcPr>
          <w:p>
            <w:pPr>
              <w:pStyle w:val="null3"/>
            </w:pPr>
            <w:r>
              <w:rPr/>
              <w:t>5.</w:t>
            </w:r>
            <w:r>
              <w:rPr/>
              <w:t>磁吸式设计，屏幕可</w:t>
            </w:r>
            <w:r>
              <w:rPr/>
              <w:t>360°</w:t>
            </w:r>
            <w:r>
              <w:rPr/>
              <w:t>旋转，方便调整视角；</w:t>
            </w:r>
          </w:p>
        </w:tc>
      </w:tr>
      <w:tr>
        <w:tc>
          <w:tcPr>
            <w:tcW w:type="dxa" w:w="2076"/>
          </w:tcPr>
          <w:p/>
        </w:tc>
        <w:tc>
          <w:tcPr>
            <w:tcW w:type="dxa" w:w="415"/>
          </w:tcPr>
          <w:p>
            <w:pPr>
              <w:pStyle w:val="null3"/>
            </w:pPr>
            <w:r>
              <w:rPr/>
              <w:t>89</w:t>
            </w:r>
          </w:p>
        </w:tc>
        <w:tc>
          <w:tcPr>
            <w:tcW w:type="dxa" w:w="5814"/>
          </w:tcPr>
          <w:p>
            <w:pPr>
              <w:pStyle w:val="null3"/>
            </w:pPr>
            <w:r>
              <w:rPr/>
              <w:t>6.</w:t>
            </w:r>
            <w:r>
              <w:rPr/>
              <w:t>设定根尖止点报警功能，可根据专业化需求设定，及时提醒测量距离；</w:t>
            </w:r>
          </w:p>
        </w:tc>
      </w:tr>
      <w:tr>
        <w:tc>
          <w:tcPr>
            <w:tcW w:type="dxa" w:w="2076"/>
          </w:tcPr>
          <w:p/>
        </w:tc>
        <w:tc>
          <w:tcPr>
            <w:tcW w:type="dxa" w:w="415"/>
          </w:tcPr>
          <w:p>
            <w:pPr>
              <w:pStyle w:val="null3"/>
            </w:pPr>
            <w:r>
              <w:rPr/>
              <w:t>90</w:t>
            </w:r>
          </w:p>
        </w:tc>
        <w:tc>
          <w:tcPr>
            <w:tcW w:type="dxa" w:w="5814"/>
          </w:tcPr>
          <w:p>
            <w:pPr>
              <w:pStyle w:val="null3"/>
            </w:pPr>
            <w:r>
              <w:rPr/>
              <w:t>7.</w:t>
            </w:r>
            <w:r>
              <w:rPr/>
              <w:t>具有辅助判断的恒流型牙髓电活力测试功能；。</w:t>
            </w:r>
          </w:p>
        </w:tc>
      </w:tr>
      <w:tr>
        <w:tc>
          <w:tcPr>
            <w:tcW w:type="dxa" w:w="2076"/>
          </w:tcPr>
          <w:p/>
        </w:tc>
        <w:tc>
          <w:tcPr>
            <w:tcW w:type="dxa" w:w="415"/>
          </w:tcPr>
          <w:p>
            <w:pPr>
              <w:pStyle w:val="null3"/>
            </w:pPr>
            <w:r>
              <w:rPr/>
              <w:t>91</w:t>
            </w:r>
          </w:p>
        </w:tc>
        <w:tc>
          <w:tcPr>
            <w:tcW w:type="dxa" w:w="5814"/>
          </w:tcPr>
          <w:p>
            <w:pPr>
              <w:pStyle w:val="null3"/>
            </w:pPr>
            <w:r>
              <w:rPr/>
              <w:t>8.</w:t>
            </w:r>
            <w:r>
              <w:rPr/>
              <w:t>电池：</w:t>
            </w:r>
            <w:r>
              <w:rPr/>
              <w:t>3.7V/2000mAh</w:t>
            </w:r>
          </w:p>
        </w:tc>
      </w:tr>
      <w:tr>
        <w:tc>
          <w:tcPr>
            <w:tcW w:type="dxa" w:w="2076"/>
          </w:tcPr>
          <w:p/>
        </w:tc>
        <w:tc>
          <w:tcPr>
            <w:tcW w:type="dxa" w:w="415"/>
          </w:tcPr>
          <w:p>
            <w:pPr>
              <w:pStyle w:val="null3"/>
            </w:pPr>
            <w:r>
              <w:rPr/>
              <w:t>92</w:t>
            </w:r>
          </w:p>
        </w:tc>
        <w:tc>
          <w:tcPr>
            <w:tcW w:type="dxa" w:w="5814"/>
          </w:tcPr>
          <w:p>
            <w:pPr>
              <w:pStyle w:val="null3"/>
            </w:pPr>
            <w:r>
              <w:rPr/>
              <w:t>9.</w:t>
            </w:r>
            <w:r>
              <w:rPr/>
              <w:t>电源适配器：</w:t>
            </w:r>
            <w:r>
              <w:rPr/>
              <w:t>~100V-240V 50Hz/60Hz</w:t>
            </w:r>
            <w:r>
              <w:rPr/>
              <w:t>，</w:t>
            </w:r>
            <w:r>
              <w:rPr/>
              <w:t>0.4A Max</w:t>
            </w:r>
          </w:p>
        </w:tc>
      </w:tr>
      <w:tr>
        <w:tc>
          <w:tcPr>
            <w:tcW w:type="dxa" w:w="2076"/>
          </w:tcPr>
          <w:p/>
        </w:tc>
        <w:tc>
          <w:tcPr>
            <w:tcW w:type="dxa" w:w="415"/>
          </w:tcPr>
          <w:p>
            <w:pPr>
              <w:pStyle w:val="null3"/>
            </w:pPr>
            <w:r>
              <w:rPr/>
              <w:t>93</w:t>
            </w:r>
          </w:p>
        </w:tc>
        <w:tc>
          <w:tcPr>
            <w:tcW w:type="dxa" w:w="5814"/>
          </w:tcPr>
          <w:p>
            <w:pPr>
              <w:pStyle w:val="null3"/>
            </w:pPr>
            <w:r>
              <w:rPr/>
              <w:t>10.</w:t>
            </w:r>
            <w:r>
              <w:rPr/>
              <w:t>输出信号电压：</w:t>
            </w:r>
            <w:r>
              <w:rPr/>
              <w:t>≤</w:t>
            </w:r>
            <w:r>
              <w:rPr/>
              <w:t>～</w:t>
            </w:r>
            <w:r>
              <w:rPr/>
              <w:t>200mV</w:t>
            </w:r>
          </w:p>
        </w:tc>
      </w:tr>
      <w:tr>
        <w:tc>
          <w:tcPr>
            <w:tcW w:type="dxa" w:w="2076"/>
          </w:tcPr>
          <w:p/>
        </w:tc>
        <w:tc>
          <w:tcPr>
            <w:tcW w:type="dxa" w:w="415"/>
          </w:tcPr>
          <w:p>
            <w:pPr>
              <w:pStyle w:val="null3"/>
            </w:pPr>
            <w:r>
              <w:rPr/>
              <w:t>94</w:t>
            </w:r>
          </w:p>
        </w:tc>
        <w:tc>
          <w:tcPr>
            <w:tcW w:type="dxa" w:w="5814"/>
          </w:tcPr>
          <w:p>
            <w:pPr>
              <w:pStyle w:val="null3"/>
            </w:pPr>
            <w:r>
              <w:rPr/>
              <w:t>11.</w:t>
            </w:r>
            <w:r>
              <w:rPr/>
              <w:t>输出信号频率：</w:t>
            </w:r>
            <w:r>
              <w:rPr/>
              <w:t>≤8kHz</w:t>
            </w:r>
          </w:p>
        </w:tc>
      </w:tr>
      <w:tr>
        <w:tc>
          <w:tcPr>
            <w:tcW w:type="dxa" w:w="2076"/>
          </w:tcPr>
          <w:p/>
        </w:tc>
        <w:tc>
          <w:tcPr>
            <w:tcW w:type="dxa" w:w="415"/>
          </w:tcPr>
          <w:p>
            <w:pPr>
              <w:pStyle w:val="null3"/>
            </w:pPr>
            <w:r>
              <w:rPr/>
              <w:t>95</w:t>
            </w:r>
          </w:p>
        </w:tc>
        <w:tc>
          <w:tcPr>
            <w:tcW w:type="dxa" w:w="5814"/>
          </w:tcPr>
          <w:p>
            <w:pPr>
              <w:pStyle w:val="null3"/>
            </w:pPr>
            <w:r>
              <w:rPr/>
              <w:t>12.</w:t>
            </w:r>
            <w:r>
              <w:rPr/>
              <w:t>功耗：</w:t>
            </w:r>
            <w:r>
              <w:rPr/>
              <w:t>≤0.5W</w:t>
            </w:r>
          </w:p>
        </w:tc>
      </w:tr>
      <w:tr>
        <w:tc>
          <w:tcPr>
            <w:tcW w:type="dxa" w:w="2076"/>
          </w:tcPr>
          <w:p/>
        </w:tc>
        <w:tc>
          <w:tcPr>
            <w:tcW w:type="dxa" w:w="415"/>
          </w:tcPr>
          <w:p>
            <w:pPr>
              <w:pStyle w:val="null3"/>
            </w:pPr>
            <w:r>
              <w:rPr/>
              <w:t>96</w:t>
            </w:r>
          </w:p>
        </w:tc>
        <w:tc>
          <w:tcPr>
            <w:tcW w:type="dxa" w:w="5814"/>
          </w:tcPr>
          <w:p>
            <w:pPr>
              <w:pStyle w:val="null3"/>
            </w:pPr>
            <w:r>
              <w:rPr/>
              <w:t>13.</w:t>
            </w:r>
            <w:r>
              <w:rPr/>
              <w:t>显示：</w:t>
            </w:r>
            <w:r>
              <w:rPr/>
              <w:t>3.8</w:t>
            </w:r>
            <w:r>
              <w:rPr/>
              <w:t>英寸</w:t>
            </w:r>
            <w:r>
              <w:rPr/>
              <w:t>LCD</w:t>
            </w:r>
            <w:r>
              <w:rPr/>
              <w:t>屏</w:t>
            </w:r>
          </w:p>
        </w:tc>
      </w:tr>
      <w:tr>
        <w:tc>
          <w:tcPr>
            <w:tcW w:type="dxa" w:w="2076"/>
          </w:tcPr>
          <w:p/>
        </w:tc>
        <w:tc>
          <w:tcPr>
            <w:tcW w:type="dxa" w:w="415"/>
          </w:tcPr>
          <w:p>
            <w:pPr>
              <w:pStyle w:val="null3"/>
            </w:pPr>
            <w:r>
              <w:rPr/>
              <w:t>97</w:t>
            </w:r>
          </w:p>
        </w:tc>
        <w:tc>
          <w:tcPr>
            <w:tcW w:type="dxa" w:w="5814"/>
          </w:tcPr>
          <w:p>
            <w:pPr>
              <w:pStyle w:val="null3"/>
            </w:pPr>
            <w:r>
              <w:rPr/>
              <w:t>14.</w:t>
            </w:r>
            <w:r>
              <w:rPr/>
              <w:t>声响提示：工作针在接近根尖孔时会有报警声提示</w:t>
            </w:r>
          </w:p>
        </w:tc>
      </w:tr>
      <w:tr>
        <w:tc>
          <w:tcPr>
            <w:tcW w:type="dxa" w:w="2076"/>
          </w:tcPr>
          <w:p/>
        </w:tc>
        <w:tc>
          <w:tcPr>
            <w:tcW w:type="dxa" w:w="415"/>
          </w:tcPr>
          <w:p>
            <w:pPr>
              <w:pStyle w:val="null3"/>
            </w:pPr>
            <w:r>
              <w:rPr/>
              <w:t>98</w:t>
            </w:r>
          </w:p>
        </w:tc>
        <w:tc>
          <w:tcPr>
            <w:tcW w:type="dxa" w:w="5814"/>
          </w:tcPr>
          <w:p>
            <w:pPr>
              <w:pStyle w:val="null3"/>
            </w:pPr>
            <w:r>
              <w:rPr/>
              <w:t>15.重量：613.5g±10%（其中底座283.5g±10%，机身330g±10%）</w:t>
            </w:r>
          </w:p>
        </w:tc>
      </w:tr>
      <w:tr>
        <w:tc>
          <w:tcPr>
            <w:tcW w:type="dxa" w:w="2076"/>
          </w:tcPr>
          <w:p/>
        </w:tc>
        <w:tc>
          <w:tcPr>
            <w:tcW w:type="dxa" w:w="415"/>
          </w:tcPr>
          <w:p>
            <w:pPr>
              <w:pStyle w:val="null3"/>
            </w:pPr>
            <w:r>
              <w:rPr/>
              <w:t>99</w:t>
            </w:r>
          </w:p>
        </w:tc>
        <w:tc>
          <w:tcPr>
            <w:tcW w:type="dxa" w:w="5814"/>
          </w:tcPr>
          <w:p>
            <w:pPr>
              <w:pStyle w:val="null3"/>
            </w:pPr>
            <w:r>
              <w:rPr/>
              <w:t>配置清单</w:t>
            </w:r>
          </w:p>
        </w:tc>
      </w:tr>
      <w:tr>
        <w:tc>
          <w:tcPr>
            <w:tcW w:type="dxa" w:w="2076"/>
          </w:tcPr>
          <w:p/>
        </w:tc>
        <w:tc>
          <w:tcPr>
            <w:tcW w:type="dxa" w:w="415"/>
          </w:tcPr>
          <w:p>
            <w:pPr>
              <w:pStyle w:val="null3"/>
            </w:pPr>
            <w:r>
              <w:rPr/>
              <w:t>100</w:t>
            </w:r>
          </w:p>
        </w:tc>
        <w:tc>
          <w:tcPr>
            <w:tcW w:type="dxa" w:w="5814"/>
          </w:tcPr>
          <w:p>
            <w:pPr>
              <w:pStyle w:val="null3"/>
            </w:pPr>
            <w:r>
              <w:rPr/>
              <w:t>01.</w:t>
            </w:r>
            <w:r>
              <w:rPr/>
              <w:t>主机</w:t>
            </w:r>
            <w:r>
              <w:rPr/>
              <w:t xml:space="preserve"> *1</w:t>
            </w:r>
          </w:p>
        </w:tc>
      </w:tr>
      <w:tr>
        <w:tc>
          <w:tcPr>
            <w:tcW w:type="dxa" w:w="2076"/>
          </w:tcPr>
          <w:p/>
        </w:tc>
        <w:tc>
          <w:tcPr>
            <w:tcW w:type="dxa" w:w="415"/>
          </w:tcPr>
          <w:p>
            <w:pPr>
              <w:pStyle w:val="null3"/>
            </w:pPr>
            <w:r>
              <w:rPr/>
              <w:t>101</w:t>
            </w:r>
          </w:p>
        </w:tc>
        <w:tc>
          <w:tcPr>
            <w:tcW w:type="dxa" w:w="5814"/>
          </w:tcPr>
          <w:p>
            <w:pPr>
              <w:pStyle w:val="null3"/>
            </w:pPr>
            <w:r>
              <w:rPr/>
              <w:t>02.</w:t>
            </w:r>
            <w:r>
              <w:rPr/>
              <w:t>测量线</w:t>
            </w:r>
            <w:r>
              <w:rPr/>
              <w:t>*1</w:t>
            </w:r>
          </w:p>
        </w:tc>
      </w:tr>
      <w:tr>
        <w:tc>
          <w:tcPr>
            <w:tcW w:type="dxa" w:w="2076"/>
          </w:tcPr>
          <w:p/>
        </w:tc>
        <w:tc>
          <w:tcPr>
            <w:tcW w:type="dxa" w:w="415"/>
          </w:tcPr>
          <w:p>
            <w:pPr>
              <w:pStyle w:val="null3"/>
            </w:pPr>
            <w:r>
              <w:rPr/>
              <w:t>102</w:t>
            </w:r>
          </w:p>
        </w:tc>
        <w:tc>
          <w:tcPr>
            <w:tcW w:type="dxa" w:w="5814"/>
          </w:tcPr>
          <w:p>
            <w:pPr>
              <w:pStyle w:val="null3"/>
            </w:pPr>
            <w:r>
              <w:rPr/>
              <w:t>03.</w:t>
            </w:r>
            <w:r>
              <w:rPr/>
              <w:t>锉夹</w:t>
            </w:r>
            <w:r>
              <w:rPr/>
              <w:t>*4</w:t>
            </w:r>
          </w:p>
        </w:tc>
      </w:tr>
      <w:tr>
        <w:tc>
          <w:tcPr>
            <w:tcW w:type="dxa" w:w="2076"/>
          </w:tcPr>
          <w:p/>
        </w:tc>
        <w:tc>
          <w:tcPr>
            <w:tcW w:type="dxa" w:w="415"/>
          </w:tcPr>
          <w:p>
            <w:pPr>
              <w:pStyle w:val="null3"/>
            </w:pPr>
            <w:r>
              <w:rPr/>
              <w:t>103</w:t>
            </w:r>
          </w:p>
        </w:tc>
        <w:tc>
          <w:tcPr>
            <w:tcW w:type="dxa" w:w="5814"/>
          </w:tcPr>
          <w:p>
            <w:pPr>
              <w:pStyle w:val="null3"/>
            </w:pPr>
            <w:r>
              <w:rPr/>
              <w:t>04.</w:t>
            </w:r>
            <w:r>
              <w:rPr/>
              <w:t>牙髓活力探针</w:t>
            </w:r>
            <w:r>
              <w:rPr/>
              <w:t>*2</w:t>
            </w:r>
          </w:p>
        </w:tc>
      </w:tr>
      <w:tr>
        <w:tc>
          <w:tcPr>
            <w:tcW w:type="dxa" w:w="2076"/>
          </w:tcPr>
          <w:p/>
        </w:tc>
        <w:tc>
          <w:tcPr>
            <w:tcW w:type="dxa" w:w="415"/>
          </w:tcPr>
          <w:p>
            <w:pPr>
              <w:pStyle w:val="null3"/>
            </w:pPr>
            <w:r>
              <w:rPr/>
              <w:t>104</w:t>
            </w:r>
          </w:p>
        </w:tc>
        <w:tc>
          <w:tcPr>
            <w:tcW w:type="dxa" w:w="5814"/>
          </w:tcPr>
          <w:p>
            <w:pPr>
              <w:pStyle w:val="null3"/>
            </w:pPr>
            <w:r>
              <w:rPr/>
              <w:t>05.</w:t>
            </w:r>
            <w:r>
              <w:rPr/>
              <w:t>唇挂钩</w:t>
            </w:r>
            <w:r>
              <w:rPr/>
              <w:t>*5</w:t>
            </w:r>
          </w:p>
        </w:tc>
      </w:tr>
      <w:tr>
        <w:tc>
          <w:tcPr>
            <w:tcW w:type="dxa" w:w="2076"/>
          </w:tcPr>
          <w:p/>
        </w:tc>
        <w:tc>
          <w:tcPr>
            <w:tcW w:type="dxa" w:w="415"/>
          </w:tcPr>
          <w:p>
            <w:pPr>
              <w:pStyle w:val="null3"/>
            </w:pPr>
            <w:r>
              <w:rPr/>
              <w:t>105</w:t>
            </w:r>
          </w:p>
        </w:tc>
        <w:tc>
          <w:tcPr>
            <w:tcW w:type="dxa" w:w="5814"/>
          </w:tcPr>
          <w:p>
            <w:pPr>
              <w:pStyle w:val="null3"/>
            </w:pPr>
            <w:r>
              <w:rPr/>
              <w:t>06.</w:t>
            </w:r>
            <w:r>
              <w:rPr/>
              <w:t>根管长度测量仪探针</w:t>
            </w:r>
            <w:r>
              <w:rPr/>
              <w:t>*2</w:t>
            </w:r>
          </w:p>
        </w:tc>
      </w:tr>
      <w:tr>
        <w:tc>
          <w:tcPr>
            <w:tcW w:type="dxa" w:w="2076"/>
          </w:tcPr>
          <w:p/>
        </w:tc>
        <w:tc>
          <w:tcPr>
            <w:tcW w:type="dxa" w:w="415"/>
          </w:tcPr>
          <w:p>
            <w:pPr>
              <w:pStyle w:val="null3"/>
            </w:pPr>
            <w:r>
              <w:rPr/>
              <w:t>106</w:t>
            </w:r>
          </w:p>
        </w:tc>
        <w:tc>
          <w:tcPr>
            <w:tcW w:type="dxa" w:w="5814"/>
          </w:tcPr>
          <w:p>
            <w:pPr>
              <w:pStyle w:val="null3"/>
            </w:pPr>
            <w:r>
              <w:rPr/>
              <w:t>07.</w:t>
            </w:r>
            <w:r>
              <w:rPr/>
              <w:t>电源适配器</w:t>
            </w:r>
            <w:r>
              <w:rPr/>
              <w:t>*1</w:t>
            </w:r>
          </w:p>
        </w:tc>
      </w:tr>
      <w:tr>
        <w:tc>
          <w:tcPr>
            <w:tcW w:type="dxa" w:w="2076"/>
          </w:tcPr>
          <w:p/>
        </w:tc>
        <w:tc>
          <w:tcPr>
            <w:tcW w:type="dxa" w:w="415"/>
          </w:tcPr>
          <w:p>
            <w:pPr>
              <w:pStyle w:val="null3"/>
            </w:pPr>
            <w:r>
              <w:rPr/>
              <w:t>107</w:t>
            </w:r>
          </w:p>
        </w:tc>
        <w:tc>
          <w:tcPr>
            <w:tcW w:type="dxa" w:w="5814"/>
          </w:tcPr>
          <w:p>
            <w:pPr>
              <w:pStyle w:val="null3"/>
            </w:pPr>
            <w:r>
              <w:rPr/>
              <w:t>08.</w:t>
            </w:r>
            <w:r>
              <w:rPr/>
              <w:t>测试器</w:t>
            </w:r>
            <w:r>
              <w:rPr/>
              <w:t>*1</w:t>
            </w:r>
          </w:p>
        </w:tc>
      </w:tr>
      <w:tr>
        <w:tc>
          <w:tcPr>
            <w:tcW w:type="dxa" w:w="2076"/>
          </w:tcPr>
          <w:p/>
        </w:tc>
        <w:tc>
          <w:tcPr>
            <w:tcW w:type="dxa" w:w="415"/>
          </w:tcPr>
          <w:p>
            <w:pPr>
              <w:pStyle w:val="null3"/>
            </w:pPr>
            <w:r>
              <w:rPr/>
              <w:t>108</w:t>
            </w:r>
          </w:p>
        </w:tc>
        <w:tc>
          <w:tcPr>
            <w:tcW w:type="dxa" w:w="5814"/>
          </w:tcPr>
          <w:p>
            <w:pPr>
              <w:pStyle w:val="null3"/>
            </w:pPr>
            <w:r>
              <w:rPr/>
              <w:t>5、根管治疗仪（1套）</w:t>
            </w:r>
          </w:p>
        </w:tc>
      </w:tr>
      <w:tr>
        <w:tc>
          <w:tcPr>
            <w:tcW w:type="dxa" w:w="2076"/>
          </w:tcPr>
          <w:p/>
        </w:tc>
        <w:tc>
          <w:tcPr>
            <w:tcW w:type="dxa" w:w="415"/>
          </w:tcPr>
          <w:p>
            <w:pPr>
              <w:pStyle w:val="null3"/>
            </w:pPr>
            <w:r>
              <w:rPr/>
              <w:t>109</w:t>
            </w:r>
          </w:p>
        </w:tc>
        <w:tc>
          <w:tcPr>
            <w:tcW w:type="dxa" w:w="5814"/>
          </w:tcPr>
          <w:p>
            <w:pPr>
              <w:pStyle w:val="null3"/>
            </w:pPr>
            <w:r>
              <w:rPr/>
              <w:t>1.</w:t>
            </w:r>
            <w:r>
              <w:rPr/>
              <w:t>采用高性能无刷电机，扭力大，寿命长，转速高，噪音小，发热小，输出更精准，更稳定，更高效；</w:t>
            </w:r>
          </w:p>
        </w:tc>
      </w:tr>
      <w:tr>
        <w:tc>
          <w:tcPr>
            <w:tcW w:type="dxa" w:w="2076"/>
          </w:tcPr>
          <w:p/>
        </w:tc>
        <w:tc>
          <w:tcPr>
            <w:tcW w:type="dxa" w:w="415"/>
          </w:tcPr>
          <w:p>
            <w:pPr>
              <w:pStyle w:val="null3"/>
            </w:pPr>
            <w:r>
              <w:rPr/>
              <w:t>110</w:t>
            </w:r>
          </w:p>
        </w:tc>
        <w:tc>
          <w:tcPr>
            <w:tcW w:type="dxa" w:w="5814"/>
          </w:tcPr>
          <w:p>
            <w:pPr>
              <w:pStyle w:val="null3"/>
            </w:pPr>
            <w:r>
              <w:rPr/>
              <w:t>2.</w:t>
            </w:r>
            <w:r>
              <w:rPr/>
              <w:t>超迷你</w:t>
            </w:r>
            <w:r>
              <w:rPr/>
              <w:t>6:1</w:t>
            </w:r>
            <w:r>
              <w:rPr/>
              <w:t>减速比弯机头，</w:t>
            </w:r>
            <w:r>
              <w:rPr/>
              <w:t>360°</w:t>
            </w:r>
            <w:r>
              <w:rPr/>
              <w:t>可旋转，使治疗更方便，口内视野更开阔；</w:t>
            </w:r>
          </w:p>
        </w:tc>
      </w:tr>
      <w:tr>
        <w:tc>
          <w:tcPr>
            <w:tcW w:type="dxa" w:w="2076"/>
          </w:tcPr>
          <w:p/>
        </w:tc>
        <w:tc>
          <w:tcPr>
            <w:tcW w:type="dxa" w:w="415"/>
          </w:tcPr>
          <w:p>
            <w:pPr>
              <w:pStyle w:val="null3"/>
            </w:pPr>
            <w:r>
              <w:rPr/>
              <w:t>111</w:t>
            </w:r>
          </w:p>
        </w:tc>
        <w:tc>
          <w:tcPr>
            <w:tcW w:type="dxa" w:w="5814"/>
          </w:tcPr>
          <w:p>
            <w:pPr>
              <w:pStyle w:val="null3"/>
            </w:pPr>
            <w:r>
              <w:rPr/>
              <w:t>3.</w:t>
            </w:r>
            <w:r>
              <w:rPr/>
              <w:t>采用实时反馈技术，对电机输出扭矩实时动态控制，有效预防断针；</w:t>
            </w:r>
          </w:p>
        </w:tc>
      </w:tr>
      <w:tr>
        <w:tc>
          <w:tcPr>
            <w:tcW w:type="dxa" w:w="2076"/>
          </w:tcPr>
          <w:p/>
        </w:tc>
        <w:tc>
          <w:tcPr>
            <w:tcW w:type="dxa" w:w="415"/>
          </w:tcPr>
          <w:p>
            <w:pPr>
              <w:pStyle w:val="null3"/>
            </w:pPr>
            <w:r>
              <w:rPr/>
              <w:t>112</w:t>
            </w:r>
          </w:p>
        </w:tc>
        <w:tc>
          <w:tcPr>
            <w:tcW w:type="dxa" w:w="5814"/>
          </w:tcPr>
          <w:p>
            <w:pPr>
              <w:pStyle w:val="null3"/>
            </w:pPr>
            <w:r>
              <w:rPr/>
              <w:t>4.</w:t>
            </w:r>
            <w:r>
              <w:rPr/>
              <w:t>往复模式角度每</w:t>
            </w:r>
            <w:r>
              <w:rPr/>
              <w:t>10°</w:t>
            </w:r>
            <w:r>
              <w:rPr/>
              <w:t>可调，精准的往复角度控制减小器械分离的风险，预备更高效；</w:t>
            </w:r>
          </w:p>
        </w:tc>
      </w:tr>
      <w:tr>
        <w:tc>
          <w:tcPr>
            <w:tcW w:type="dxa" w:w="2076"/>
          </w:tcPr>
          <w:p/>
        </w:tc>
        <w:tc>
          <w:tcPr>
            <w:tcW w:type="dxa" w:w="415"/>
          </w:tcPr>
          <w:p>
            <w:pPr>
              <w:pStyle w:val="null3"/>
            </w:pPr>
            <w:r>
              <w:rPr/>
              <w:t>113</w:t>
            </w:r>
          </w:p>
        </w:tc>
        <w:tc>
          <w:tcPr>
            <w:tcW w:type="dxa" w:w="5814"/>
          </w:tcPr>
          <w:p>
            <w:pPr>
              <w:pStyle w:val="null3"/>
            </w:pPr>
            <w:r>
              <w:rPr/>
              <w:t>5.</w:t>
            </w:r>
            <w:r>
              <w:rPr/>
              <w:t>无线手柄，操作更自如；</w:t>
            </w:r>
          </w:p>
        </w:tc>
      </w:tr>
      <w:tr>
        <w:tc>
          <w:tcPr>
            <w:tcW w:type="dxa" w:w="2076"/>
          </w:tcPr>
          <w:p/>
        </w:tc>
        <w:tc>
          <w:tcPr>
            <w:tcW w:type="dxa" w:w="415"/>
          </w:tcPr>
          <w:p>
            <w:pPr>
              <w:pStyle w:val="null3"/>
            </w:pPr>
            <w:r>
              <w:rPr/>
              <w:t>114</w:t>
            </w:r>
          </w:p>
        </w:tc>
        <w:tc>
          <w:tcPr>
            <w:tcW w:type="dxa" w:w="5814"/>
          </w:tcPr>
          <w:p>
            <w:pPr>
              <w:pStyle w:val="null3"/>
            </w:pPr>
            <w:r>
              <w:rPr/>
              <w:t>6.9</w:t>
            </w:r>
            <w:r>
              <w:rPr/>
              <w:t>种自定义程序和内置多种主流锉系统，内置过台阶模式；</w:t>
            </w:r>
          </w:p>
        </w:tc>
      </w:tr>
      <w:tr>
        <w:tc>
          <w:tcPr>
            <w:tcW w:type="dxa" w:w="2076"/>
          </w:tcPr>
          <w:p/>
        </w:tc>
        <w:tc>
          <w:tcPr>
            <w:tcW w:type="dxa" w:w="415"/>
          </w:tcPr>
          <w:p>
            <w:pPr>
              <w:pStyle w:val="null3"/>
            </w:pPr>
            <w:r>
              <w:rPr/>
              <w:t>115</w:t>
            </w:r>
          </w:p>
        </w:tc>
        <w:tc>
          <w:tcPr>
            <w:tcW w:type="dxa" w:w="5814"/>
          </w:tcPr>
          <w:p>
            <w:pPr>
              <w:pStyle w:val="null3"/>
            </w:pPr>
            <w:r>
              <w:rPr/>
              <w:t>7.</w:t>
            </w:r>
            <w:r>
              <w:rPr/>
              <w:t>扭矩和速度范围宽，</w:t>
            </w:r>
            <w:r>
              <w:rPr/>
              <w:t>速度：</w:t>
            </w:r>
            <w:r>
              <w:rPr/>
              <w:t>100--2500rpm</w:t>
            </w:r>
            <w:r>
              <w:rPr/>
              <w:t>，扭矩</w:t>
            </w:r>
            <w:r>
              <w:rPr/>
              <w:t>0.4--5.0Ncm</w:t>
            </w:r>
            <w:r>
              <w:rPr/>
              <w:t>；</w:t>
            </w:r>
          </w:p>
        </w:tc>
      </w:tr>
      <w:tr>
        <w:tc>
          <w:tcPr>
            <w:tcW w:type="dxa" w:w="2076"/>
          </w:tcPr>
          <w:p/>
        </w:tc>
        <w:tc>
          <w:tcPr>
            <w:tcW w:type="dxa" w:w="415"/>
          </w:tcPr>
          <w:p>
            <w:pPr>
              <w:pStyle w:val="null3"/>
            </w:pPr>
            <w:r>
              <w:rPr/>
              <w:t>116</w:t>
            </w:r>
          </w:p>
        </w:tc>
        <w:tc>
          <w:tcPr>
            <w:tcW w:type="dxa" w:w="5814"/>
          </w:tcPr>
          <w:p>
            <w:pPr>
              <w:pStyle w:val="null3"/>
            </w:pPr>
            <w:r>
              <w:rPr/>
              <w:t>8.</w:t>
            </w:r>
            <w:r>
              <w:rPr/>
              <w:t>集成根管长度测量功能，实现根管预备和根管长度测量协同使用；</w:t>
            </w:r>
          </w:p>
        </w:tc>
      </w:tr>
      <w:tr>
        <w:tc>
          <w:tcPr>
            <w:tcW w:type="dxa" w:w="2076"/>
          </w:tcPr>
          <w:p/>
        </w:tc>
        <w:tc>
          <w:tcPr>
            <w:tcW w:type="dxa" w:w="415"/>
          </w:tcPr>
          <w:p>
            <w:pPr>
              <w:pStyle w:val="null3"/>
            </w:pPr>
            <w:r>
              <w:rPr/>
              <w:t>117</w:t>
            </w:r>
          </w:p>
        </w:tc>
        <w:tc>
          <w:tcPr>
            <w:tcW w:type="dxa" w:w="5814"/>
          </w:tcPr>
          <w:p>
            <w:pPr>
              <w:pStyle w:val="null3"/>
            </w:pPr>
            <w:r>
              <w:rPr/>
              <w:t>9.</w:t>
            </w:r>
            <w:r>
              <w:rPr/>
              <w:t>手柄无线充电；</w:t>
            </w:r>
          </w:p>
        </w:tc>
      </w:tr>
      <w:tr>
        <w:tc>
          <w:tcPr>
            <w:tcW w:type="dxa" w:w="2076"/>
          </w:tcPr>
          <w:p/>
        </w:tc>
        <w:tc>
          <w:tcPr>
            <w:tcW w:type="dxa" w:w="415"/>
          </w:tcPr>
          <w:p>
            <w:pPr>
              <w:pStyle w:val="null3"/>
            </w:pPr>
            <w:r>
              <w:rPr/>
              <w:t>118</w:t>
            </w:r>
          </w:p>
        </w:tc>
        <w:tc>
          <w:tcPr>
            <w:tcW w:type="dxa" w:w="5814"/>
          </w:tcPr>
          <w:p>
            <w:pPr>
              <w:pStyle w:val="null3"/>
            </w:pPr>
            <w:r>
              <w:rPr/>
              <w:t>10.</w:t>
            </w:r>
            <w:r>
              <w:rPr/>
              <w:t>电源输入</w:t>
            </w:r>
            <w:r>
              <w:rPr/>
              <w:t xml:space="preserve"> AC100--240V,50/60Hz,0.2A</w:t>
            </w:r>
          </w:p>
        </w:tc>
      </w:tr>
      <w:tr>
        <w:tc>
          <w:tcPr>
            <w:tcW w:type="dxa" w:w="2076"/>
          </w:tcPr>
          <w:p/>
        </w:tc>
        <w:tc>
          <w:tcPr>
            <w:tcW w:type="dxa" w:w="415"/>
          </w:tcPr>
          <w:p>
            <w:pPr>
              <w:pStyle w:val="null3"/>
            </w:pPr>
            <w:r>
              <w:rPr/>
              <w:t>119</w:t>
            </w:r>
          </w:p>
        </w:tc>
        <w:tc>
          <w:tcPr>
            <w:tcW w:type="dxa" w:w="5814"/>
          </w:tcPr>
          <w:p>
            <w:pPr>
              <w:pStyle w:val="null3"/>
            </w:pPr>
            <w:r>
              <w:rPr/>
              <w:t>11.</w:t>
            </w:r>
            <w:r>
              <w:rPr/>
              <w:t>电源输出</w:t>
            </w:r>
            <w:r>
              <w:rPr/>
              <w:t xml:space="preserve"> 5.0V/1A</w:t>
            </w:r>
          </w:p>
        </w:tc>
      </w:tr>
      <w:tr>
        <w:tc>
          <w:tcPr>
            <w:tcW w:type="dxa" w:w="2076"/>
          </w:tcPr>
          <w:p/>
        </w:tc>
        <w:tc>
          <w:tcPr>
            <w:tcW w:type="dxa" w:w="415"/>
          </w:tcPr>
          <w:p>
            <w:pPr>
              <w:pStyle w:val="null3"/>
            </w:pPr>
            <w:r>
              <w:rPr/>
              <w:t>120</w:t>
            </w:r>
          </w:p>
        </w:tc>
        <w:tc>
          <w:tcPr>
            <w:tcW w:type="dxa" w:w="5814"/>
          </w:tcPr>
          <w:p>
            <w:pPr>
              <w:pStyle w:val="null3"/>
            </w:pPr>
            <w:r>
              <w:rPr/>
              <w:t>12.</w:t>
            </w:r>
            <w:r>
              <w:rPr/>
              <w:t>手柄电池</w:t>
            </w:r>
            <w:r>
              <w:rPr/>
              <w:t xml:space="preserve"> 3.7V/2000mAh </w:t>
            </w:r>
            <w:r>
              <w:rPr/>
              <w:t>可充电锂电池</w:t>
            </w:r>
          </w:p>
        </w:tc>
      </w:tr>
      <w:tr>
        <w:tc>
          <w:tcPr>
            <w:tcW w:type="dxa" w:w="2076"/>
          </w:tcPr>
          <w:p/>
        </w:tc>
        <w:tc>
          <w:tcPr>
            <w:tcW w:type="dxa" w:w="415"/>
          </w:tcPr>
          <w:p>
            <w:pPr>
              <w:pStyle w:val="null3"/>
            </w:pPr>
            <w:r>
              <w:rPr/>
              <w:t>121</w:t>
            </w:r>
          </w:p>
        </w:tc>
        <w:tc>
          <w:tcPr>
            <w:tcW w:type="dxa" w:w="5814"/>
          </w:tcPr>
          <w:p>
            <w:pPr>
              <w:pStyle w:val="null3"/>
            </w:pPr>
            <w:r>
              <w:rPr/>
              <w:t>13.</w:t>
            </w:r>
            <w:r>
              <w:rPr/>
              <w:t>速度</w:t>
            </w:r>
            <w:r>
              <w:rPr/>
              <w:t xml:space="preserve"> 100--2500rpm</w:t>
            </w:r>
          </w:p>
        </w:tc>
      </w:tr>
      <w:tr>
        <w:tc>
          <w:tcPr>
            <w:tcW w:type="dxa" w:w="2076"/>
          </w:tcPr>
          <w:p/>
        </w:tc>
        <w:tc>
          <w:tcPr>
            <w:tcW w:type="dxa" w:w="415"/>
          </w:tcPr>
          <w:p>
            <w:pPr>
              <w:pStyle w:val="null3"/>
            </w:pPr>
            <w:r>
              <w:rPr/>
              <w:t>122</w:t>
            </w:r>
          </w:p>
        </w:tc>
        <w:tc>
          <w:tcPr>
            <w:tcW w:type="dxa" w:w="5814"/>
          </w:tcPr>
          <w:p>
            <w:pPr>
              <w:pStyle w:val="null3"/>
            </w:pPr>
            <w:r>
              <w:rPr/>
              <w:t>14.</w:t>
            </w:r>
            <w:r>
              <w:rPr/>
              <w:t>扭矩</w:t>
            </w:r>
            <w:r>
              <w:rPr/>
              <w:t xml:space="preserve"> 0.4--5.0Ncm</w:t>
            </w:r>
          </w:p>
        </w:tc>
      </w:tr>
      <w:tr>
        <w:tc>
          <w:tcPr>
            <w:tcW w:type="dxa" w:w="2076"/>
          </w:tcPr>
          <w:p/>
        </w:tc>
        <w:tc>
          <w:tcPr>
            <w:tcW w:type="dxa" w:w="415"/>
          </w:tcPr>
          <w:p>
            <w:pPr>
              <w:pStyle w:val="null3"/>
            </w:pPr>
            <w:r>
              <w:rPr/>
              <w:t>123</w:t>
            </w:r>
          </w:p>
        </w:tc>
        <w:tc>
          <w:tcPr>
            <w:tcW w:type="dxa" w:w="5814"/>
          </w:tcPr>
          <w:p>
            <w:pPr>
              <w:pStyle w:val="null3"/>
            </w:pPr>
            <w:r>
              <w:rPr/>
              <w:t>15.</w:t>
            </w:r>
            <w:r>
              <w:rPr/>
              <w:t>重量</w:t>
            </w:r>
            <w:r>
              <w:rPr/>
              <w:t xml:space="preserve"> 158.8g</w:t>
            </w:r>
            <w:r>
              <w:rPr/>
              <w:t>（手柄</w:t>
            </w:r>
            <w:r>
              <w:rPr/>
              <w:t>134.9g</w:t>
            </w:r>
            <w:r>
              <w:rPr/>
              <w:t>，弯手机</w:t>
            </w:r>
            <w:r>
              <w:rPr/>
              <w:t>23.9g</w:t>
            </w:r>
            <w:r>
              <w:rPr/>
              <w:t>）</w:t>
            </w:r>
          </w:p>
        </w:tc>
      </w:tr>
      <w:tr>
        <w:tc>
          <w:tcPr>
            <w:tcW w:type="dxa" w:w="2076"/>
          </w:tcPr>
          <w:p/>
        </w:tc>
        <w:tc>
          <w:tcPr>
            <w:tcW w:type="dxa" w:w="415"/>
          </w:tcPr>
          <w:p>
            <w:pPr>
              <w:pStyle w:val="null3"/>
            </w:pPr>
            <w:r>
              <w:rPr/>
              <w:t>124</w:t>
            </w:r>
          </w:p>
        </w:tc>
        <w:tc>
          <w:tcPr>
            <w:tcW w:type="dxa" w:w="5814"/>
          </w:tcPr>
          <w:p>
            <w:pPr>
              <w:pStyle w:val="null3"/>
            </w:pPr>
            <w:r>
              <w:rPr/>
              <w:t>配置清单</w:t>
            </w:r>
          </w:p>
        </w:tc>
      </w:tr>
      <w:tr>
        <w:tc>
          <w:tcPr>
            <w:tcW w:type="dxa" w:w="2076"/>
          </w:tcPr>
          <w:p/>
        </w:tc>
        <w:tc>
          <w:tcPr>
            <w:tcW w:type="dxa" w:w="415"/>
          </w:tcPr>
          <w:p>
            <w:pPr>
              <w:pStyle w:val="null3"/>
            </w:pPr>
            <w:r>
              <w:rPr/>
              <w:t>125</w:t>
            </w:r>
          </w:p>
        </w:tc>
        <w:tc>
          <w:tcPr>
            <w:tcW w:type="dxa" w:w="5814"/>
          </w:tcPr>
          <w:p>
            <w:pPr>
              <w:pStyle w:val="null3"/>
            </w:pPr>
            <w:r>
              <w:rPr/>
              <w:t>01.</w:t>
            </w:r>
            <w:r>
              <w:rPr/>
              <w:t>充电底座</w:t>
            </w:r>
            <w:r>
              <w:rPr/>
              <w:t>*1</w:t>
            </w:r>
          </w:p>
        </w:tc>
      </w:tr>
      <w:tr>
        <w:tc>
          <w:tcPr>
            <w:tcW w:type="dxa" w:w="2076"/>
          </w:tcPr>
          <w:p/>
        </w:tc>
        <w:tc>
          <w:tcPr>
            <w:tcW w:type="dxa" w:w="415"/>
          </w:tcPr>
          <w:p>
            <w:pPr>
              <w:pStyle w:val="null3"/>
            </w:pPr>
            <w:r>
              <w:rPr/>
              <w:t>126</w:t>
            </w:r>
          </w:p>
        </w:tc>
        <w:tc>
          <w:tcPr>
            <w:tcW w:type="dxa" w:w="5814"/>
          </w:tcPr>
          <w:p>
            <w:pPr>
              <w:pStyle w:val="null3"/>
            </w:pPr>
            <w:r>
              <w:rPr/>
              <w:t>02.</w:t>
            </w:r>
            <w:r>
              <w:rPr/>
              <w:t>马达手柄</w:t>
            </w:r>
            <w:r>
              <w:rPr/>
              <w:t>*1</w:t>
            </w:r>
          </w:p>
        </w:tc>
      </w:tr>
      <w:tr>
        <w:tc>
          <w:tcPr>
            <w:tcW w:type="dxa" w:w="2076"/>
          </w:tcPr>
          <w:p/>
        </w:tc>
        <w:tc>
          <w:tcPr>
            <w:tcW w:type="dxa" w:w="415"/>
          </w:tcPr>
          <w:p>
            <w:pPr>
              <w:pStyle w:val="null3"/>
            </w:pPr>
            <w:r>
              <w:rPr/>
              <w:t>127</w:t>
            </w:r>
          </w:p>
        </w:tc>
        <w:tc>
          <w:tcPr>
            <w:tcW w:type="dxa" w:w="5814"/>
          </w:tcPr>
          <w:p>
            <w:pPr>
              <w:pStyle w:val="null3"/>
            </w:pPr>
            <w:r>
              <w:rPr/>
              <w:t>03.</w:t>
            </w:r>
            <w:r>
              <w:rPr/>
              <w:t>隔离硅胶套</w:t>
            </w:r>
            <w:r>
              <w:rPr/>
              <w:t>*2</w:t>
            </w:r>
          </w:p>
        </w:tc>
      </w:tr>
      <w:tr>
        <w:tc>
          <w:tcPr>
            <w:tcW w:type="dxa" w:w="2076"/>
          </w:tcPr>
          <w:p/>
        </w:tc>
        <w:tc>
          <w:tcPr>
            <w:tcW w:type="dxa" w:w="415"/>
          </w:tcPr>
          <w:p>
            <w:pPr>
              <w:pStyle w:val="null3"/>
            </w:pPr>
            <w:r>
              <w:rPr/>
              <w:t>128</w:t>
            </w:r>
          </w:p>
        </w:tc>
        <w:tc>
          <w:tcPr>
            <w:tcW w:type="dxa" w:w="5814"/>
          </w:tcPr>
          <w:p>
            <w:pPr>
              <w:pStyle w:val="null3"/>
            </w:pPr>
            <w:r>
              <w:rPr/>
              <w:t>04.O</w:t>
            </w:r>
            <w:r>
              <w:rPr/>
              <w:t>型圈</w:t>
            </w:r>
            <w:r>
              <w:rPr/>
              <w:t>*2</w:t>
            </w:r>
          </w:p>
        </w:tc>
      </w:tr>
      <w:tr>
        <w:tc>
          <w:tcPr>
            <w:tcW w:type="dxa" w:w="2076"/>
          </w:tcPr>
          <w:p/>
        </w:tc>
        <w:tc>
          <w:tcPr>
            <w:tcW w:type="dxa" w:w="415"/>
          </w:tcPr>
          <w:p>
            <w:pPr>
              <w:pStyle w:val="null3"/>
            </w:pPr>
            <w:r>
              <w:rPr/>
              <w:t>129</w:t>
            </w:r>
          </w:p>
        </w:tc>
        <w:tc>
          <w:tcPr>
            <w:tcW w:type="dxa" w:w="5814"/>
          </w:tcPr>
          <w:p>
            <w:pPr>
              <w:pStyle w:val="null3"/>
            </w:pPr>
            <w:r>
              <w:rPr/>
              <w:t>05.</w:t>
            </w:r>
            <w:r>
              <w:rPr/>
              <w:t>弯手机</w:t>
            </w:r>
            <w:r>
              <w:rPr/>
              <w:t>*1</w:t>
            </w:r>
          </w:p>
        </w:tc>
      </w:tr>
      <w:tr>
        <w:tc>
          <w:tcPr>
            <w:tcW w:type="dxa" w:w="2076"/>
          </w:tcPr>
          <w:p/>
        </w:tc>
        <w:tc>
          <w:tcPr>
            <w:tcW w:type="dxa" w:w="415"/>
          </w:tcPr>
          <w:p>
            <w:pPr>
              <w:pStyle w:val="null3"/>
            </w:pPr>
            <w:r>
              <w:rPr/>
              <w:t>130</w:t>
            </w:r>
          </w:p>
        </w:tc>
        <w:tc>
          <w:tcPr>
            <w:tcW w:type="dxa" w:w="5814"/>
          </w:tcPr>
          <w:p>
            <w:pPr>
              <w:pStyle w:val="null3"/>
            </w:pPr>
            <w:r>
              <w:rPr/>
              <w:t>06.</w:t>
            </w:r>
            <w:r>
              <w:rPr/>
              <w:t>注油嘴</w:t>
            </w:r>
            <w:r>
              <w:rPr/>
              <w:t>*1</w:t>
            </w:r>
          </w:p>
        </w:tc>
      </w:tr>
      <w:tr>
        <w:tc>
          <w:tcPr>
            <w:tcW w:type="dxa" w:w="2076"/>
          </w:tcPr>
          <w:p/>
        </w:tc>
        <w:tc>
          <w:tcPr>
            <w:tcW w:type="dxa" w:w="415"/>
          </w:tcPr>
          <w:p>
            <w:pPr>
              <w:pStyle w:val="null3"/>
            </w:pPr>
            <w:r>
              <w:rPr/>
              <w:t>131</w:t>
            </w:r>
          </w:p>
        </w:tc>
        <w:tc>
          <w:tcPr>
            <w:tcW w:type="dxa" w:w="5814"/>
          </w:tcPr>
          <w:p>
            <w:pPr>
              <w:pStyle w:val="null3"/>
            </w:pPr>
            <w:r>
              <w:rPr/>
              <w:t>07.</w:t>
            </w:r>
            <w:r>
              <w:rPr/>
              <w:t>测量线</w:t>
            </w:r>
            <w:r>
              <w:rPr/>
              <w:t>*1</w:t>
            </w:r>
          </w:p>
        </w:tc>
      </w:tr>
      <w:tr>
        <w:tc>
          <w:tcPr>
            <w:tcW w:type="dxa" w:w="2076"/>
          </w:tcPr>
          <w:p/>
        </w:tc>
        <w:tc>
          <w:tcPr>
            <w:tcW w:type="dxa" w:w="415"/>
          </w:tcPr>
          <w:p>
            <w:pPr>
              <w:pStyle w:val="null3"/>
            </w:pPr>
            <w:r>
              <w:rPr/>
              <w:t>132</w:t>
            </w:r>
          </w:p>
        </w:tc>
        <w:tc>
          <w:tcPr>
            <w:tcW w:type="dxa" w:w="5814"/>
          </w:tcPr>
          <w:p>
            <w:pPr>
              <w:pStyle w:val="null3"/>
            </w:pPr>
            <w:r>
              <w:rPr/>
              <w:t>08.</w:t>
            </w:r>
            <w:r>
              <w:rPr/>
              <w:t>锉夹</w:t>
            </w:r>
            <w:r>
              <w:rPr/>
              <w:t>*4</w:t>
            </w:r>
          </w:p>
        </w:tc>
      </w:tr>
      <w:tr>
        <w:tc>
          <w:tcPr>
            <w:tcW w:type="dxa" w:w="2076"/>
          </w:tcPr>
          <w:p/>
        </w:tc>
        <w:tc>
          <w:tcPr>
            <w:tcW w:type="dxa" w:w="415"/>
          </w:tcPr>
          <w:p>
            <w:pPr>
              <w:pStyle w:val="null3"/>
            </w:pPr>
            <w:r>
              <w:rPr/>
              <w:t>133</w:t>
            </w:r>
          </w:p>
        </w:tc>
        <w:tc>
          <w:tcPr>
            <w:tcW w:type="dxa" w:w="5814"/>
          </w:tcPr>
          <w:p>
            <w:pPr>
              <w:pStyle w:val="null3"/>
            </w:pPr>
            <w:r>
              <w:rPr/>
              <w:t>09.</w:t>
            </w:r>
            <w:r>
              <w:rPr/>
              <w:t>唇挂钩</w:t>
            </w:r>
            <w:r>
              <w:rPr/>
              <w:t>*2</w:t>
            </w:r>
          </w:p>
        </w:tc>
      </w:tr>
      <w:tr>
        <w:tc>
          <w:tcPr>
            <w:tcW w:type="dxa" w:w="2076"/>
          </w:tcPr>
          <w:p/>
        </w:tc>
        <w:tc>
          <w:tcPr>
            <w:tcW w:type="dxa" w:w="415"/>
          </w:tcPr>
          <w:p>
            <w:pPr>
              <w:pStyle w:val="null3"/>
            </w:pPr>
            <w:r>
              <w:rPr/>
              <w:t>134</w:t>
            </w:r>
          </w:p>
        </w:tc>
        <w:tc>
          <w:tcPr>
            <w:tcW w:type="dxa" w:w="5814"/>
          </w:tcPr>
          <w:p>
            <w:pPr>
              <w:pStyle w:val="null3"/>
            </w:pPr>
            <w:r>
              <w:rPr/>
              <w:t>10.</w:t>
            </w:r>
            <w:r>
              <w:rPr/>
              <w:t>探针</w:t>
            </w:r>
            <w:r>
              <w:rPr/>
              <w:t>*2</w:t>
            </w:r>
          </w:p>
        </w:tc>
      </w:tr>
      <w:tr>
        <w:tc>
          <w:tcPr>
            <w:tcW w:type="dxa" w:w="2076"/>
          </w:tcPr>
          <w:p/>
        </w:tc>
        <w:tc>
          <w:tcPr>
            <w:tcW w:type="dxa" w:w="415"/>
          </w:tcPr>
          <w:p>
            <w:pPr>
              <w:pStyle w:val="null3"/>
            </w:pPr>
            <w:r>
              <w:rPr/>
              <w:t>135</w:t>
            </w:r>
          </w:p>
        </w:tc>
        <w:tc>
          <w:tcPr>
            <w:tcW w:type="dxa" w:w="5814"/>
          </w:tcPr>
          <w:p>
            <w:pPr>
              <w:pStyle w:val="null3"/>
            </w:pPr>
            <w:r>
              <w:rPr/>
              <w:t>11.</w:t>
            </w:r>
            <w:r>
              <w:rPr/>
              <w:t>电源适配器</w:t>
            </w:r>
          </w:p>
        </w:tc>
      </w:tr>
      <w:tr>
        <w:tc>
          <w:tcPr>
            <w:tcW w:type="dxa" w:w="2076"/>
          </w:tcPr>
          <w:p/>
        </w:tc>
        <w:tc>
          <w:tcPr>
            <w:tcW w:type="dxa" w:w="415"/>
          </w:tcPr>
          <w:p>
            <w:pPr>
              <w:pStyle w:val="null3"/>
            </w:pPr>
            <w:r>
              <w:rPr/>
              <w:t>136</w:t>
            </w:r>
          </w:p>
        </w:tc>
        <w:tc>
          <w:tcPr>
            <w:tcW w:type="dxa" w:w="5814"/>
          </w:tcPr>
          <w:p>
            <w:pPr>
              <w:pStyle w:val="null3"/>
            </w:pPr>
            <w:r>
              <w:rPr/>
              <w:t>12.</w:t>
            </w:r>
            <w:r>
              <w:rPr/>
              <w:t>说明书</w:t>
            </w:r>
            <w:r>
              <w:rPr/>
              <w:t>*1</w:t>
            </w:r>
          </w:p>
        </w:tc>
      </w:tr>
      <w:tr>
        <w:tc>
          <w:tcPr>
            <w:tcW w:type="dxa" w:w="2076"/>
          </w:tcPr>
          <w:p/>
        </w:tc>
        <w:tc>
          <w:tcPr>
            <w:tcW w:type="dxa" w:w="415"/>
          </w:tcPr>
          <w:p>
            <w:pPr>
              <w:pStyle w:val="null3"/>
            </w:pPr>
            <w:r>
              <w:rPr/>
              <w:t>137</w:t>
            </w:r>
          </w:p>
        </w:tc>
        <w:tc>
          <w:tcPr>
            <w:tcW w:type="dxa" w:w="5814"/>
          </w:tcPr>
          <w:p>
            <w:pPr>
              <w:pStyle w:val="null3"/>
            </w:pPr>
            <w:r>
              <w:rPr/>
              <w:t>13.</w:t>
            </w:r>
            <w:r>
              <w:rPr/>
              <w:t>合格证</w:t>
            </w:r>
            <w:r>
              <w:rPr/>
              <w:t>*1</w:t>
            </w:r>
          </w:p>
        </w:tc>
      </w:tr>
      <w:tr>
        <w:tc>
          <w:tcPr>
            <w:tcW w:type="dxa" w:w="2076"/>
          </w:tcPr>
          <w:p/>
        </w:tc>
        <w:tc>
          <w:tcPr>
            <w:tcW w:type="dxa" w:w="415"/>
          </w:tcPr>
          <w:p>
            <w:pPr>
              <w:pStyle w:val="null3"/>
            </w:pPr>
            <w:r>
              <w:rPr/>
              <w:t>138</w:t>
            </w:r>
          </w:p>
        </w:tc>
        <w:tc>
          <w:tcPr>
            <w:tcW w:type="dxa" w:w="5814"/>
          </w:tcPr>
          <w:p>
            <w:pPr>
              <w:pStyle w:val="null3"/>
            </w:pPr>
            <w:r>
              <w:rPr/>
              <w:t>6、骨科牵引床（1套）</w:t>
            </w:r>
          </w:p>
        </w:tc>
      </w:tr>
      <w:tr>
        <w:tc>
          <w:tcPr>
            <w:tcW w:type="dxa" w:w="2076"/>
          </w:tcPr>
          <w:p/>
        </w:tc>
        <w:tc>
          <w:tcPr>
            <w:tcW w:type="dxa" w:w="415"/>
          </w:tcPr>
          <w:p>
            <w:pPr>
              <w:pStyle w:val="null3"/>
            </w:pPr>
            <w:r>
              <w:rPr/>
              <w:t>139</w:t>
            </w:r>
          </w:p>
        </w:tc>
        <w:tc>
          <w:tcPr>
            <w:tcW w:type="dxa" w:w="5814"/>
          </w:tcPr>
          <w:p>
            <w:pPr>
              <w:pStyle w:val="null3"/>
            </w:pPr>
            <w:r>
              <w:rPr/>
              <w:t>一</w:t>
            </w:r>
            <w:r>
              <w:rPr/>
              <w:t>.</w:t>
            </w:r>
            <w:r>
              <w:rPr/>
              <w:t>产品规格</w:t>
            </w:r>
          </w:p>
        </w:tc>
      </w:tr>
      <w:tr>
        <w:tc>
          <w:tcPr>
            <w:tcW w:type="dxa" w:w="2076"/>
          </w:tcPr>
          <w:p/>
        </w:tc>
        <w:tc>
          <w:tcPr>
            <w:tcW w:type="dxa" w:w="415"/>
          </w:tcPr>
          <w:p>
            <w:pPr>
              <w:pStyle w:val="null3"/>
            </w:pPr>
            <w:r>
              <w:rPr/>
              <w:t>140</w:t>
            </w:r>
          </w:p>
        </w:tc>
        <w:tc>
          <w:tcPr>
            <w:tcW w:type="dxa" w:w="5814"/>
          </w:tcPr>
          <w:p>
            <w:pPr>
              <w:pStyle w:val="null3"/>
            </w:pPr>
            <w:r>
              <w:rPr/>
              <w:t xml:space="preserve"> 1. </w:t>
            </w:r>
            <w:r>
              <w:rPr/>
              <w:t>外形尺寸：长</w:t>
            </w:r>
            <w:r>
              <w:rPr/>
              <w:t>2000mm×</w:t>
            </w:r>
            <w:r>
              <w:rPr/>
              <w:t>宽</w:t>
            </w:r>
            <w:r>
              <w:rPr/>
              <w:t>800mm×</w:t>
            </w:r>
            <w:r>
              <w:rPr/>
              <w:t>高</w:t>
            </w:r>
            <w:r>
              <w:rPr/>
              <w:t>500mm</w:t>
            </w:r>
            <w:r>
              <w:rPr/>
              <w:t>，允差</w:t>
            </w:r>
            <w:r>
              <w:rPr/>
              <w:t>±5%</w:t>
            </w:r>
            <w:r>
              <w:rPr/>
              <w:t>；</w:t>
            </w:r>
          </w:p>
        </w:tc>
      </w:tr>
      <w:tr>
        <w:tc>
          <w:tcPr>
            <w:tcW w:type="dxa" w:w="2076"/>
          </w:tcPr>
          <w:p/>
        </w:tc>
        <w:tc>
          <w:tcPr>
            <w:tcW w:type="dxa" w:w="415"/>
          </w:tcPr>
          <w:p>
            <w:pPr>
              <w:pStyle w:val="null3"/>
            </w:pPr>
            <w:r>
              <w:rPr/>
              <w:t>141</w:t>
            </w:r>
          </w:p>
        </w:tc>
        <w:tc>
          <w:tcPr>
            <w:tcW w:type="dxa" w:w="5814"/>
          </w:tcPr>
          <w:p>
            <w:pPr>
              <w:pStyle w:val="null3"/>
            </w:pPr>
            <w:r>
              <w:rPr/>
              <w:t>二</w:t>
            </w:r>
            <w:r>
              <w:rPr/>
              <w:t>.</w:t>
            </w:r>
            <w:r>
              <w:rPr/>
              <w:t>产品功能</w:t>
            </w:r>
          </w:p>
        </w:tc>
      </w:tr>
      <w:tr>
        <w:tc>
          <w:tcPr>
            <w:tcW w:type="dxa" w:w="2076"/>
          </w:tcPr>
          <w:p/>
        </w:tc>
        <w:tc>
          <w:tcPr>
            <w:tcW w:type="dxa" w:w="415"/>
          </w:tcPr>
          <w:p>
            <w:pPr>
              <w:pStyle w:val="null3"/>
            </w:pPr>
            <w:r>
              <w:rPr/>
              <w:t>142</w:t>
            </w:r>
          </w:p>
        </w:tc>
        <w:tc>
          <w:tcPr>
            <w:tcW w:type="dxa" w:w="5814"/>
          </w:tcPr>
          <w:p>
            <w:pPr>
              <w:pStyle w:val="null3"/>
            </w:pPr>
            <w:r>
              <w:rPr/>
              <w:t xml:space="preserve"> 1.</w:t>
            </w:r>
            <w:r>
              <w:rPr/>
              <w:t>摇杆采用双组隐藏式设计，带限位保护装置，</w:t>
            </w:r>
          </w:p>
        </w:tc>
      </w:tr>
      <w:tr>
        <w:tc>
          <w:tcPr>
            <w:tcW w:type="dxa" w:w="2076"/>
          </w:tcPr>
          <w:p/>
        </w:tc>
        <w:tc>
          <w:tcPr>
            <w:tcW w:type="dxa" w:w="415"/>
          </w:tcPr>
          <w:p>
            <w:pPr>
              <w:pStyle w:val="null3"/>
            </w:pPr>
            <w:r>
              <w:rPr/>
              <w:t>143</w:t>
            </w:r>
          </w:p>
        </w:tc>
        <w:tc>
          <w:tcPr>
            <w:tcW w:type="dxa" w:w="5814"/>
          </w:tcPr>
          <w:p>
            <w:pPr>
              <w:pStyle w:val="null3"/>
            </w:pPr>
            <w:r>
              <w:rPr/>
              <w:t xml:space="preserve"> 2. </w:t>
            </w:r>
            <w:r>
              <w:rPr/>
              <w:t>病床可灵活调节背部及腿部折起功能，背部折起</w:t>
            </w:r>
            <w:r>
              <w:rPr/>
              <w:t>80±5°</w:t>
            </w:r>
            <w:r>
              <w:rPr/>
              <w:t>；腿部折起</w:t>
            </w:r>
            <w:r>
              <w:rPr/>
              <w:t>80±5°</w:t>
            </w:r>
            <w:r>
              <w:rPr/>
              <w:t>。</w:t>
            </w:r>
          </w:p>
        </w:tc>
      </w:tr>
      <w:tr>
        <w:tc>
          <w:tcPr>
            <w:tcW w:type="dxa" w:w="2076"/>
          </w:tcPr>
          <w:p/>
        </w:tc>
        <w:tc>
          <w:tcPr>
            <w:tcW w:type="dxa" w:w="415"/>
          </w:tcPr>
          <w:p>
            <w:pPr>
              <w:pStyle w:val="null3"/>
            </w:pPr>
            <w:r>
              <w:rPr/>
              <w:t>144</w:t>
            </w:r>
          </w:p>
        </w:tc>
        <w:tc>
          <w:tcPr>
            <w:tcW w:type="dxa" w:w="5814"/>
          </w:tcPr>
          <w:p>
            <w:pPr>
              <w:pStyle w:val="null3"/>
            </w:pPr>
            <w:r>
              <w:rPr/>
              <w:t xml:space="preserve"> 3. </w:t>
            </w:r>
            <w:r>
              <w:rPr/>
              <w:t>床体承载重量</w:t>
            </w:r>
            <w:r>
              <w:rPr/>
              <w:t>≥250Kg,</w:t>
            </w:r>
            <w:r>
              <w:rPr/>
              <w:t>不产生变形。</w:t>
            </w:r>
          </w:p>
        </w:tc>
      </w:tr>
      <w:tr>
        <w:tc>
          <w:tcPr>
            <w:tcW w:type="dxa" w:w="2076"/>
          </w:tcPr>
          <w:p/>
        </w:tc>
        <w:tc>
          <w:tcPr>
            <w:tcW w:type="dxa" w:w="415"/>
          </w:tcPr>
          <w:p>
            <w:pPr>
              <w:pStyle w:val="null3"/>
            </w:pPr>
            <w:r>
              <w:rPr/>
              <w:t>145</w:t>
            </w:r>
          </w:p>
        </w:tc>
        <w:tc>
          <w:tcPr>
            <w:tcW w:type="dxa" w:w="5814"/>
          </w:tcPr>
          <w:p>
            <w:pPr>
              <w:pStyle w:val="null3"/>
            </w:pPr>
            <w:r>
              <w:rPr/>
              <w:t xml:space="preserve"> 4. </w:t>
            </w:r>
            <w:r>
              <w:rPr/>
              <w:t>在床架的四个角分布盐水架孔位，方便使用。</w:t>
            </w:r>
          </w:p>
        </w:tc>
      </w:tr>
      <w:tr>
        <w:tc>
          <w:tcPr>
            <w:tcW w:type="dxa" w:w="2076"/>
          </w:tcPr>
          <w:p/>
        </w:tc>
        <w:tc>
          <w:tcPr>
            <w:tcW w:type="dxa" w:w="415"/>
          </w:tcPr>
          <w:p>
            <w:pPr>
              <w:pStyle w:val="null3"/>
            </w:pPr>
            <w:r>
              <w:rPr/>
              <w:t>146</w:t>
            </w:r>
          </w:p>
        </w:tc>
        <w:tc>
          <w:tcPr>
            <w:tcW w:type="dxa" w:w="5814"/>
          </w:tcPr>
          <w:p>
            <w:pPr>
              <w:pStyle w:val="null3"/>
            </w:pPr>
            <w:r>
              <w:rPr/>
              <w:t xml:space="preserve"> 5. </w:t>
            </w:r>
            <w:r>
              <w:rPr/>
              <w:t>护栏为全覆式，具有防夹手功能，总长</w:t>
            </w:r>
            <w:r>
              <w:rPr/>
              <w:t>1500±50mm</w:t>
            </w:r>
            <w:r>
              <w:rPr/>
              <w:t>；</w:t>
            </w:r>
            <w:r>
              <w:rPr/>
              <w:t>D</w:t>
            </w:r>
            <w:r>
              <w:rPr/>
              <w:t>型铝合金扶手，表面硬化处理；六支不锈钢护栏支柱，耐磨</w:t>
            </w:r>
            <w:r>
              <w:rPr/>
              <w:t>.</w:t>
            </w:r>
            <w:r>
              <w:rPr/>
              <w:t>不变形，可收缩平放，收缩时略高出床垫，可防止床垫移位。</w:t>
            </w:r>
          </w:p>
        </w:tc>
      </w:tr>
      <w:tr>
        <w:tc>
          <w:tcPr>
            <w:tcW w:type="dxa" w:w="2076"/>
          </w:tcPr>
          <w:p/>
        </w:tc>
        <w:tc>
          <w:tcPr>
            <w:tcW w:type="dxa" w:w="415"/>
          </w:tcPr>
          <w:p>
            <w:pPr>
              <w:pStyle w:val="null3"/>
            </w:pPr>
            <w:r>
              <w:rPr/>
              <w:t>147</w:t>
            </w:r>
          </w:p>
        </w:tc>
        <w:tc>
          <w:tcPr>
            <w:tcW w:type="dxa" w:w="5814"/>
          </w:tcPr>
          <w:p>
            <w:pPr>
              <w:pStyle w:val="null3"/>
            </w:pPr>
            <w:r>
              <w:rPr/>
              <w:t xml:space="preserve"> 6. </w:t>
            </w:r>
            <w:r>
              <w:rPr/>
              <w:t>床头尾板对称式卡座，可快速拆卸，满足临床急救需求，床尾外侧设有患者信息插槽。</w:t>
            </w:r>
          </w:p>
        </w:tc>
      </w:tr>
      <w:tr>
        <w:tc>
          <w:tcPr>
            <w:tcW w:type="dxa" w:w="2076"/>
          </w:tcPr>
          <w:p/>
        </w:tc>
        <w:tc>
          <w:tcPr>
            <w:tcW w:type="dxa" w:w="415"/>
          </w:tcPr>
          <w:p>
            <w:pPr>
              <w:pStyle w:val="null3"/>
            </w:pPr>
            <w:r>
              <w:rPr/>
              <w:t>148</w:t>
            </w:r>
          </w:p>
        </w:tc>
        <w:tc>
          <w:tcPr>
            <w:tcW w:type="dxa" w:w="5814"/>
          </w:tcPr>
          <w:p>
            <w:pPr>
              <w:pStyle w:val="null3"/>
            </w:pPr>
            <w:r>
              <w:rPr/>
              <w:t>三</w:t>
            </w:r>
            <w:r>
              <w:rPr/>
              <w:t>.</w:t>
            </w:r>
            <w:r>
              <w:rPr/>
              <w:t>整体材质</w:t>
            </w:r>
          </w:p>
        </w:tc>
      </w:tr>
      <w:tr>
        <w:tc>
          <w:tcPr>
            <w:tcW w:type="dxa" w:w="2076"/>
          </w:tcPr>
          <w:p/>
        </w:tc>
        <w:tc>
          <w:tcPr>
            <w:tcW w:type="dxa" w:w="415"/>
          </w:tcPr>
          <w:p>
            <w:pPr>
              <w:pStyle w:val="null3"/>
            </w:pPr>
            <w:r>
              <w:rPr/>
              <w:t>149</w:t>
            </w:r>
          </w:p>
        </w:tc>
        <w:tc>
          <w:tcPr>
            <w:tcW w:type="dxa" w:w="5814"/>
          </w:tcPr>
          <w:p>
            <w:pPr>
              <w:pStyle w:val="null3"/>
            </w:pPr>
            <w:r>
              <w:rPr/>
              <w:t xml:space="preserve"> 1.</w:t>
            </w:r>
            <w:r>
              <w:rPr/>
              <w:t>床母与底架采用</w:t>
            </w:r>
            <w:r>
              <w:rPr/>
              <w:t>≥60×30×2.0mm</w:t>
            </w:r>
            <w:r>
              <w:rPr/>
              <w:t>的优质冷轧钢管。床体焊接质量坚实牢固，</w:t>
            </w:r>
          </w:p>
        </w:tc>
      </w:tr>
      <w:tr>
        <w:tc>
          <w:tcPr>
            <w:tcW w:type="dxa" w:w="2076"/>
          </w:tcPr>
          <w:p/>
        </w:tc>
        <w:tc>
          <w:tcPr>
            <w:tcW w:type="dxa" w:w="415"/>
          </w:tcPr>
          <w:p>
            <w:pPr>
              <w:pStyle w:val="null3"/>
            </w:pPr>
            <w:r>
              <w:rPr/>
              <w:t>150</w:t>
            </w:r>
          </w:p>
        </w:tc>
        <w:tc>
          <w:tcPr>
            <w:tcW w:type="dxa" w:w="5814"/>
          </w:tcPr>
          <w:p>
            <w:pPr>
              <w:pStyle w:val="null3"/>
            </w:pPr>
            <w:r>
              <w:rPr/>
              <w:t xml:space="preserve"> 2. </w:t>
            </w:r>
            <w:r>
              <w:rPr/>
              <w:t>床头尾板全新</w:t>
            </w:r>
            <w:r>
              <w:rPr/>
              <w:t>PP</w:t>
            </w:r>
            <w:r>
              <w:rPr/>
              <w:t>材料，一次注塑成型，耐褪色，耐老化。</w:t>
            </w:r>
          </w:p>
        </w:tc>
      </w:tr>
      <w:tr>
        <w:tc>
          <w:tcPr>
            <w:tcW w:type="dxa" w:w="2076"/>
          </w:tcPr>
          <w:p/>
        </w:tc>
        <w:tc>
          <w:tcPr>
            <w:tcW w:type="dxa" w:w="415"/>
          </w:tcPr>
          <w:p>
            <w:pPr>
              <w:pStyle w:val="null3"/>
            </w:pPr>
            <w:r>
              <w:rPr/>
              <w:t>151</w:t>
            </w:r>
          </w:p>
        </w:tc>
        <w:tc>
          <w:tcPr>
            <w:tcW w:type="dxa" w:w="5814"/>
          </w:tcPr>
          <w:p>
            <w:pPr>
              <w:pStyle w:val="null3"/>
            </w:pPr>
            <w:r>
              <w:rPr/>
              <w:t xml:space="preserve"> 3. </w:t>
            </w:r>
            <w:r>
              <w:rPr/>
              <w:t>床面板采用碳钢板</w:t>
            </w:r>
            <w:r>
              <w:rPr/>
              <w:t>≥1.2mm</w:t>
            </w:r>
            <w:r>
              <w:rPr/>
              <w:t>一次成型，床面一次冲压成型多气孔设计，整齐排列的通气孔兼备防滑功能，便于透气。</w:t>
            </w:r>
          </w:p>
        </w:tc>
      </w:tr>
      <w:tr>
        <w:tc>
          <w:tcPr>
            <w:tcW w:type="dxa" w:w="2076"/>
          </w:tcPr>
          <w:p/>
        </w:tc>
        <w:tc>
          <w:tcPr>
            <w:tcW w:type="dxa" w:w="415"/>
          </w:tcPr>
          <w:p>
            <w:pPr>
              <w:pStyle w:val="null3"/>
            </w:pPr>
            <w:r>
              <w:rPr/>
              <w:t>152</w:t>
            </w:r>
          </w:p>
        </w:tc>
        <w:tc>
          <w:tcPr>
            <w:tcW w:type="dxa" w:w="5814"/>
          </w:tcPr>
          <w:p>
            <w:pPr>
              <w:pStyle w:val="null3"/>
            </w:pPr>
            <w:r>
              <w:rPr/>
              <w:t xml:space="preserve"> 4. </w:t>
            </w:r>
            <w:r>
              <w:rPr/>
              <w:t>床体金属表面采用双重喷涂处理技术：经过去油</w:t>
            </w:r>
            <w:r>
              <w:rPr/>
              <w:t>.</w:t>
            </w:r>
            <w:r>
              <w:rPr/>
              <w:t>除锈</w:t>
            </w:r>
            <w:r>
              <w:rPr/>
              <w:t>.</w:t>
            </w:r>
            <w:r>
              <w:rPr/>
              <w:t>磷化</w:t>
            </w:r>
            <w:r>
              <w:rPr/>
              <w:t>.</w:t>
            </w:r>
            <w:r>
              <w:rPr/>
              <w:t>电泳底漆等工艺，再进行静电粉末喷涂，达到内外防锈，延长病床的使用寿命。涂料属于绿色健康环保产品，并对微生物大肠埃希氏菌和金黄色葡萄球菌均具有很强的抗菌作用。</w:t>
            </w:r>
          </w:p>
        </w:tc>
      </w:tr>
      <w:tr>
        <w:tc>
          <w:tcPr>
            <w:tcW w:type="dxa" w:w="2076"/>
          </w:tcPr>
          <w:p/>
        </w:tc>
        <w:tc>
          <w:tcPr>
            <w:tcW w:type="dxa" w:w="415"/>
          </w:tcPr>
          <w:p>
            <w:pPr>
              <w:pStyle w:val="null3"/>
            </w:pPr>
            <w:r>
              <w:rPr/>
              <w:t>153</w:t>
            </w:r>
          </w:p>
        </w:tc>
        <w:tc>
          <w:tcPr>
            <w:tcW w:type="dxa" w:w="5814"/>
          </w:tcPr>
          <w:p>
            <w:pPr>
              <w:pStyle w:val="null3"/>
            </w:pPr>
            <w:r>
              <w:rPr/>
              <w:t xml:space="preserve"> 5. </w:t>
            </w:r>
            <w:r>
              <w:rPr/>
              <w:t>床脚采用优质</w:t>
            </w:r>
            <w:r>
              <w:rPr/>
              <w:t>5</w:t>
            </w:r>
            <w:r>
              <w:rPr/>
              <w:t>寸脚轮，静音高耐磨，带刹车装置，稳定性好。</w:t>
            </w:r>
          </w:p>
        </w:tc>
      </w:tr>
      <w:tr>
        <w:tc>
          <w:tcPr>
            <w:tcW w:type="dxa" w:w="2076"/>
          </w:tcPr>
          <w:p/>
        </w:tc>
        <w:tc>
          <w:tcPr>
            <w:tcW w:type="dxa" w:w="415"/>
          </w:tcPr>
          <w:p>
            <w:pPr>
              <w:pStyle w:val="null3"/>
            </w:pPr>
            <w:r>
              <w:rPr/>
              <w:t>154</w:t>
            </w:r>
          </w:p>
        </w:tc>
        <w:tc>
          <w:tcPr>
            <w:tcW w:type="dxa" w:w="5814"/>
          </w:tcPr>
          <w:p>
            <w:pPr>
              <w:pStyle w:val="null3"/>
            </w:pPr>
            <w:r>
              <w:rPr/>
              <w:t xml:space="preserve"> 6. 此床整体坚实稳固.美观大方.操作简单方便。</w:t>
            </w:r>
          </w:p>
        </w:tc>
      </w:tr>
      <w:tr>
        <w:tc>
          <w:tcPr>
            <w:tcW w:type="dxa" w:w="2076"/>
          </w:tcPr>
          <w:p/>
        </w:tc>
        <w:tc>
          <w:tcPr>
            <w:tcW w:type="dxa" w:w="415"/>
          </w:tcPr>
          <w:p>
            <w:pPr>
              <w:pStyle w:val="null3"/>
            </w:pPr>
            <w:r>
              <w:rPr/>
              <w:t>155</w:t>
            </w:r>
          </w:p>
        </w:tc>
        <w:tc>
          <w:tcPr>
            <w:tcW w:type="dxa" w:w="5814"/>
          </w:tcPr>
          <w:p>
            <w:pPr>
              <w:pStyle w:val="null3"/>
            </w:pPr>
            <w:r>
              <w:rPr/>
              <w:t xml:space="preserve"> 四.配置清单</w:t>
            </w:r>
          </w:p>
        </w:tc>
      </w:tr>
      <w:tr>
        <w:tc>
          <w:tcPr>
            <w:tcW w:type="dxa" w:w="2076"/>
          </w:tcPr>
          <w:p/>
        </w:tc>
        <w:tc>
          <w:tcPr>
            <w:tcW w:type="dxa" w:w="415"/>
          </w:tcPr>
          <w:p>
            <w:pPr>
              <w:pStyle w:val="null3"/>
            </w:pPr>
            <w:r>
              <w:rPr/>
              <w:t>156</w:t>
            </w:r>
          </w:p>
        </w:tc>
        <w:tc>
          <w:tcPr>
            <w:tcW w:type="dxa" w:w="5814"/>
          </w:tcPr>
          <w:p>
            <w:pPr>
              <w:pStyle w:val="null3"/>
            </w:pPr>
            <w:r>
              <w:rPr/>
              <w:t xml:space="preserve"> 1.病床 1张</w:t>
            </w:r>
          </w:p>
        </w:tc>
      </w:tr>
      <w:tr>
        <w:tc>
          <w:tcPr>
            <w:tcW w:type="dxa" w:w="2076"/>
          </w:tcPr>
          <w:p/>
        </w:tc>
        <w:tc>
          <w:tcPr>
            <w:tcW w:type="dxa" w:w="415"/>
          </w:tcPr>
          <w:p>
            <w:pPr>
              <w:pStyle w:val="null3"/>
            </w:pPr>
            <w:r>
              <w:rPr/>
              <w:t>157</w:t>
            </w:r>
          </w:p>
        </w:tc>
        <w:tc>
          <w:tcPr>
            <w:tcW w:type="dxa" w:w="5814"/>
          </w:tcPr>
          <w:p>
            <w:pPr>
              <w:pStyle w:val="null3"/>
            </w:pPr>
            <w:r>
              <w:rPr/>
              <w:t xml:space="preserve"> 2.脚轮 4个</w:t>
            </w:r>
          </w:p>
        </w:tc>
      </w:tr>
      <w:tr>
        <w:tc>
          <w:tcPr>
            <w:tcW w:type="dxa" w:w="2076"/>
          </w:tcPr>
          <w:p/>
        </w:tc>
        <w:tc>
          <w:tcPr>
            <w:tcW w:type="dxa" w:w="415"/>
          </w:tcPr>
          <w:p>
            <w:pPr>
              <w:pStyle w:val="null3"/>
            </w:pPr>
            <w:r>
              <w:rPr/>
              <w:t>158</w:t>
            </w:r>
          </w:p>
        </w:tc>
        <w:tc>
          <w:tcPr>
            <w:tcW w:type="dxa" w:w="5814"/>
          </w:tcPr>
          <w:p>
            <w:pPr>
              <w:pStyle w:val="null3"/>
            </w:pPr>
            <w:r>
              <w:rPr/>
              <w:t xml:space="preserve"> 3.杂物架 1个</w:t>
            </w:r>
          </w:p>
        </w:tc>
      </w:tr>
      <w:tr>
        <w:tc>
          <w:tcPr>
            <w:tcW w:type="dxa" w:w="2076"/>
          </w:tcPr>
          <w:p/>
        </w:tc>
        <w:tc>
          <w:tcPr>
            <w:tcW w:type="dxa" w:w="415"/>
          </w:tcPr>
          <w:p>
            <w:pPr>
              <w:pStyle w:val="null3"/>
            </w:pPr>
            <w:r>
              <w:rPr/>
              <w:t>159</w:t>
            </w:r>
          </w:p>
        </w:tc>
        <w:tc>
          <w:tcPr>
            <w:tcW w:type="dxa" w:w="5814"/>
          </w:tcPr>
          <w:p>
            <w:pPr>
              <w:pStyle w:val="null3"/>
            </w:pPr>
            <w:r>
              <w:rPr/>
              <w:t xml:space="preserve"> 4.输液杆 1支</w:t>
            </w:r>
          </w:p>
        </w:tc>
      </w:tr>
      <w:tr>
        <w:tc>
          <w:tcPr>
            <w:tcW w:type="dxa" w:w="2076"/>
          </w:tcPr>
          <w:p/>
        </w:tc>
        <w:tc>
          <w:tcPr>
            <w:tcW w:type="dxa" w:w="415"/>
          </w:tcPr>
          <w:p>
            <w:pPr>
              <w:pStyle w:val="null3"/>
            </w:pPr>
            <w:r>
              <w:rPr/>
              <w:t>160</w:t>
            </w:r>
          </w:p>
        </w:tc>
        <w:tc>
          <w:tcPr>
            <w:tcW w:type="dxa" w:w="5814"/>
          </w:tcPr>
          <w:p>
            <w:pPr>
              <w:pStyle w:val="null3"/>
            </w:pPr>
            <w:r>
              <w:rPr/>
              <w:t xml:space="preserve"> 5.牵引架1个</w:t>
            </w:r>
          </w:p>
        </w:tc>
      </w:tr>
      <w:tr>
        <w:tc>
          <w:tcPr>
            <w:tcW w:type="dxa" w:w="2076"/>
          </w:tcPr>
          <w:p/>
        </w:tc>
        <w:tc>
          <w:tcPr>
            <w:tcW w:type="dxa" w:w="415"/>
          </w:tcPr>
          <w:p>
            <w:pPr>
              <w:pStyle w:val="null3"/>
            </w:pPr>
            <w:r>
              <w:rPr/>
              <w:t>161</w:t>
            </w:r>
          </w:p>
        </w:tc>
        <w:tc>
          <w:tcPr>
            <w:tcW w:type="dxa" w:w="5814"/>
          </w:tcPr>
          <w:p>
            <w:pPr>
              <w:pStyle w:val="null3"/>
            </w:pPr>
            <w:r>
              <w:rPr/>
              <w:t xml:space="preserve"> 6.床垫 1张</w:t>
            </w:r>
          </w:p>
        </w:tc>
      </w:tr>
      <w:tr>
        <w:tc>
          <w:tcPr>
            <w:tcW w:type="dxa" w:w="2076"/>
          </w:tcPr>
          <w:p/>
        </w:tc>
        <w:tc>
          <w:tcPr>
            <w:tcW w:type="dxa" w:w="415"/>
          </w:tcPr>
          <w:p>
            <w:pPr>
              <w:pStyle w:val="null3"/>
            </w:pPr>
            <w:r>
              <w:rPr/>
              <w:t>162</w:t>
            </w:r>
          </w:p>
        </w:tc>
        <w:tc>
          <w:tcPr>
            <w:tcW w:type="dxa" w:w="5814"/>
          </w:tcPr>
          <w:p>
            <w:pPr>
              <w:pStyle w:val="null3"/>
            </w:pPr>
            <w:r>
              <w:rPr/>
              <w:t>7、气压治疗仪（2套）</w:t>
            </w:r>
          </w:p>
        </w:tc>
      </w:tr>
      <w:tr>
        <w:tc>
          <w:tcPr>
            <w:tcW w:type="dxa" w:w="2076"/>
          </w:tcPr>
          <w:p/>
        </w:tc>
        <w:tc>
          <w:tcPr>
            <w:tcW w:type="dxa" w:w="415"/>
          </w:tcPr>
          <w:p>
            <w:pPr>
              <w:pStyle w:val="null3"/>
            </w:pPr>
            <w:r>
              <w:rPr/>
              <w:t>163</w:t>
            </w:r>
          </w:p>
        </w:tc>
        <w:tc>
          <w:tcPr>
            <w:tcW w:type="dxa" w:w="5814"/>
          </w:tcPr>
          <w:p>
            <w:pPr>
              <w:pStyle w:val="null3"/>
            </w:pPr>
            <w:r>
              <w:rPr/>
              <w:t>1.</w:t>
            </w:r>
            <w:r>
              <w:rPr/>
              <w:t>下肢全腿套筒足部上下挤压而非左右挤压</w:t>
            </w:r>
          </w:p>
        </w:tc>
      </w:tr>
      <w:tr>
        <w:tc>
          <w:tcPr>
            <w:tcW w:type="dxa" w:w="2076"/>
          </w:tcPr>
          <w:p/>
        </w:tc>
        <w:tc>
          <w:tcPr>
            <w:tcW w:type="dxa" w:w="415"/>
          </w:tcPr>
          <w:p>
            <w:pPr>
              <w:pStyle w:val="null3"/>
            </w:pPr>
            <w:r>
              <w:rPr/>
              <w:t>164</w:t>
            </w:r>
          </w:p>
        </w:tc>
        <w:tc>
          <w:tcPr>
            <w:tcW w:type="dxa" w:w="5814"/>
          </w:tcPr>
          <w:p>
            <w:pPr>
              <w:pStyle w:val="null3"/>
            </w:pPr>
            <w:r>
              <w:rPr/>
              <w:t>2.</w:t>
            </w:r>
            <w:r>
              <w:rPr/>
              <w:t>各腔均可单独设置关闭和开启</w:t>
            </w:r>
          </w:p>
        </w:tc>
      </w:tr>
      <w:tr>
        <w:tc>
          <w:tcPr>
            <w:tcW w:type="dxa" w:w="2076"/>
          </w:tcPr>
          <w:p/>
        </w:tc>
        <w:tc>
          <w:tcPr>
            <w:tcW w:type="dxa" w:w="415"/>
          </w:tcPr>
          <w:p>
            <w:pPr>
              <w:pStyle w:val="null3"/>
            </w:pPr>
            <w:r>
              <w:rPr/>
              <w:t>165</w:t>
            </w:r>
          </w:p>
        </w:tc>
        <w:tc>
          <w:tcPr>
            <w:tcW w:type="dxa" w:w="5814"/>
          </w:tcPr>
          <w:p>
            <w:pPr>
              <w:pStyle w:val="null3"/>
            </w:pPr>
            <w:r>
              <w:rPr/>
              <w:t>3.</w:t>
            </w:r>
            <w:r>
              <w:rPr/>
              <w:t>有从远心端向近心端序贯充气及从近心端向远心端蠕动充气二种充气方式自动组合成的动脉模式，适用于下肢动脉缺血病人，提供文件证据。</w:t>
            </w:r>
          </w:p>
        </w:tc>
      </w:tr>
      <w:tr>
        <w:tc>
          <w:tcPr>
            <w:tcW w:type="dxa" w:w="2076"/>
          </w:tcPr>
          <w:p/>
        </w:tc>
        <w:tc>
          <w:tcPr>
            <w:tcW w:type="dxa" w:w="415"/>
          </w:tcPr>
          <w:p>
            <w:pPr>
              <w:pStyle w:val="null3"/>
            </w:pPr>
            <w:r>
              <w:rPr/>
              <w:t>166</w:t>
            </w:r>
          </w:p>
        </w:tc>
        <w:tc>
          <w:tcPr>
            <w:tcW w:type="dxa" w:w="5814"/>
          </w:tcPr>
          <w:p>
            <w:pPr>
              <w:pStyle w:val="null3"/>
            </w:pPr>
            <w:r>
              <w:rPr/>
              <w:t>4.</w:t>
            </w:r>
            <w:r>
              <w:rPr/>
              <w:t>有从近心端到远心端逐步向上排挤的模拟手工淋巴引流模式，适用于肢体水肿病人，提供模式示意证据</w:t>
            </w:r>
          </w:p>
        </w:tc>
      </w:tr>
      <w:tr>
        <w:tc>
          <w:tcPr>
            <w:tcW w:type="dxa" w:w="2076"/>
          </w:tcPr>
          <w:p/>
        </w:tc>
        <w:tc>
          <w:tcPr>
            <w:tcW w:type="dxa" w:w="415"/>
          </w:tcPr>
          <w:p>
            <w:pPr>
              <w:pStyle w:val="null3"/>
            </w:pPr>
            <w:r>
              <w:rPr/>
              <w:t>167</w:t>
            </w:r>
          </w:p>
        </w:tc>
        <w:tc>
          <w:tcPr>
            <w:tcW w:type="dxa" w:w="5814"/>
          </w:tcPr>
          <w:p>
            <w:pPr>
              <w:pStyle w:val="null3"/>
            </w:pPr>
            <w:r>
              <w:rPr/>
              <w:t>5.</w:t>
            </w:r>
            <w:r>
              <w:rPr/>
              <w:t>套筒为</w:t>
            </w:r>
            <w:r>
              <w:rPr/>
              <w:t>4</w:t>
            </w:r>
            <w:r>
              <w:rPr/>
              <w:t>腔重叠气囊</w:t>
            </w:r>
          </w:p>
        </w:tc>
      </w:tr>
      <w:tr>
        <w:tc>
          <w:tcPr>
            <w:tcW w:type="dxa" w:w="2076"/>
          </w:tcPr>
          <w:p/>
        </w:tc>
        <w:tc>
          <w:tcPr>
            <w:tcW w:type="dxa" w:w="415"/>
          </w:tcPr>
          <w:p>
            <w:pPr>
              <w:pStyle w:val="null3"/>
            </w:pPr>
            <w:r>
              <w:rPr/>
              <w:t>168</w:t>
            </w:r>
          </w:p>
        </w:tc>
        <w:tc>
          <w:tcPr>
            <w:tcW w:type="dxa" w:w="5814"/>
          </w:tcPr>
          <w:p>
            <w:pPr>
              <w:pStyle w:val="null3"/>
            </w:pPr>
            <w:r>
              <w:rPr/>
              <w:t>6.</w:t>
            </w:r>
            <w:r>
              <w:rPr/>
              <w:t>肢体套筒均为医用级</w:t>
            </w:r>
            <w:r>
              <w:rPr/>
              <w:t>TPU</w:t>
            </w:r>
            <w:r>
              <w:rPr/>
              <w:t>材料并为圆周压力设计</w:t>
            </w:r>
          </w:p>
        </w:tc>
      </w:tr>
      <w:tr>
        <w:tc>
          <w:tcPr>
            <w:tcW w:type="dxa" w:w="2076"/>
          </w:tcPr>
          <w:p/>
        </w:tc>
        <w:tc>
          <w:tcPr>
            <w:tcW w:type="dxa" w:w="415"/>
          </w:tcPr>
          <w:p>
            <w:pPr>
              <w:pStyle w:val="null3"/>
            </w:pPr>
            <w:r>
              <w:rPr/>
              <w:t>169</w:t>
            </w:r>
          </w:p>
        </w:tc>
        <w:tc>
          <w:tcPr>
            <w:tcW w:type="dxa" w:w="5814"/>
          </w:tcPr>
          <w:p>
            <w:pPr>
              <w:pStyle w:val="null3"/>
            </w:pPr>
            <w:r>
              <w:rPr/>
              <w:t>7.</w:t>
            </w:r>
            <w:r>
              <w:rPr/>
              <w:t>不少于</w:t>
            </w:r>
            <w:r>
              <w:rPr/>
              <w:t>4</w:t>
            </w:r>
            <w:r>
              <w:rPr/>
              <w:t>种治疗模式可选</w:t>
            </w:r>
          </w:p>
        </w:tc>
      </w:tr>
      <w:tr>
        <w:tc>
          <w:tcPr>
            <w:tcW w:type="dxa" w:w="2076"/>
          </w:tcPr>
          <w:p/>
        </w:tc>
        <w:tc>
          <w:tcPr>
            <w:tcW w:type="dxa" w:w="415"/>
          </w:tcPr>
          <w:p>
            <w:pPr>
              <w:pStyle w:val="null3"/>
            </w:pPr>
            <w:r>
              <w:rPr/>
              <w:t>170</w:t>
            </w:r>
          </w:p>
        </w:tc>
        <w:tc>
          <w:tcPr>
            <w:tcW w:type="dxa" w:w="5814"/>
          </w:tcPr>
          <w:p>
            <w:pPr>
              <w:pStyle w:val="null3"/>
            </w:pPr>
            <w:r>
              <w:rPr/>
              <w:t>8.</w:t>
            </w:r>
            <w:r>
              <w:rPr/>
              <w:t>压力</w:t>
            </w:r>
            <w:r>
              <w:rPr/>
              <w:t>20-200mmHg</w:t>
            </w:r>
            <w:r>
              <w:rPr/>
              <w:t>可调</w:t>
            </w:r>
          </w:p>
        </w:tc>
      </w:tr>
      <w:tr>
        <w:tc>
          <w:tcPr>
            <w:tcW w:type="dxa" w:w="2076"/>
          </w:tcPr>
          <w:p/>
        </w:tc>
        <w:tc>
          <w:tcPr>
            <w:tcW w:type="dxa" w:w="415"/>
          </w:tcPr>
          <w:p>
            <w:pPr>
              <w:pStyle w:val="null3"/>
            </w:pPr>
            <w:r>
              <w:rPr/>
              <w:t>171</w:t>
            </w:r>
          </w:p>
        </w:tc>
        <w:tc>
          <w:tcPr>
            <w:tcW w:type="dxa" w:w="5814"/>
          </w:tcPr>
          <w:p>
            <w:pPr>
              <w:pStyle w:val="null3"/>
            </w:pPr>
            <w:r>
              <w:rPr/>
              <w:t>9.</w:t>
            </w:r>
            <w:r>
              <w:rPr/>
              <w:t>工作时间</w:t>
            </w:r>
            <w:r>
              <w:rPr/>
              <w:t>0-60</w:t>
            </w:r>
            <w:r>
              <w:rPr/>
              <w:t>分钟或连续运行可设置</w:t>
            </w:r>
          </w:p>
        </w:tc>
      </w:tr>
      <w:tr>
        <w:tc>
          <w:tcPr>
            <w:tcW w:type="dxa" w:w="2076"/>
          </w:tcPr>
          <w:p/>
        </w:tc>
        <w:tc>
          <w:tcPr>
            <w:tcW w:type="dxa" w:w="415"/>
          </w:tcPr>
          <w:p>
            <w:pPr>
              <w:pStyle w:val="null3"/>
            </w:pPr>
            <w:r>
              <w:rPr/>
              <w:t>172</w:t>
            </w:r>
          </w:p>
        </w:tc>
        <w:tc>
          <w:tcPr>
            <w:tcW w:type="dxa" w:w="5814"/>
          </w:tcPr>
          <w:p>
            <w:pPr>
              <w:pStyle w:val="null3"/>
            </w:pPr>
            <w:r>
              <w:rPr/>
              <w:t>10.</w:t>
            </w:r>
            <w:r>
              <w:rPr/>
              <w:t>可做单肢或同时治疗</w:t>
            </w:r>
            <w:r>
              <w:rPr/>
              <w:t>2</w:t>
            </w:r>
            <w:r>
              <w:rPr/>
              <w:t>个肢体</w:t>
            </w:r>
          </w:p>
        </w:tc>
      </w:tr>
      <w:tr>
        <w:tc>
          <w:tcPr>
            <w:tcW w:type="dxa" w:w="2076"/>
          </w:tcPr>
          <w:p/>
        </w:tc>
        <w:tc>
          <w:tcPr>
            <w:tcW w:type="dxa" w:w="415"/>
          </w:tcPr>
          <w:p>
            <w:pPr>
              <w:pStyle w:val="null3"/>
            </w:pPr>
            <w:r>
              <w:rPr/>
              <w:t>173</w:t>
            </w:r>
          </w:p>
        </w:tc>
        <w:tc>
          <w:tcPr>
            <w:tcW w:type="dxa" w:w="5814"/>
          </w:tcPr>
          <w:p>
            <w:pPr>
              <w:pStyle w:val="null3"/>
            </w:pPr>
            <w:r>
              <w:rPr/>
              <w:t>8、热牙胶根管充填系统（1套）</w:t>
            </w:r>
          </w:p>
        </w:tc>
      </w:tr>
      <w:tr>
        <w:tc>
          <w:tcPr>
            <w:tcW w:type="dxa" w:w="2076"/>
          </w:tcPr>
          <w:p/>
        </w:tc>
        <w:tc>
          <w:tcPr>
            <w:tcW w:type="dxa" w:w="415"/>
          </w:tcPr>
          <w:p>
            <w:pPr>
              <w:pStyle w:val="null3"/>
            </w:pPr>
            <w:r>
              <w:rPr/>
              <w:t>174</w:t>
            </w:r>
          </w:p>
        </w:tc>
        <w:tc>
          <w:tcPr>
            <w:tcW w:type="dxa" w:w="5814"/>
          </w:tcPr>
          <w:p>
            <w:pPr>
              <w:pStyle w:val="null3"/>
            </w:pPr>
            <w:r>
              <w:rPr/>
              <w:t>一、牙胶充填机：</w:t>
            </w:r>
          </w:p>
        </w:tc>
      </w:tr>
      <w:tr>
        <w:tc>
          <w:tcPr>
            <w:tcW w:type="dxa" w:w="2076"/>
          </w:tcPr>
          <w:p/>
        </w:tc>
        <w:tc>
          <w:tcPr>
            <w:tcW w:type="dxa" w:w="415"/>
          </w:tcPr>
          <w:p>
            <w:pPr>
              <w:pStyle w:val="null3"/>
            </w:pPr>
            <w:r>
              <w:rPr/>
              <w:t>175</w:t>
            </w:r>
          </w:p>
        </w:tc>
        <w:tc>
          <w:tcPr>
            <w:tcW w:type="dxa" w:w="5814"/>
          </w:tcPr>
          <w:p>
            <w:pPr>
              <w:pStyle w:val="null3"/>
            </w:pPr>
            <w:r>
              <w:rPr/>
              <w:t>1.</w:t>
            </w:r>
            <w:r>
              <w:rPr/>
              <w:t>无线手持式设计，符合人体工程学的舒适握感，操作轻巧灵活；</w:t>
            </w:r>
          </w:p>
        </w:tc>
      </w:tr>
      <w:tr>
        <w:tc>
          <w:tcPr>
            <w:tcW w:type="dxa" w:w="2076"/>
          </w:tcPr>
          <w:p/>
        </w:tc>
        <w:tc>
          <w:tcPr>
            <w:tcW w:type="dxa" w:w="415"/>
          </w:tcPr>
          <w:p>
            <w:pPr>
              <w:pStyle w:val="null3"/>
            </w:pPr>
            <w:r>
              <w:rPr/>
              <w:t>176</w:t>
            </w:r>
          </w:p>
        </w:tc>
        <w:tc>
          <w:tcPr>
            <w:tcW w:type="dxa" w:w="5814"/>
          </w:tcPr>
          <w:p>
            <w:pPr>
              <w:pStyle w:val="null3"/>
            </w:pPr>
            <w:r>
              <w:rPr/>
              <w:t>2.</w:t>
            </w:r>
            <w:r>
              <w:rPr/>
              <w:t>标配</w:t>
            </w:r>
            <w:r>
              <w:rPr/>
              <w:t>4</w:t>
            </w:r>
            <w:r>
              <w:rPr/>
              <w:t>枚可重复使用的注胶针，有</w:t>
            </w:r>
            <w:r>
              <w:rPr/>
              <w:t>7</w:t>
            </w:r>
            <w:r>
              <w:rPr/>
              <w:t>款可重复使用注胶针型号供选购；</w:t>
            </w:r>
          </w:p>
        </w:tc>
      </w:tr>
      <w:tr>
        <w:tc>
          <w:tcPr>
            <w:tcW w:type="dxa" w:w="2076"/>
          </w:tcPr>
          <w:p/>
        </w:tc>
        <w:tc>
          <w:tcPr>
            <w:tcW w:type="dxa" w:w="415"/>
          </w:tcPr>
          <w:p>
            <w:pPr>
              <w:pStyle w:val="null3"/>
            </w:pPr>
            <w:r>
              <w:rPr/>
              <w:t>177</w:t>
            </w:r>
          </w:p>
        </w:tc>
        <w:tc>
          <w:tcPr>
            <w:tcW w:type="dxa" w:w="5814"/>
          </w:tcPr>
          <w:p>
            <w:pPr>
              <w:pStyle w:val="null3"/>
            </w:pPr>
            <w:r>
              <w:rPr/>
              <w:t>3.</w:t>
            </w:r>
            <w:r>
              <w:rPr/>
              <w:t>可选配一次性使用注胶针，符合更严格的感控要求，有</w:t>
            </w:r>
            <w:r>
              <w:rPr/>
              <w:t>3</w:t>
            </w:r>
            <w:r>
              <w:rPr/>
              <w:t>款一次性注胶针供选购；</w:t>
            </w:r>
          </w:p>
        </w:tc>
      </w:tr>
      <w:tr>
        <w:tc>
          <w:tcPr>
            <w:tcW w:type="dxa" w:w="2076"/>
          </w:tcPr>
          <w:p/>
        </w:tc>
        <w:tc>
          <w:tcPr>
            <w:tcW w:type="dxa" w:w="415"/>
          </w:tcPr>
          <w:p>
            <w:pPr>
              <w:pStyle w:val="null3"/>
            </w:pPr>
            <w:r>
              <w:rPr/>
              <w:t>178</w:t>
            </w:r>
          </w:p>
        </w:tc>
        <w:tc>
          <w:tcPr>
            <w:tcW w:type="dxa" w:w="5814"/>
          </w:tcPr>
          <w:p>
            <w:pPr>
              <w:pStyle w:val="null3"/>
            </w:pPr>
            <w:r>
              <w:rPr/>
              <w:t>4.</w:t>
            </w:r>
            <w:r>
              <w:rPr/>
              <w:t>银针可</w:t>
            </w:r>
            <w:r>
              <w:rPr/>
              <w:t>360°</w:t>
            </w:r>
            <w:r>
              <w:rPr/>
              <w:t>旋转，装上隔热保护罩后，直接旋转保护罩就可以旋转银针角度，方便快捷；</w:t>
            </w:r>
          </w:p>
        </w:tc>
      </w:tr>
      <w:tr>
        <w:tc>
          <w:tcPr>
            <w:tcW w:type="dxa" w:w="2076"/>
          </w:tcPr>
          <w:p/>
        </w:tc>
        <w:tc>
          <w:tcPr>
            <w:tcW w:type="dxa" w:w="415"/>
          </w:tcPr>
          <w:p>
            <w:pPr>
              <w:pStyle w:val="null3"/>
            </w:pPr>
            <w:r>
              <w:rPr/>
              <w:t>179</w:t>
            </w:r>
          </w:p>
        </w:tc>
        <w:tc>
          <w:tcPr>
            <w:tcW w:type="dxa" w:w="5814"/>
          </w:tcPr>
          <w:p>
            <w:pPr>
              <w:pStyle w:val="null3"/>
            </w:pPr>
            <w:r>
              <w:rPr/>
              <w:t>5.</w:t>
            </w:r>
            <w:r>
              <w:rPr/>
              <w:t>牙胶棒直接装载到注胶针内部，可有效减少牙胶在机器内部的残留，机器清理更方便；</w:t>
            </w:r>
          </w:p>
        </w:tc>
      </w:tr>
      <w:tr>
        <w:tc>
          <w:tcPr>
            <w:tcW w:type="dxa" w:w="2076"/>
          </w:tcPr>
          <w:p/>
        </w:tc>
        <w:tc>
          <w:tcPr>
            <w:tcW w:type="dxa" w:w="415"/>
          </w:tcPr>
          <w:p>
            <w:pPr>
              <w:pStyle w:val="null3"/>
            </w:pPr>
            <w:r>
              <w:rPr/>
              <w:t>180</w:t>
            </w:r>
          </w:p>
        </w:tc>
        <w:tc>
          <w:tcPr>
            <w:tcW w:type="dxa" w:w="5814"/>
          </w:tcPr>
          <w:p>
            <w:pPr>
              <w:pStyle w:val="null3"/>
            </w:pPr>
            <w:r>
              <w:rPr/>
              <w:t>6.</w:t>
            </w:r>
            <w:r>
              <w:rPr/>
              <w:t>牙胶棒装载到注胶针内部，随时可以更换牙胶，无需等待机器冷却；</w:t>
            </w:r>
          </w:p>
        </w:tc>
      </w:tr>
      <w:tr>
        <w:tc>
          <w:tcPr>
            <w:tcW w:type="dxa" w:w="2076"/>
          </w:tcPr>
          <w:p/>
        </w:tc>
        <w:tc>
          <w:tcPr>
            <w:tcW w:type="dxa" w:w="415"/>
          </w:tcPr>
          <w:p>
            <w:pPr>
              <w:pStyle w:val="null3"/>
            </w:pPr>
            <w:r>
              <w:rPr/>
              <w:t>181</w:t>
            </w:r>
          </w:p>
        </w:tc>
        <w:tc>
          <w:tcPr>
            <w:tcW w:type="dxa" w:w="5814"/>
          </w:tcPr>
          <w:p>
            <w:pPr>
              <w:pStyle w:val="null3"/>
            </w:pPr>
            <w:r>
              <w:rPr/>
              <w:t>7.</w:t>
            </w:r>
            <w:r>
              <w:rPr/>
              <w:t>采用</w:t>
            </w:r>
            <w:r>
              <w:rPr/>
              <w:t>OLED</w:t>
            </w:r>
            <w:r>
              <w:rPr/>
              <w:t>液晶屏显示，机器电量、温度、速度等参数可以清晰直观的显示；</w:t>
            </w:r>
          </w:p>
        </w:tc>
      </w:tr>
      <w:tr>
        <w:tc>
          <w:tcPr>
            <w:tcW w:type="dxa" w:w="2076"/>
          </w:tcPr>
          <w:p/>
        </w:tc>
        <w:tc>
          <w:tcPr>
            <w:tcW w:type="dxa" w:w="415"/>
          </w:tcPr>
          <w:p>
            <w:pPr>
              <w:pStyle w:val="null3"/>
            </w:pPr>
            <w:r>
              <w:rPr/>
              <w:t>182</w:t>
            </w:r>
          </w:p>
        </w:tc>
        <w:tc>
          <w:tcPr>
            <w:tcW w:type="dxa" w:w="5814"/>
          </w:tcPr>
          <w:p>
            <w:pPr>
              <w:pStyle w:val="null3"/>
            </w:pPr>
            <w:r>
              <w:rPr/>
              <w:t>8.</w:t>
            </w:r>
            <w:r>
              <w:rPr/>
              <w:t>标配</w:t>
            </w:r>
            <w:r>
              <w:rPr/>
              <w:t>2</w:t>
            </w:r>
            <w:r>
              <w:rPr/>
              <w:t>颗</w:t>
            </w:r>
            <w:r>
              <w:rPr/>
              <w:t>2000mAh</w:t>
            </w:r>
            <w:r>
              <w:rPr/>
              <w:t>大容量电池，可</w:t>
            </w:r>
            <w:r>
              <w:rPr/>
              <w:t>1</w:t>
            </w:r>
            <w:r>
              <w:rPr/>
              <w:t>秒快速更换，充满电可供充填约</w:t>
            </w:r>
            <w:r>
              <w:rPr/>
              <w:t>100</w:t>
            </w:r>
            <w:r>
              <w:rPr/>
              <w:t>个根管；</w:t>
            </w:r>
          </w:p>
        </w:tc>
      </w:tr>
      <w:tr>
        <w:tc>
          <w:tcPr>
            <w:tcW w:type="dxa" w:w="2076"/>
          </w:tcPr>
          <w:p/>
        </w:tc>
        <w:tc>
          <w:tcPr>
            <w:tcW w:type="dxa" w:w="415"/>
          </w:tcPr>
          <w:p>
            <w:pPr>
              <w:pStyle w:val="null3"/>
            </w:pPr>
            <w:r>
              <w:rPr/>
              <w:t>183</w:t>
            </w:r>
          </w:p>
        </w:tc>
        <w:tc>
          <w:tcPr>
            <w:tcW w:type="dxa" w:w="5814"/>
          </w:tcPr>
          <w:p>
            <w:pPr>
              <w:pStyle w:val="null3"/>
            </w:pPr>
            <w:r>
              <w:rPr/>
              <w:t>9.</w:t>
            </w:r>
            <w:r>
              <w:rPr/>
              <w:t>双注胶按键对称设计，按键灵敏，操作方便；</w:t>
            </w:r>
          </w:p>
        </w:tc>
      </w:tr>
      <w:tr>
        <w:tc>
          <w:tcPr>
            <w:tcW w:type="dxa" w:w="2076"/>
          </w:tcPr>
          <w:p/>
        </w:tc>
        <w:tc>
          <w:tcPr>
            <w:tcW w:type="dxa" w:w="415"/>
          </w:tcPr>
          <w:p>
            <w:pPr>
              <w:pStyle w:val="null3"/>
            </w:pPr>
            <w:r>
              <w:rPr/>
              <w:t>184</w:t>
            </w:r>
          </w:p>
        </w:tc>
        <w:tc>
          <w:tcPr>
            <w:tcW w:type="dxa" w:w="5814"/>
          </w:tcPr>
          <w:p>
            <w:pPr>
              <w:pStyle w:val="null3"/>
            </w:pPr>
            <w:r>
              <w:rPr/>
              <w:t>10.</w:t>
            </w:r>
            <w:r>
              <w:rPr/>
              <w:t>充电过程中，充电底座可以实时监控电池温度，充电更安全；</w:t>
            </w:r>
          </w:p>
        </w:tc>
      </w:tr>
      <w:tr>
        <w:tc>
          <w:tcPr>
            <w:tcW w:type="dxa" w:w="2076"/>
          </w:tcPr>
          <w:p/>
        </w:tc>
        <w:tc>
          <w:tcPr>
            <w:tcW w:type="dxa" w:w="415"/>
          </w:tcPr>
          <w:p>
            <w:pPr>
              <w:pStyle w:val="null3"/>
            </w:pPr>
            <w:r>
              <w:rPr/>
              <w:t>185</w:t>
            </w:r>
          </w:p>
        </w:tc>
        <w:tc>
          <w:tcPr>
            <w:tcW w:type="dxa" w:w="5814"/>
          </w:tcPr>
          <w:p>
            <w:pPr>
              <w:pStyle w:val="null3"/>
            </w:pPr>
            <w:r>
              <w:rPr/>
              <w:t>11.</w:t>
            </w:r>
            <w:r>
              <w:rPr/>
              <w:t>贴心设计的牙胶余量指示窗，精准直观的显示牙胶余量情况；</w:t>
            </w:r>
          </w:p>
        </w:tc>
      </w:tr>
      <w:tr>
        <w:tc>
          <w:tcPr>
            <w:tcW w:type="dxa" w:w="2076"/>
          </w:tcPr>
          <w:p/>
        </w:tc>
        <w:tc>
          <w:tcPr>
            <w:tcW w:type="dxa" w:w="415"/>
          </w:tcPr>
          <w:p>
            <w:pPr>
              <w:pStyle w:val="null3"/>
            </w:pPr>
            <w:r>
              <w:rPr/>
              <w:t>186</w:t>
            </w:r>
          </w:p>
        </w:tc>
        <w:tc>
          <w:tcPr>
            <w:tcW w:type="dxa" w:w="5814"/>
          </w:tcPr>
          <w:p>
            <w:pPr>
              <w:pStyle w:val="null3"/>
            </w:pPr>
            <w:r>
              <w:rPr/>
              <w:t>12.</w:t>
            </w:r>
            <w:r>
              <w:rPr/>
              <w:t>有完善的保护机制，超时自动停止加热，超时自动关机；</w:t>
            </w:r>
          </w:p>
        </w:tc>
      </w:tr>
      <w:tr>
        <w:tc>
          <w:tcPr>
            <w:tcW w:type="dxa" w:w="2076"/>
          </w:tcPr>
          <w:p/>
        </w:tc>
        <w:tc>
          <w:tcPr>
            <w:tcW w:type="dxa" w:w="415"/>
          </w:tcPr>
          <w:p>
            <w:pPr>
              <w:pStyle w:val="null3"/>
            </w:pPr>
            <w:r>
              <w:rPr/>
              <w:t>187</w:t>
            </w:r>
          </w:p>
        </w:tc>
        <w:tc>
          <w:tcPr>
            <w:tcW w:type="dxa" w:w="5814"/>
          </w:tcPr>
          <w:p>
            <w:pPr>
              <w:pStyle w:val="null3"/>
            </w:pPr>
            <w:r>
              <w:rPr/>
              <w:t>13.</w:t>
            </w:r>
            <w:r>
              <w:rPr/>
              <w:t>有</w:t>
            </w:r>
            <w:r>
              <w:rPr/>
              <w:t>5</w:t>
            </w:r>
            <w:r>
              <w:rPr/>
              <w:t>个预设温度档位可以选择，满足不同的牙胶材料需求，</w:t>
            </w:r>
            <w:r>
              <w:rPr/>
              <w:t>100</w:t>
            </w:r>
            <w:r>
              <w:rPr/>
              <w:t>℃、</w:t>
            </w:r>
            <w:r>
              <w:rPr/>
              <w:t>120</w:t>
            </w:r>
            <w:r>
              <w:rPr/>
              <w:t>℃、</w:t>
            </w:r>
            <w:r>
              <w:rPr/>
              <w:t>150</w:t>
            </w:r>
            <w:r>
              <w:rPr/>
              <w:t>℃、</w:t>
            </w:r>
            <w:r>
              <w:rPr/>
              <w:t>180</w:t>
            </w:r>
            <w:r>
              <w:rPr/>
              <w:t>℃、</w:t>
            </w:r>
            <w:r>
              <w:rPr/>
              <w:t>200</w:t>
            </w:r>
            <w:r>
              <w:rPr/>
              <w:t>℃；</w:t>
            </w:r>
          </w:p>
        </w:tc>
      </w:tr>
      <w:tr>
        <w:tc>
          <w:tcPr>
            <w:tcW w:type="dxa" w:w="2076"/>
          </w:tcPr>
          <w:p/>
        </w:tc>
        <w:tc>
          <w:tcPr>
            <w:tcW w:type="dxa" w:w="415"/>
          </w:tcPr>
          <w:p>
            <w:pPr>
              <w:pStyle w:val="null3"/>
            </w:pPr>
            <w:r>
              <w:rPr/>
              <w:t>188</w:t>
            </w:r>
          </w:p>
        </w:tc>
        <w:tc>
          <w:tcPr>
            <w:tcW w:type="dxa" w:w="5814"/>
          </w:tcPr>
          <w:p>
            <w:pPr>
              <w:pStyle w:val="null3"/>
            </w:pPr>
            <w:r>
              <w:rPr/>
              <w:t>14.</w:t>
            </w:r>
            <w:r>
              <w:rPr/>
              <w:t>有</w:t>
            </w:r>
            <w:r>
              <w:rPr/>
              <w:t>3</w:t>
            </w:r>
            <w:r>
              <w:rPr/>
              <w:t>个注胶速度档位可以选择，满足不同根管的充填需求；</w:t>
            </w:r>
          </w:p>
        </w:tc>
      </w:tr>
      <w:tr>
        <w:tc>
          <w:tcPr>
            <w:tcW w:type="dxa" w:w="2076"/>
          </w:tcPr>
          <w:p/>
        </w:tc>
        <w:tc>
          <w:tcPr>
            <w:tcW w:type="dxa" w:w="415"/>
          </w:tcPr>
          <w:p>
            <w:pPr>
              <w:pStyle w:val="null3"/>
            </w:pPr>
            <w:r>
              <w:rPr/>
              <w:t>189</w:t>
            </w:r>
          </w:p>
        </w:tc>
        <w:tc>
          <w:tcPr>
            <w:tcW w:type="dxa" w:w="5814"/>
          </w:tcPr>
          <w:p>
            <w:pPr>
              <w:pStyle w:val="null3"/>
            </w:pPr>
            <w:r>
              <w:rPr/>
              <w:t>15.</w:t>
            </w:r>
            <w:r>
              <w:rPr/>
              <w:t>有</w:t>
            </w:r>
            <w:r>
              <w:rPr/>
              <w:t>3</w:t>
            </w:r>
            <w:r>
              <w:rPr/>
              <w:t>组可关机记忆保存的参数模式供用户设定，使用更方便快捷；</w:t>
            </w:r>
          </w:p>
        </w:tc>
      </w:tr>
      <w:tr>
        <w:tc>
          <w:tcPr>
            <w:tcW w:type="dxa" w:w="2076"/>
          </w:tcPr>
          <w:p/>
        </w:tc>
        <w:tc>
          <w:tcPr>
            <w:tcW w:type="dxa" w:w="415"/>
          </w:tcPr>
          <w:p>
            <w:pPr>
              <w:pStyle w:val="null3"/>
            </w:pPr>
            <w:r>
              <w:rPr/>
              <w:t>190</w:t>
            </w:r>
          </w:p>
        </w:tc>
        <w:tc>
          <w:tcPr>
            <w:tcW w:type="dxa" w:w="5814"/>
          </w:tcPr>
          <w:p>
            <w:pPr>
              <w:pStyle w:val="null3"/>
            </w:pPr>
            <w:r>
              <w:rPr/>
              <w:t>16.26mm*26mm</w:t>
            </w:r>
            <w:r>
              <w:rPr/>
              <w:t>的小巧直径，</w:t>
            </w:r>
            <w:r>
              <w:rPr/>
              <w:t>148g</w:t>
            </w:r>
            <w:r>
              <w:rPr/>
              <w:t>的超轻重量，女医生也能轻松操控。</w:t>
            </w:r>
          </w:p>
        </w:tc>
      </w:tr>
      <w:tr>
        <w:tc>
          <w:tcPr>
            <w:tcW w:type="dxa" w:w="2076"/>
          </w:tcPr>
          <w:p/>
        </w:tc>
        <w:tc>
          <w:tcPr>
            <w:tcW w:type="dxa" w:w="415"/>
          </w:tcPr>
          <w:p>
            <w:pPr>
              <w:pStyle w:val="null3"/>
            </w:pPr>
            <w:r>
              <w:rPr/>
              <w:t>191</w:t>
            </w:r>
          </w:p>
        </w:tc>
        <w:tc>
          <w:tcPr>
            <w:tcW w:type="dxa" w:w="5814"/>
          </w:tcPr>
          <w:p>
            <w:pPr>
              <w:pStyle w:val="null3"/>
            </w:pPr>
            <w:r>
              <w:rPr/>
              <w:t>17.</w:t>
            </w:r>
            <w:r>
              <w:rPr/>
              <w:t>电源输入</w:t>
            </w:r>
            <w:r>
              <w:rPr/>
              <w:t xml:space="preserve"> AC100—240V, 50/60Hz, 0.8A Max</w:t>
            </w:r>
          </w:p>
        </w:tc>
      </w:tr>
      <w:tr>
        <w:tc>
          <w:tcPr>
            <w:tcW w:type="dxa" w:w="2076"/>
          </w:tcPr>
          <w:p/>
        </w:tc>
        <w:tc>
          <w:tcPr>
            <w:tcW w:type="dxa" w:w="415"/>
          </w:tcPr>
          <w:p>
            <w:pPr>
              <w:pStyle w:val="null3"/>
            </w:pPr>
            <w:r>
              <w:rPr/>
              <w:t>192</w:t>
            </w:r>
          </w:p>
        </w:tc>
        <w:tc>
          <w:tcPr>
            <w:tcW w:type="dxa" w:w="5814"/>
          </w:tcPr>
          <w:p>
            <w:pPr>
              <w:pStyle w:val="null3"/>
            </w:pPr>
            <w:r>
              <w:rPr/>
              <w:t>18.</w:t>
            </w:r>
            <w:r>
              <w:rPr/>
              <w:t>电源输出</w:t>
            </w:r>
            <w:r>
              <w:rPr/>
              <w:t xml:space="preserve"> DC15. 0V/1.6A</w:t>
            </w:r>
          </w:p>
        </w:tc>
      </w:tr>
      <w:tr>
        <w:tc>
          <w:tcPr>
            <w:tcW w:type="dxa" w:w="2076"/>
          </w:tcPr>
          <w:p/>
        </w:tc>
        <w:tc>
          <w:tcPr>
            <w:tcW w:type="dxa" w:w="415"/>
          </w:tcPr>
          <w:p>
            <w:pPr>
              <w:pStyle w:val="null3"/>
            </w:pPr>
            <w:r>
              <w:rPr/>
              <w:t>193</w:t>
            </w:r>
          </w:p>
        </w:tc>
        <w:tc>
          <w:tcPr>
            <w:tcW w:type="dxa" w:w="5814"/>
          </w:tcPr>
          <w:p>
            <w:pPr>
              <w:pStyle w:val="null3"/>
            </w:pPr>
            <w:r>
              <w:rPr/>
              <w:t>19.</w:t>
            </w:r>
            <w:r>
              <w:rPr/>
              <w:t>电池</w:t>
            </w:r>
            <w:r>
              <w:rPr/>
              <w:t xml:space="preserve"> 3.7V/2000mAh</w:t>
            </w:r>
            <w:r>
              <w:rPr/>
              <w:t>可充电锂电池</w:t>
            </w:r>
          </w:p>
        </w:tc>
      </w:tr>
      <w:tr>
        <w:tc>
          <w:tcPr>
            <w:tcW w:type="dxa" w:w="2076"/>
          </w:tcPr>
          <w:p/>
        </w:tc>
        <w:tc>
          <w:tcPr>
            <w:tcW w:type="dxa" w:w="415"/>
          </w:tcPr>
          <w:p>
            <w:pPr>
              <w:pStyle w:val="null3"/>
            </w:pPr>
            <w:r>
              <w:rPr/>
              <w:t>194</w:t>
            </w:r>
          </w:p>
        </w:tc>
        <w:tc>
          <w:tcPr>
            <w:tcW w:type="dxa" w:w="5814"/>
          </w:tcPr>
          <w:p>
            <w:pPr>
              <w:pStyle w:val="null3"/>
            </w:pPr>
            <w:r>
              <w:rPr/>
              <w:t>20.</w:t>
            </w:r>
            <w:r>
              <w:rPr/>
              <w:t>重量不超过</w:t>
            </w:r>
            <w:r>
              <w:rPr/>
              <w:t xml:space="preserve"> 390g</w:t>
            </w:r>
          </w:p>
        </w:tc>
      </w:tr>
      <w:tr>
        <w:tc>
          <w:tcPr>
            <w:tcW w:type="dxa" w:w="2076"/>
          </w:tcPr>
          <w:p/>
        </w:tc>
        <w:tc>
          <w:tcPr>
            <w:tcW w:type="dxa" w:w="415"/>
          </w:tcPr>
          <w:p>
            <w:pPr>
              <w:pStyle w:val="null3"/>
            </w:pPr>
            <w:r>
              <w:rPr/>
              <w:t>195</w:t>
            </w:r>
          </w:p>
        </w:tc>
        <w:tc>
          <w:tcPr>
            <w:tcW w:type="dxa" w:w="5814"/>
          </w:tcPr>
          <w:p>
            <w:pPr>
              <w:pStyle w:val="null3"/>
            </w:pPr>
            <w:r>
              <w:rPr/>
              <w:t>二、牙胶切断笔：</w:t>
            </w:r>
          </w:p>
        </w:tc>
      </w:tr>
      <w:tr>
        <w:tc>
          <w:tcPr>
            <w:tcW w:type="dxa" w:w="2076"/>
          </w:tcPr>
          <w:p>
            <w:pPr>
              <w:pStyle w:val="null3"/>
            </w:pPr>
            <w:r>
              <w:rPr/>
              <w:t>▲</w:t>
            </w:r>
          </w:p>
        </w:tc>
        <w:tc>
          <w:tcPr>
            <w:tcW w:type="dxa" w:w="415"/>
          </w:tcPr>
          <w:p>
            <w:pPr>
              <w:pStyle w:val="null3"/>
            </w:pPr>
            <w:r>
              <w:rPr/>
              <w:t>196</w:t>
            </w:r>
          </w:p>
        </w:tc>
        <w:tc>
          <w:tcPr>
            <w:tcW w:type="dxa" w:w="5814"/>
          </w:tcPr>
          <w:p>
            <w:pPr>
              <w:pStyle w:val="null3"/>
            </w:pPr>
            <w:r>
              <w:rPr/>
              <w:t xml:space="preserve"> ▲1.</w:t>
            </w:r>
            <w:r>
              <w:rPr/>
              <w:t>充电底座可实时监控电池温度，充电更安全；</w:t>
            </w:r>
          </w:p>
        </w:tc>
      </w:tr>
      <w:tr>
        <w:tc>
          <w:tcPr>
            <w:tcW w:type="dxa" w:w="2076"/>
          </w:tcPr>
          <w:p/>
        </w:tc>
        <w:tc>
          <w:tcPr>
            <w:tcW w:type="dxa" w:w="415"/>
          </w:tcPr>
          <w:p>
            <w:pPr>
              <w:pStyle w:val="null3"/>
            </w:pPr>
            <w:r>
              <w:rPr/>
              <w:t>197</w:t>
            </w:r>
          </w:p>
        </w:tc>
        <w:tc>
          <w:tcPr>
            <w:tcW w:type="dxa" w:w="5814"/>
          </w:tcPr>
          <w:p>
            <w:pPr>
              <w:pStyle w:val="null3"/>
            </w:pPr>
            <w:r>
              <w:rPr/>
              <w:t>2.</w:t>
            </w:r>
            <w:r>
              <w:rPr/>
              <w:t>显示屏可设置为适应左手或者右手操作；</w:t>
            </w:r>
          </w:p>
        </w:tc>
      </w:tr>
      <w:tr>
        <w:tc>
          <w:tcPr>
            <w:tcW w:type="dxa" w:w="2076"/>
          </w:tcPr>
          <w:p/>
        </w:tc>
        <w:tc>
          <w:tcPr>
            <w:tcW w:type="dxa" w:w="415"/>
          </w:tcPr>
          <w:p>
            <w:pPr>
              <w:pStyle w:val="null3"/>
            </w:pPr>
            <w:r>
              <w:rPr/>
              <w:t>198</w:t>
            </w:r>
          </w:p>
        </w:tc>
        <w:tc>
          <w:tcPr>
            <w:tcW w:type="dxa" w:w="5814"/>
          </w:tcPr>
          <w:p>
            <w:pPr>
              <w:pStyle w:val="null3"/>
            </w:pPr>
            <w:r>
              <w:rPr/>
              <w:t>3.</w:t>
            </w:r>
            <w:r>
              <w:rPr/>
              <w:t>热熔牙胶充填机釆用无线设计，有效加大了操作范围；</w:t>
            </w:r>
          </w:p>
        </w:tc>
      </w:tr>
      <w:tr>
        <w:tc>
          <w:tcPr>
            <w:tcW w:type="dxa" w:w="2076"/>
          </w:tcPr>
          <w:p/>
        </w:tc>
        <w:tc>
          <w:tcPr>
            <w:tcW w:type="dxa" w:w="415"/>
          </w:tcPr>
          <w:p>
            <w:pPr>
              <w:pStyle w:val="null3"/>
            </w:pPr>
            <w:r>
              <w:rPr/>
              <w:t>199</w:t>
            </w:r>
          </w:p>
        </w:tc>
        <w:tc>
          <w:tcPr>
            <w:tcW w:type="dxa" w:w="5814"/>
          </w:tcPr>
          <w:p>
            <w:pPr>
              <w:pStyle w:val="null3"/>
            </w:pPr>
            <w:r>
              <w:rPr/>
              <w:t>4.</w:t>
            </w:r>
            <w:r>
              <w:rPr/>
              <w:t>温控灵敏，显示简洁，操作方便；</w:t>
            </w:r>
          </w:p>
        </w:tc>
      </w:tr>
      <w:tr>
        <w:tc>
          <w:tcPr>
            <w:tcW w:type="dxa" w:w="2076"/>
          </w:tcPr>
          <w:p/>
        </w:tc>
        <w:tc>
          <w:tcPr>
            <w:tcW w:type="dxa" w:w="415"/>
          </w:tcPr>
          <w:p>
            <w:pPr>
              <w:pStyle w:val="null3"/>
            </w:pPr>
            <w:r>
              <w:rPr/>
              <w:t>200</w:t>
            </w:r>
          </w:p>
        </w:tc>
        <w:tc>
          <w:tcPr>
            <w:tcW w:type="dxa" w:w="5814"/>
          </w:tcPr>
          <w:p>
            <w:pPr>
              <w:pStyle w:val="null3"/>
            </w:pPr>
            <w:r>
              <w:rPr/>
              <w:t>5.</w:t>
            </w:r>
            <w:r>
              <w:rPr/>
              <w:t>热熔牙胶充填机有四种预设温度可选择：</w:t>
            </w:r>
            <w:r>
              <w:rPr/>
              <w:t>150</w:t>
            </w:r>
            <w:r>
              <w:rPr/>
              <w:t>℃、</w:t>
            </w:r>
            <w:r>
              <w:rPr/>
              <w:t>180</w:t>
            </w:r>
            <w:r>
              <w:rPr/>
              <w:t>℃、</w:t>
            </w:r>
            <w:r>
              <w:rPr/>
              <w:t>200</w:t>
            </w:r>
            <w:r>
              <w:rPr/>
              <w:t>℃、</w:t>
            </w:r>
            <w:r>
              <w:rPr/>
              <w:t>230</w:t>
            </w:r>
            <w:r>
              <w:rPr/>
              <w:t>℃；</w:t>
            </w:r>
          </w:p>
        </w:tc>
      </w:tr>
      <w:tr>
        <w:tc>
          <w:tcPr>
            <w:tcW w:type="dxa" w:w="2076"/>
          </w:tcPr>
          <w:p/>
        </w:tc>
        <w:tc>
          <w:tcPr>
            <w:tcW w:type="dxa" w:w="415"/>
          </w:tcPr>
          <w:p>
            <w:pPr>
              <w:pStyle w:val="null3"/>
            </w:pPr>
            <w:r>
              <w:rPr/>
              <w:t>201</w:t>
            </w:r>
          </w:p>
        </w:tc>
        <w:tc>
          <w:tcPr>
            <w:tcW w:type="dxa" w:w="5814"/>
          </w:tcPr>
          <w:p>
            <w:pPr>
              <w:pStyle w:val="null3"/>
            </w:pPr>
            <w:r>
              <w:rPr/>
              <w:t>6.</w:t>
            </w:r>
            <w:r>
              <w:rPr/>
              <w:t>安全的保护机制，在无操作十分钟后将自动关机；</w:t>
            </w:r>
          </w:p>
        </w:tc>
      </w:tr>
      <w:tr>
        <w:tc>
          <w:tcPr>
            <w:tcW w:type="dxa" w:w="2076"/>
          </w:tcPr>
          <w:p/>
        </w:tc>
        <w:tc>
          <w:tcPr>
            <w:tcW w:type="dxa" w:w="415"/>
          </w:tcPr>
          <w:p>
            <w:pPr>
              <w:pStyle w:val="null3"/>
            </w:pPr>
            <w:r>
              <w:rPr/>
              <w:t>202</w:t>
            </w:r>
          </w:p>
        </w:tc>
        <w:tc>
          <w:tcPr>
            <w:tcW w:type="dxa" w:w="5814"/>
          </w:tcPr>
          <w:p>
            <w:pPr>
              <w:pStyle w:val="null3"/>
            </w:pPr>
            <w:r>
              <w:rPr/>
              <w:t>7.</w:t>
            </w:r>
            <w:r>
              <w:rPr/>
              <w:t>轻便小巧的手柄，仅重</w:t>
            </w:r>
            <w:r>
              <w:rPr/>
              <w:t>80g</w:t>
            </w:r>
            <w:r>
              <w:rPr/>
              <w:t>，且电池可更换，操作灵活，整机寿命更长；</w:t>
            </w:r>
          </w:p>
        </w:tc>
      </w:tr>
      <w:tr>
        <w:tc>
          <w:tcPr>
            <w:tcW w:type="dxa" w:w="2076"/>
          </w:tcPr>
          <w:p/>
        </w:tc>
        <w:tc>
          <w:tcPr>
            <w:tcW w:type="dxa" w:w="415"/>
          </w:tcPr>
          <w:p>
            <w:pPr>
              <w:pStyle w:val="null3"/>
            </w:pPr>
            <w:r>
              <w:rPr/>
              <w:t>203</w:t>
            </w:r>
          </w:p>
        </w:tc>
        <w:tc>
          <w:tcPr>
            <w:tcW w:type="dxa" w:w="5814"/>
          </w:tcPr>
          <w:p>
            <w:pPr>
              <w:pStyle w:val="null3"/>
            </w:pPr>
            <w:r>
              <w:rPr/>
              <w:t>8.电源输入 AC100—240V, 50/60Hz, 0.8A Max</w:t>
            </w:r>
          </w:p>
        </w:tc>
      </w:tr>
      <w:tr>
        <w:tc>
          <w:tcPr>
            <w:tcW w:type="dxa" w:w="2076"/>
          </w:tcPr>
          <w:p/>
        </w:tc>
        <w:tc>
          <w:tcPr>
            <w:tcW w:type="dxa" w:w="415"/>
          </w:tcPr>
          <w:p>
            <w:pPr>
              <w:pStyle w:val="null3"/>
            </w:pPr>
            <w:r>
              <w:rPr/>
              <w:t>204</w:t>
            </w:r>
          </w:p>
        </w:tc>
        <w:tc>
          <w:tcPr>
            <w:tcW w:type="dxa" w:w="5814"/>
          </w:tcPr>
          <w:p>
            <w:pPr>
              <w:pStyle w:val="null3"/>
            </w:pPr>
            <w:r>
              <w:rPr/>
              <w:t>9.</w:t>
            </w:r>
            <w:r>
              <w:rPr/>
              <w:t>电源输出</w:t>
            </w:r>
            <w:r>
              <w:rPr/>
              <w:t xml:space="preserve"> DC15. 0V/1.6A</w:t>
            </w:r>
          </w:p>
        </w:tc>
      </w:tr>
      <w:tr>
        <w:tc>
          <w:tcPr>
            <w:tcW w:type="dxa" w:w="2076"/>
          </w:tcPr>
          <w:p/>
        </w:tc>
        <w:tc>
          <w:tcPr>
            <w:tcW w:type="dxa" w:w="415"/>
          </w:tcPr>
          <w:p>
            <w:pPr>
              <w:pStyle w:val="null3"/>
            </w:pPr>
            <w:r>
              <w:rPr/>
              <w:t>205</w:t>
            </w:r>
          </w:p>
        </w:tc>
        <w:tc>
          <w:tcPr>
            <w:tcW w:type="dxa" w:w="5814"/>
          </w:tcPr>
          <w:p>
            <w:pPr>
              <w:pStyle w:val="null3"/>
            </w:pPr>
            <w:r>
              <w:rPr/>
              <w:t>10.</w:t>
            </w:r>
            <w:r>
              <w:rPr/>
              <w:t>电池</w:t>
            </w:r>
            <w:r>
              <w:rPr/>
              <w:t xml:space="preserve"> 3.7V/2000mAh</w:t>
            </w:r>
            <w:r>
              <w:rPr/>
              <w:t>可充电锂电池</w:t>
            </w:r>
          </w:p>
        </w:tc>
      </w:tr>
      <w:tr>
        <w:tc>
          <w:tcPr>
            <w:tcW w:type="dxa" w:w="2076"/>
          </w:tcPr>
          <w:p/>
        </w:tc>
        <w:tc>
          <w:tcPr>
            <w:tcW w:type="dxa" w:w="415"/>
          </w:tcPr>
          <w:p>
            <w:pPr>
              <w:pStyle w:val="null3"/>
            </w:pPr>
            <w:r>
              <w:rPr/>
              <w:t>206</w:t>
            </w:r>
          </w:p>
        </w:tc>
        <w:tc>
          <w:tcPr>
            <w:tcW w:type="dxa" w:w="5814"/>
          </w:tcPr>
          <w:p>
            <w:pPr>
              <w:pStyle w:val="null3"/>
            </w:pPr>
            <w:r>
              <w:rPr/>
              <w:t>11.</w:t>
            </w:r>
            <w:r>
              <w:rPr/>
              <w:t>重量</w:t>
            </w:r>
            <w:r>
              <w:rPr/>
              <w:t>不超过</w:t>
            </w:r>
            <w:r>
              <w:rPr/>
              <w:t>275g</w:t>
            </w:r>
          </w:p>
        </w:tc>
      </w:tr>
      <w:tr>
        <w:tc>
          <w:tcPr>
            <w:tcW w:type="dxa" w:w="2076"/>
          </w:tcPr>
          <w:p/>
        </w:tc>
        <w:tc>
          <w:tcPr>
            <w:tcW w:type="dxa" w:w="415"/>
          </w:tcPr>
          <w:p>
            <w:pPr>
              <w:pStyle w:val="null3"/>
            </w:pPr>
            <w:r>
              <w:rPr/>
              <w:t>207</w:t>
            </w:r>
          </w:p>
        </w:tc>
        <w:tc>
          <w:tcPr>
            <w:tcW w:type="dxa" w:w="5814"/>
          </w:tcPr>
          <w:p>
            <w:pPr>
              <w:pStyle w:val="null3"/>
            </w:pPr>
            <w:r>
              <w:rPr/>
              <w:t>配置清单</w:t>
            </w:r>
          </w:p>
        </w:tc>
      </w:tr>
      <w:tr>
        <w:tc>
          <w:tcPr>
            <w:tcW w:type="dxa" w:w="2076"/>
          </w:tcPr>
          <w:p/>
        </w:tc>
        <w:tc>
          <w:tcPr>
            <w:tcW w:type="dxa" w:w="415"/>
          </w:tcPr>
          <w:p>
            <w:pPr>
              <w:pStyle w:val="null3"/>
            </w:pPr>
            <w:r>
              <w:rPr/>
              <w:t>208</w:t>
            </w:r>
          </w:p>
        </w:tc>
        <w:tc>
          <w:tcPr>
            <w:tcW w:type="dxa" w:w="5814"/>
          </w:tcPr>
          <w:p>
            <w:pPr>
              <w:pStyle w:val="null3"/>
            </w:pPr>
            <w:r>
              <w:rPr/>
              <w:t>主机 1 台</w:t>
            </w:r>
          </w:p>
        </w:tc>
      </w:tr>
      <w:tr>
        <w:tc>
          <w:tcPr>
            <w:tcW w:type="dxa" w:w="2076"/>
          </w:tcPr>
          <w:p/>
        </w:tc>
        <w:tc>
          <w:tcPr>
            <w:tcW w:type="dxa" w:w="415"/>
          </w:tcPr>
          <w:p>
            <w:pPr>
              <w:pStyle w:val="null3"/>
            </w:pPr>
            <w:r>
              <w:rPr/>
              <w:t>209</w:t>
            </w:r>
          </w:p>
        </w:tc>
        <w:tc>
          <w:tcPr>
            <w:tcW w:type="dxa" w:w="5814"/>
          </w:tcPr>
          <w:p>
            <w:pPr>
              <w:pStyle w:val="null3"/>
            </w:pPr>
            <w:r>
              <w:rPr/>
              <w:t>充电座 1 个</w:t>
            </w:r>
          </w:p>
        </w:tc>
      </w:tr>
      <w:tr>
        <w:tc>
          <w:tcPr>
            <w:tcW w:type="dxa" w:w="2076"/>
          </w:tcPr>
          <w:p/>
        </w:tc>
        <w:tc>
          <w:tcPr>
            <w:tcW w:type="dxa" w:w="415"/>
          </w:tcPr>
          <w:p>
            <w:pPr>
              <w:pStyle w:val="null3"/>
            </w:pPr>
            <w:r>
              <w:rPr/>
              <w:t>210</w:t>
            </w:r>
          </w:p>
        </w:tc>
        <w:tc>
          <w:tcPr>
            <w:tcW w:type="dxa" w:w="5814"/>
          </w:tcPr>
          <w:p>
            <w:pPr>
              <w:pStyle w:val="null3"/>
            </w:pPr>
            <w:r>
              <w:rPr/>
              <w:t>电源适配器 1 个</w:t>
            </w:r>
          </w:p>
        </w:tc>
      </w:tr>
      <w:tr>
        <w:tc>
          <w:tcPr>
            <w:tcW w:type="dxa" w:w="2076"/>
          </w:tcPr>
          <w:p/>
        </w:tc>
        <w:tc>
          <w:tcPr>
            <w:tcW w:type="dxa" w:w="415"/>
          </w:tcPr>
          <w:p>
            <w:pPr>
              <w:pStyle w:val="null3"/>
            </w:pPr>
            <w:r>
              <w:rPr/>
              <w:t>211</w:t>
            </w:r>
          </w:p>
        </w:tc>
        <w:tc>
          <w:tcPr>
            <w:tcW w:type="dxa" w:w="5814"/>
          </w:tcPr>
          <w:p>
            <w:pPr>
              <w:pStyle w:val="null3"/>
            </w:pPr>
            <w:r>
              <w:rPr/>
              <w:t>电池 2 个</w:t>
            </w:r>
          </w:p>
        </w:tc>
      </w:tr>
      <w:tr>
        <w:tc>
          <w:tcPr>
            <w:tcW w:type="dxa" w:w="2076"/>
          </w:tcPr>
          <w:p/>
        </w:tc>
        <w:tc>
          <w:tcPr>
            <w:tcW w:type="dxa" w:w="415"/>
          </w:tcPr>
          <w:p>
            <w:pPr>
              <w:pStyle w:val="null3"/>
            </w:pPr>
            <w:r>
              <w:rPr/>
              <w:t>212</w:t>
            </w:r>
          </w:p>
        </w:tc>
        <w:tc>
          <w:tcPr>
            <w:tcW w:type="dxa" w:w="5814"/>
          </w:tcPr>
          <w:p>
            <w:pPr>
              <w:pStyle w:val="null3"/>
            </w:pPr>
            <w:r>
              <w:rPr/>
              <w:t>注胶针 4 枚</w:t>
            </w:r>
          </w:p>
        </w:tc>
      </w:tr>
      <w:tr>
        <w:tc>
          <w:tcPr>
            <w:tcW w:type="dxa" w:w="2076"/>
          </w:tcPr>
          <w:p/>
        </w:tc>
        <w:tc>
          <w:tcPr>
            <w:tcW w:type="dxa" w:w="415"/>
          </w:tcPr>
          <w:p>
            <w:pPr>
              <w:pStyle w:val="null3"/>
            </w:pPr>
            <w:r>
              <w:rPr/>
              <w:t>213</w:t>
            </w:r>
          </w:p>
        </w:tc>
        <w:tc>
          <w:tcPr>
            <w:tcW w:type="dxa" w:w="5814"/>
          </w:tcPr>
          <w:p>
            <w:pPr>
              <w:pStyle w:val="null3"/>
            </w:pPr>
            <w:r>
              <w:rPr/>
              <w:t>隔热保护罩 2 个</w:t>
            </w:r>
          </w:p>
        </w:tc>
      </w:tr>
      <w:tr>
        <w:tc>
          <w:tcPr>
            <w:tcW w:type="dxa" w:w="2076"/>
          </w:tcPr>
          <w:p/>
        </w:tc>
        <w:tc>
          <w:tcPr>
            <w:tcW w:type="dxa" w:w="415"/>
          </w:tcPr>
          <w:p>
            <w:pPr>
              <w:pStyle w:val="null3"/>
            </w:pPr>
            <w:r>
              <w:rPr/>
              <w:t>214</w:t>
            </w:r>
          </w:p>
        </w:tc>
        <w:tc>
          <w:tcPr>
            <w:tcW w:type="dxa" w:w="5814"/>
          </w:tcPr>
          <w:p>
            <w:pPr>
              <w:pStyle w:val="null3"/>
            </w:pPr>
            <w:r>
              <w:rPr/>
              <w:t>扳手 1 个</w:t>
            </w:r>
          </w:p>
        </w:tc>
      </w:tr>
      <w:tr>
        <w:tc>
          <w:tcPr>
            <w:tcW w:type="dxa" w:w="2076"/>
          </w:tcPr>
          <w:p/>
        </w:tc>
        <w:tc>
          <w:tcPr>
            <w:tcW w:type="dxa" w:w="415"/>
          </w:tcPr>
          <w:p>
            <w:pPr>
              <w:pStyle w:val="null3"/>
            </w:pPr>
            <w:r>
              <w:rPr/>
              <w:t>215</w:t>
            </w:r>
          </w:p>
        </w:tc>
        <w:tc>
          <w:tcPr>
            <w:tcW w:type="dxa" w:w="5814"/>
          </w:tcPr>
          <w:p>
            <w:pPr>
              <w:pStyle w:val="null3"/>
            </w:pPr>
            <w:r>
              <w:rPr/>
              <w:t>牙胶清洁环 1 个</w:t>
            </w:r>
          </w:p>
        </w:tc>
      </w:tr>
      <w:tr>
        <w:tc>
          <w:tcPr>
            <w:tcW w:type="dxa" w:w="2076"/>
          </w:tcPr>
          <w:p/>
        </w:tc>
        <w:tc>
          <w:tcPr>
            <w:tcW w:type="dxa" w:w="415"/>
          </w:tcPr>
          <w:p>
            <w:pPr>
              <w:pStyle w:val="null3"/>
            </w:pPr>
            <w:r>
              <w:rPr/>
              <w:t>216</w:t>
            </w:r>
          </w:p>
        </w:tc>
        <w:tc>
          <w:tcPr>
            <w:tcW w:type="dxa" w:w="5814"/>
          </w:tcPr>
          <w:p>
            <w:pPr>
              <w:pStyle w:val="null3"/>
            </w:pPr>
            <w:r>
              <w:rPr/>
              <w:t xml:space="preserve"> 9、输液泵（5套）</w:t>
            </w:r>
          </w:p>
        </w:tc>
      </w:tr>
      <w:tr>
        <w:tc>
          <w:tcPr>
            <w:tcW w:type="dxa" w:w="2076"/>
          </w:tcPr>
          <w:p>
            <w:pPr>
              <w:pStyle w:val="null3"/>
            </w:pPr>
            <w:r>
              <w:rPr/>
              <w:t>▲</w:t>
            </w:r>
          </w:p>
        </w:tc>
        <w:tc>
          <w:tcPr>
            <w:tcW w:type="dxa" w:w="415"/>
          </w:tcPr>
          <w:p>
            <w:pPr>
              <w:pStyle w:val="null3"/>
            </w:pPr>
            <w:r>
              <w:rPr/>
              <w:t>217</w:t>
            </w:r>
          </w:p>
        </w:tc>
        <w:tc>
          <w:tcPr>
            <w:tcW w:type="dxa" w:w="5814"/>
          </w:tcPr>
          <w:p>
            <w:pPr>
              <w:pStyle w:val="null3"/>
            </w:pPr>
            <w:r>
              <w:rPr/>
              <w:t>▲1.</w:t>
            </w:r>
            <w:r>
              <w:rPr/>
              <w:t>泵送方式：半挤压指式蠕动泵。</w:t>
            </w:r>
          </w:p>
        </w:tc>
      </w:tr>
      <w:tr>
        <w:tc>
          <w:tcPr>
            <w:tcW w:type="dxa" w:w="2076"/>
          </w:tcPr>
          <w:p/>
        </w:tc>
        <w:tc>
          <w:tcPr>
            <w:tcW w:type="dxa" w:w="415"/>
          </w:tcPr>
          <w:p>
            <w:pPr>
              <w:pStyle w:val="null3"/>
            </w:pPr>
            <w:r>
              <w:rPr/>
              <w:t>218</w:t>
            </w:r>
          </w:p>
        </w:tc>
        <w:tc>
          <w:tcPr>
            <w:tcW w:type="dxa" w:w="5814"/>
          </w:tcPr>
          <w:p>
            <w:pPr>
              <w:pStyle w:val="null3"/>
            </w:pPr>
            <w:r>
              <w:rPr/>
              <w:t>2.</w:t>
            </w:r>
            <w:r>
              <w:rPr/>
              <w:t>输液精度优于</w:t>
            </w:r>
            <w:r>
              <w:rPr/>
              <w:t>±5%</w:t>
            </w:r>
            <w:r>
              <w:rPr/>
              <w:t>。</w:t>
            </w:r>
          </w:p>
        </w:tc>
      </w:tr>
      <w:tr>
        <w:tc>
          <w:tcPr>
            <w:tcW w:type="dxa" w:w="2076"/>
          </w:tcPr>
          <w:p/>
        </w:tc>
        <w:tc>
          <w:tcPr>
            <w:tcW w:type="dxa" w:w="415"/>
          </w:tcPr>
          <w:p>
            <w:pPr>
              <w:pStyle w:val="null3"/>
            </w:pPr>
            <w:r>
              <w:rPr/>
              <w:t>219</w:t>
            </w:r>
          </w:p>
        </w:tc>
        <w:tc>
          <w:tcPr>
            <w:tcW w:type="dxa" w:w="5814"/>
          </w:tcPr>
          <w:p>
            <w:pPr>
              <w:pStyle w:val="null3"/>
            </w:pPr>
            <w:r>
              <w:rPr/>
              <w:t>3.</w:t>
            </w:r>
            <w:r>
              <w:rPr/>
              <w:t>流速范围：</w:t>
            </w:r>
            <w:r>
              <w:rPr/>
              <w:t>1.0</w:t>
            </w:r>
            <w:r>
              <w:rPr/>
              <w:t>～</w:t>
            </w:r>
            <w:r>
              <w:rPr/>
              <w:t>1200.0 ml/h</w:t>
            </w:r>
            <w:r>
              <w:rPr/>
              <w:t>。</w:t>
            </w:r>
          </w:p>
        </w:tc>
      </w:tr>
      <w:tr>
        <w:tc>
          <w:tcPr>
            <w:tcW w:type="dxa" w:w="2076"/>
          </w:tcPr>
          <w:p/>
        </w:tc>
        <w:tc>
          <w:tcPr>
            <w:tcW w:type="dxa" w:w="415"/>
          </w:tcPr>
          <w:p>
            <w:pPr>
              <w:pStyle w:val="null3"/>
            </w:pPr>
            <w:r>
              <w:rPr/>
              <w:t>220</w:t>
            </w:r>
          </w:p>
        </w:tc>
        <w:tc>
          <w:tcPr>
            <w:tcW w:type="dxa" w:w="5814"/>
          </w:tcPr>
          <w:p>
            <w:pPr>
              <w:pStyle w:val="null3"/>
            </w:pPr>
            <w:r>
              <w:rPr/>
              <w:t>4.</w:t>
            </w:r>
            <w:r>
              <w:rPr/>
              <w:t>预置量：</w:t>
            </w:r>
            <w:r>
              <w:rPr/>
              <w:t>0.1</w:t>
            </w:r>
            <w:r>
              <w:rPr/>
              <w:t>～</w:t>
            </w:r>
            <w:r>
              <w:rPr/>
              <w:t>9999.9ml</w:t>
            </w:r>
            <w:r>
              <w:rPr/>
              <w:t>，</w:t>
            </w:r>
            <w:r>
              <w:rPr/>
              <w:t>0.1ml</w:t>
            </w:r>
            <w:r>
              <w:rPr/>
              <w:t>递增。</w:t>
            </w:r>
          </w:p>
        </w:tc>
      </w:tr>
      <w:tr>
        <w:tc>
          <w:tcPr>
            <w:tcW w:type="dxa" w:w="2076"/>
          </w:tcPr>
          <w:p/>
        </w:tc>
        <w:tc>
          <w:tcPr>
            <w:tcW w:type="dxa" w:w="415"/>
          </w:tcPr>
          <w:p>
            <w:pPr>
              <w:pStyle w:val="null3"/>
            </w:pPr>
            <w:r>
              <w:rPr/>
              <w:t>221</w:t>
            </w:r>
          </w:p>
        </w:tc>
        <w:tc>
          <w:tcPr>
            <w:tcW w:type="dxa" w:w="5814"/>
          </w:tcPr>
          <w:p>
            <w:pPr>
              <w:pStyle w:val="null3"/>
            </w:pPr>
            <w:r>
              <w:rPr/>
              <w:t>5.</w:t>
            </w:r>
            <w:r>
              <w:rPr/>
              <w:t>具有多种输液模式</w:t>
            </w:r>
            <w:r>
              <w:rPr/>
              <w:t>，智能换算且同屏界面显示两种不同输液模式。</w:t>
            </w:r>
          </w:p>
        </w:tc>
      </w:tr>
      <w:tr>
        <w:tc>
          <w:tcPr>
            <w:tcW w:type="dxa" w:w="2076"/>
          </w:tcPr>
          <w:p/>
        </w:tc>
        <w:tc>
          <w:tcPr>
            <w:tcW w:type="dxa" w:w="415"/>
          </w:tcPr>
          <w:p>
            <w:pPr>
              <w:pStyle w:val="null3"/>
            </w:pPr>
            <w:r>
              <w:rPr/>
              <w:t>222</w:t>
            </w:r>
          </w:p>
        </w:tc>
        <w:tc>
          <w:tcPr>
            <w:tcW w:type="dxa" w:w="5814"/>
          </w:tcPr>
          <w:p>
            <w:pPr>
              <w:pStyle w:val="null3"/>
            </w:pPr>
            <w:r>
              <w:rPr/>
              <w:t>6.≥3.2</w:t>
            </w:r>
            <w:r>
              <w:rPr/>
              <w:t>寸液晶显示屏中文显示输液器品牌、压力档位、气泡档位及动态工作状态等。</w:t>
            </w:r>
          </w:p>
        </w:tc>
      </w:tr>
      <w:tr>
        <w:tc>
          <w:tcPr>
            <w:tcW w:type="dxa" w:w="2076"/>
          </w:tcPr>
          <w:p/>
        </w:tc>
        <w:tc>
          <w:tcPr>
            <w:tcW w:type="dxa" w:w="415"/>
          </w:tcPr>
          <w:p>
            <w:pPr>
              <w:pStyle w:val="null3"/>
            </w:pPr>
            <w:r>
              <w:rPr/>
              <w:t>223</w:t>
            </w:r>
          </w:p>
        </w:tc>
        <w:tc>
          <w:tcPr>
            <w:tcW w:type="dxa" w:w="5814"/>
          </w:tcPr>
          <w:p>
            <w:pPr>
              <w:pStyle w:val="null3"/>
            </w:pPr>
            <w:r>
              <w:rPr/>
              <w:t>7.</w:t>
            </w:r>
            <w:r>
              <w:rPr/>
              <w:t>数字按键便于操作。</w:t>
            </w:r>
          </w:p>
        </w:tc>
      </w:tr>
      <w:tr>
        <w:tc>
          <w:tcPr>
            <w:tcW w:type="dxa" w:w="2076"/>
          </w:tcPr>
          <w:p/>
        </w:tc>
        <w:tc>
          <w:tcPr>
            <w:tcW w:type="dxa" w:w="415"/>
          </w:tcPr>
          <w:p>
            <w:pPr>
              <w:pStyle w:val="null3"/>
            </w:pPr>
            <w:r>
              <w:rPr/>
              <w:t>224</w:t>
            </w:r>
          </w:p>
        </w:tc>
        <w:tc>
          <w:tcPr>
            <w:tcW w:type="dxa" w:w="5814"/>
          </w:tcPr>
          <w:p>
            <w:pPr>
              <w:pStyle w:val="null3"/>
            </w:pPr>
            <w:r>
              <w:rPr/>
              <w:t>8.</w:t>
            </w:r>
            <w:r>
              <w:rPr/>
              <w:t>内置输液器管型库。</w:t>
            </w:r>
          </w:p>
        </w:tc>
      </w:tr>
      <w:tr>
        <w:tc>
          <w:tcPr>
            <w:tcW w:type="dxa" w:w="2076"/>
          </w:tcPr>
          <w:p>
            <w:pPr>
              <w:pStyle w:val="null3"/>
            </w:pPr>
            <w:r>
              <w:rPr/>
              <w:t>▲</w:t>
            </w:r>
          </w:p>
        </w:tc>
        <w:tc>
          <w:tcPr>
            <w:tcW w:type="dxa" w:w="415"/>
          </w:tcPr>
          <w:p>
            <w:pPr>
              <w:pStyle w:val="null3"/>
            </w:pPr>
            <w:r>
              <w:rPr/>
              <w:t>225</w:t>
            </w:r>
          </w:p>
        </w:tc>
        <w:tc>
          <w:tcPr>
            <w:tcW w:type="dxa" w:w="5814"/>
          </w:tcPr>
          <w:p>
            <w:pPr>
              <w:pStyle w:val="null3"/>
            </w:pPr>
            <w:r>
              <w:rPr/>
              <w:t>▲9.</w:t>
            </w:r>
            <w:r>
              <w:rPr/>
              <w:t>双气泡检测技术和声光文字报警，输液更安全。</w:t>
            </w:r>
          </w:p>
        </w:tc>
      </w:tr>
      <w:tr>
        <w:tc>
          <w:tcPr>
            <w:tcW w:type="dxa" w:w="2076"/>
          </w:tcPr>
          <w:p>
            <w:pPr>
              <w:pStyle w:val="null3"/>
            </w:pPr>
            <w:r>
              <w:rPr/>
              <w:t>▲</w:t>
            </w:r>
          </w:p>
        </w:tc>
        <w:tc>
          <w:tcPr>
            <w:tcW w:type="dxa" w:w="415"/>
          </w:tcPr>
          <w:p>
            <w:pPr>
              <w:pStyle w:val="null3"/>
            </w:pPr>
            <w:r>
              <w:rPr/>
              <w:t>226</w:t>
            </w:r>
          </w:p>
        </w:tc>
        <w:tc>
          <w:tcPr>
            <w:tcW w:type="dxa" w:w="5814"/>
          </w:tcPr>
          <w:p>
            <w:pPr>
              <w:pStyle w:val="null3"/>
            </w:pPr>
            <w:r>
              <w:rPr/>
              <w:t>▲10.</w:t>
            </w:r>
            <w:r>
              <w:rPr/>
              <w:t>输液泵固定卡座采用嵌入式卡座设计，</w:t>
            </w:r>
          </w:p>
        </w:tc>
      </w:tr>
      <w:tr>
        <w:tc>
          <w:tcPr>
            <w:tcW w:type="dxa" w:w="2076"/>
          </w:tcPr>
          <w:p/>
        </w:tc>
        <w:tc>
          <w:tcPr>
            <w:tcW w:type="dxa" w:w="415"/>
          </w:tcPr>
          <w:p>
            <w:pPr>
              <w:pStyle w:val="null3"/>
            </w:pPr>
            <w:r>
              <w:rPr/>
              <w:t>227</w:t>
            </w:r>
          </w:p>
        </w:tc>
        <w:tc>
          <w:tcPr>
            <w:tcW w:type="dxa" w:w="5814"/>
          </w:tcPr>
          <w:p>
            <w:pPr>
              <w:pStyle w:val="null3"/>
            </w:pPr>
            <w:r>
              <w:rPr/>
              <w:t>11.</w:t>
            </w:r>
            <w:r>
              <w:rPr/>
              <w:t>具备上端</w:t>
            </w:r>
            <w:r>
              <w:rPr/>
              <w:t>/</w:t>
            </w:r>
            <w:r>
              <w:rPr/>
              <w:t>下端双重压力检测功能。</w:t>
            </w:r>
          </w:p>
        </w:tc>
      </w:tr>
      <w:tr>
        <w:tc>
          <w:tcPr>
            <w:tcW w:type="dxa" w:w="2076"/>
          </w:tcPr>
          <w:p/>
        </w:tc>
        <w:tc>
          <w:tcPr>
            <w:tcW w:type="dxa" w:w="415"/>
          </w:tcPr>
          <w:p>
            <w:pPr>
              <w:pStyle w:val="null3"/>
            </w:pPr>
            <w:r>
              <w:rPr/>
              <w:t>228</w:t>
            </w:r>
          </w:p>
        </w:tc>
        <w:tc>
          <w:tcPr>
            <w:tcW w:type="dxa" w:w="5814"/>
          </w:tcPr>
          <w:p>
            <w:pPr>
              <w:pStyle w:val="null3"/>
            </w:pPr>
            <w:r>
              <w:rPr/>
              <w:t>12.Bolus</w:t>
            </w:r>
            <w:r>
              <w:rPr/>
              <w:t>功能。</w:t>
            </w:r>
          </w:p>
        </w:tc>
      </w:tr>
      <w:tr>
        <w:tc>
          <w:tcPr>
            <w:tcW w:type="dxa" w:w="2076"/>
          </w:tcPr>
          <w:p/>
        </w:tc>
        <w:tc>
          <w:tcPr>
            <w:tcW w:type="dxa" w:w="415"/>
          </w:tcPr>
          <w:p>
            <w:pPr>
              <w:pStyle w:val="null3"/>
            </w:pPr>
            <w:r>
              <w:rPr/>
              <w:t>229</w:t>
            </w:r>
          </w:p>
        </w:tc>
        <w:tc>
          <w:tcPr>
            <w:tcW w:type="dxa" w:w="5814"/>
          </w:tcPr>
          <w:p>
            <w:pPr>
              <w:pStyle w:val="null3"/>
            </w:pPr>
            <w:r>
              <w:rPr/>
              <w:t>13.</w:t>
            </w:r>
            <w:r>
              <w:rPr/>
              <w:t>数据功能：</w:t>
            </w:r>
          </w:p>
        </w:tc>
      </w:tr>
      <w:tr>
        <w:tc>
          <w:tcPr>
            <w:tcW w:type="dxa" w:w="2076"/>
          </w:tcPr>
          <w:p/>
        </w:tc>
        <w:tc>
          <w:tcPr>
            <w:tcW w:type="dxa" w:w="415"/>
          </w:tcPr>
          <w:p>
            <w:pPr>
              <w:pStyle w:val="null3"/>
            </w:pPr>
            <w:r>
              <w:rPr/>
              <w:t>230</w:t>
            </w:r>
          </w:p>
        </w:tc>
        <w:tc>
          <w:tcPr>
            <w:tcW w:type="dxa" w:w="5814"/>
          </w:tcPr>
          <w:p>
            <w:pPr>
              <w:pStyle w:val="null3"/>
            </w:pPr>
            <w:r>
              <w:rPr/>
              <w:t>13.1.</w:t>
            </w:r>
            <w:r>
              <w:rPr/>
              <w:t>校准记忆功能：自动记录管路校准数据。</w:t>
            </w:r>
          </w:p>
        </w:tc>
      </w:tr>
      <w:tr>
        <w:tc>
          <w:tcPr>
            <w:tcW w:type="dxa" w:w="2076"/>
          </w:tcPr>
          <w:p/>
        </w:tc>
        <w:tc>
          <w:tcPr>
            <w:tcW w:type="dxa" w:w="415"/>
          </w:tcPr>
          <w:p>
            <w:pPr>
              <w:pStyle w:val="null3"/>
            </w:pPr>
            <w:r>
              <w:rPr/>
              <w:t>231</w:t>
            </w:r>
          </w:p>
        </w:tc>
        <w:tc>
          <w:tcPr>
            <w:tcW w:type="dxa" w:w="5814"/>
          </w:tcPr>
          <w:p>
            <w:pPr>
              <w:pStyle w:val="null3"/>
            </w:pPr>
            <w:r>
              <w:rPr/>
              <w:t>13.2.</w:t>
            </w:r>
            <w:r>
              <w:rPr/>
              <w:t>参数记忆功能：自动记录上次输液参数。</w:t>
            </w:r>
          </w:p>
        </w:tc>
      </w:tr>
      <w:tr>
        <w:tc>
          <w:tcPr>
            <w:tcW w:type="dxa" w:w="2076"/>
          </w:tcPr>
          <w:p/>
        </w:tc>
        <w:tc>
          <w:tcPr>
            <w:tcW w:type="dxa" w:w="415"/>
          </w:tcPr>
          <w:p>
            <w:pPr>
              <w:pStyle w:val="null3"/>
            </w:pPr>
            <w:r>
              <w:rPr/>
              <w:t>232</w:t>
            </w:r>
          </w:p>
        </w:tc>
        <w:tc>
          <w:tcPr>
            <w:tcW w:type="dxa" w:w="5814"/>
          </w:tcPr>
          <w:p>
            <w:pPr>
              <w:pStyle w:val="null3"/>
            </w:pPr>
            <w:r>
              <w:rPr/>
              <w:t>13.3.</w:t>
            </w:r>
            <w:r>
              <w:rPr/>
              <w:t>历史记录</w:t>
            </w:r>
            <w:r>
              <w:rPr/>
              <w:t>(SOE</w:t>
            </w:r>
            <w:r>
              <w:rPr/>
              <w:t>功能</w:t>
            </w:r>
            <w:r>
              <w:rPr/>
              <w:t>)</w:t>
            </w:r>
            <w:r>
              <w:rPr/>
              <w:t>：可记录最近</w:t>
            </w:r>
            <w:r>
              <w:rPr/>
              <w:t>≥1000</w:t>
            </w:r>
            <w:r>
              <w:rPr/>
              <w:t>条输液事件</w:t>
            </w:r>
            <w:r>
              <w:rPr/>
              <w:t>(</w:t>
            </w:r>
            <w:r>
              <w:rPr/>
              <w:t>输液起</w:t>
            </w:r>
            <w:r>
              <w:rPr/>
              <w:t>/</w:t>
            </w:r>
            <w:r>
              <w:rPr/>
              <w:t>停时间、流速、停止原因等</w:t>
            </w:r>
            <w:r>
              <w:rPr/>
              <w:t>)</w:t>
            </w:r>
          </w:p>
        </w:tc>
      </w:tr>
      <w:tr>
        <w:tc>
          <w:tcPr>
            <w:tcW w:type="dxa" w:w="2076"/>
          </w:tcPr>
          <w:p/>
        </w:tc>
        <w:tc>
          <w:tcPr>
            <w:tcW w:type="dxa" w:w="415"/>
          </w:tcPr>
          <w:p>
            <w:pPr>
              <w:pStyle w:val="null3"/>
            </w:pPr>
            <w:r>
              <w:rPr/>
              <w:t>233</w:t>
            </w:r>
          </w:p>
        </w:tc>
        <w:tc>
          <w:tcPr>
            <w:tcW w:type="dxa" w:w="5814"/>
          </w:tcPr>
          <w:p>
            <w:pPr>
              <w:pStyle w:val="null3"/>
            </w:pPr>
            <w:r>
              <w:rPr/>
              <w:t>14.KVO</w:t>
            </w:r>
            <w:r>
              <w:rPr/>
              <w:t>功能。</w:t>
            </w:r>
          </w:p>
        </w:tc>
      </w:tr>
      <w:tr>
        <w:tc>
          <w:tcPr>
            <w:tcW w:type="dxa" w:w="2076"/>
          </w:tcPr>
          <w:p/>
        </w:tc>
        <w:tc>
          <w:tcPr>
            <w:tcW w:type="dxa" w:w="415"/>
          </w:tcPr>
          <w:p>
            <w:pPr>
              <w:pStyle w:val="null3"/>
            </w:pPr>
            <w:r>
              <w:rPr/>
              <w:t>234</w:t>
            </w:r>
          </w:p>
        </w:tc>
        <w:tc>
          <w:tcPr>
            <w:tcW w:type="dxa" w:w="5814"/>
          </w:tcPr>
          <w:p>
            <w:pPr>
              <w:pStyle w:val="null3"/>
            </w:pPr>
            <w:r>
              <w:rPr/>
              <w:t>15.</w:t>
            </w:r>
            <w:r>
              <w:rPr/>
              <w:t>报警功能：</w:t>
            </w:r>
          </w:p>
        </w:tc>
      </w:tr>
      <w:tr>
        <w:tc>
          <w:tcPr>
            <w:tcW w:type="dxa" w:w="2076"/>
          </w:tcPr>
          <w:p/>
        </w:tc>
        <w:tc>
          <w:tcPr>
            <w:tcW w:type="dxa" w:w="415"/>
          </w:tcPr>
          <w:p>
            <w:pPr>
              <w:pStyle w:val="null3"/>
            </w:pPr>
            <w:r>
              <w:rPr/>
              <w:t>235</w:t>
            </w:r>
          </w:p>
        </w:tc>
        <w:tc>
          <w:tcPr>
            <w:tcW w:type="dxa" w:w="5814"/>
          </w:tcPr>
          <w:p>
            <w:pPr>
              <w:pStyle w:val="null3"/>
            </w:pPr>
            <w:r>
              <w:rPr/>
              <w:t>15.1.</w:t>
            </w:r>
            <w:r>
              <w:rPr/>
              <w:t>气泡报警，灵敏度多档可调；</w:t>
            </w:r>
          </w:p>
        </w:tc>
      </w:tr>
      <w:tr>
        <w:tc>
          <w:tcPr>
            <w:tcW w:type="dxa" w:w="2076"/>
          </w:tcPr>
          <w:p/>
        </w:tc>
        <w:tc>
          <w:tcPr>
            <w:tcW w:type="dxa" w:w="415"/>
          </w:tcPr>
          <w:p>
            <w:pPr>
              <w:pStyle w:val="null3"/>
            </w:pPr>
            <w:r>
              <w:rPr/>
              <w:t>236</w:t>
            </w:r>
          </w:p>
        </w:tc>
        <w:tc>
          <w:tcPr>
            <w:tcW w:type="dxa" w:w="5814"/>
          </w:tcPr>
          <w:p>
            <w:pPr>
              <w:pStyle w:val="null3"/>
            </w:pPr>
            <w:r>
              <w:rPr/>
              <w:t>15.2.</w:t>
            </w:r>
            <w:r>
              <w:rPr/>
              <w:t>气泡传感器损坏报警；</w:t>
            </w:r>
          </w:p>
        </w:tc>
      </w:tr>
      <w:tr>
        <w:tc>
          <w:tcPr>
            <w:tcW w:type="dxa" w:w="2076"/>
          </w:tcPr>
          <w:p/>
        </w:tc>
        <w:tc>
          <w:tcPr>
            <w:tcW w:type="dxa" w:w="415"/>
          </w:tcPr>
          <w:p>
            <w:pPr>
              <w:pStyle w:val="null3"/>
            </w:pPr>
            <w:r>
              <w:rPr/>
              <w:t>237</w:t>
            </w:r>
          </w:p>
        </w:tc>
        <w:tc>
          <w:tcPr>
            <w:tcW w:type="dxa" w:w="5814"/>
          </w:tcPr>
          <w:p>
            <w:pPr>
              <w:pStyle w:val="null3"/>
            </w:pPr>
            <w:r>
              <w:rPr/>
              <w:t>15.3.</w:t>
            </w:r>
            <w:r>
              <w:rPr/>
              <w:t>上端管路阻塞报警，</w:t>
            </w:r>
            <w:r>
              <w:rPr/>
              <w:t>-20</w:t>
            </w:r>
            <w:r>
              <w:rPr/>
              <w:t>～</w:t>
            </w:r>
            <w:r>
              <w:rPr/>
              <w:t>-60 kPa</w:t>
            </w:r>
            <w:r>
              <w:rPr/>
              <w:t>，灵敏度多档可调；</w:t>
            </w:r>
          </w:p>
        </w:tc>
      </w:tr>
      <w:tr>
        <w:tc>
          <w:tcPr>
            <w:tcW w:type="dxa" w:w="2076"/>
          </w:tcPr>
          <w:p/>
        </w:tc>
        <w:tc>
          <w:tcPr>
            <w:tcW w:type="dxa" w:w="415"/>
          </w:tcPr>
          <w:p>
            <w:pPr>
              <w:pStyle w:val="null3"/>
            </w:pPr>
            <w:r>
              <w:rPr/>
              <w:t>238</w:t>
            </w:r>
          </w:p>
        </w:tc>
        <w:tc>
          <w:tcPr>
            <w:tcW w:type="dxa" w:w="5814"/>
          </w:tcPr>
          <w:p>
            <w:pPr>
              <w:pStyle w:val="null3"/>
            </w:pPr>
            <w:r>
              <w:rPr/>
              <w:t>15.4.</w:t>
            </w:r>
            <w:r>
              <w:rPr/>
              <w:t>上端管路初始压力异常（上压力传感器损坏）报警；</w:t>
            </w:r>
          </w:p>
        </w:tc>
      </w:tr>
      <w:tr>
        <w:tc>
          <w:tcPr>
            <w:tcW w:type="dxa" w:w="2076"/>
          </w:tcPr>
          <w:p/>
        </w:tc>
        <w:tc>
          <w:tcPr>
            <w:tcW w:type="dxa" w:w="415"/>
          </w:tcPr>
          <w:p>
            <w:pPr>
              <w:pStyle w:val="null3"/>
            </w:pPr>
            <w:r>
              <w:rPr/>
              <w:t>239</w:t>
            </w:r>
          </w:p>
        </w:tc>
        <w:tc>
          <w:tcPr>
            <w:tcW w:type="dxa" w:w="5814"/>
          </w:tcPr>
          <w:p>
            <w:pPr>
              <w:pStyle w:val="null3"/>
            </w:pPr>
            <w:r>
              <w:rPr/>
              <w:t>15.5.</w:t>
            </w:r>
            <w:r>
              <w:rPr/>
              <w:t>下端管路阻塞报警，</w:t>
            </w:r>
            <w:r>
              <w:rPr/>
              <w:t>20</w:t>
            </w:r>
            <w:r>
              <w:rPr/>
              <w:t>～</w:t>
            </w:r>
            <w:r>
              <w:rPr/>
              <w:t>140 kPa</w:t>
            </w:r>
            <w:r>
              <w:rPr/>
              <w:t>，灵敏度多档可调；</w:t>
            </w:r>
          </w:p>
        </w:tc>
      </w:tr>
      <w:tr>
        <w:tc>
          <w:tcPr>
            <w:tcW w:type="dxa" w:w="2076"/>
          </w:tcPr>
          <w:p/>
        </w:tc>
        <w:tc>
          <w:tcPr>
            <w:tcW w:type="dxa" w:w="415"/>
          </w:tcPr>
          <w:p>
            <w:pPr>
              <w:pStyle w:val="null3"/>
            </w:pPr>
            <w:r>
              <w:rPr/>
              <w:t>240</w:t>
            </w:r>
          </w:p>
        </w:tc>
        <w:tc>
          <w:tcPr>
            <w:tcW w:type="dxa" w:w="5814"/>
          </w:tcPr>
          <w:p>
            <w:pPr>
              <w:pStyle w:val="null3"/>
            </w:pPr>
            <w:r>
              <w:rPr/>
              <w:t>15.6.</w:t>
            </w:r>
            <w:r>
              <w:rPr/>
              <w:t>下端管路初始压力异常（下压力传感器损坏）报警；</w:t>
            </w:r>
          </w:p>
        </w:tc>
      </w:tr>
      <w:tr>
        <w:tc>
          <w:tcPr>
            <w:tcW w:type="dxa" w:w="2076"/>
          </w:tcPr>
          <w:p/>
        </w:tc>
        <w:tc>
          <w:tcPr>
            <w:tcW w:type="dxa" w:w="415"/>
          </w:tcPr>
          <w:p>
            <w:pPr>
              <w:pStyle w:val="null3"/>
            </w:pPr>
            <w:r>
              <w:rPr/>
              <w:t>241</w:t>
            </w:r>
          </w:p>
        </w:tc>
        <w:tc>
          <w:tcPr>
            <w:tcW w:type="dxa" w:w="5814"/>
          </w:tcPr>
          <w:p>
            <w:pPr>
              <w:pStyle w:val="null3"/>
            </w:pPr>
            <w:r>
              <w:rPr/>
              <w:t>15.7.</w:t>
            </w:r>
            <w:r>
              <w:rPr/>
              <w:t>异常开门报警；</w:t>
            </w:r>
          </w:p>
        </w:tc>
      </w:tr>
      <w:tr>
        <w:tc>
          <w:tcPr>
            <w:tcW w:type="dxa" w:w="2076"/>
          </w:tcPr>
          <w:p/>
        </w:tc>
        <w:tc>
          <w:tcPr>
            <w:tcW w:type="dxa" w:w="415"/>
          </w:tcPr>
          <w:p>
            <w:pPr>
              <w:pStyle w:val="null3"/>
            </w:pPr>
            <w:r>
              <w:rPr/>
              <w:t>242</w:t>
            </w:r>
          </w:p>
        </w:tc>
        <w:tc>
          <w:tcPr>
            <w:tcW w:type="dxa" w:w="5814"/>
          </w:tcPr>
          <w:p>
            <w:pPr>
              <w:pStyle w:val="null3"/>
            </w:pPr>
            <w:r>
              <w:rPr/>
              <w:t>15.8.</w:t>
            </w:r>
            <w:r>
              <w:rPr/>
              <w:t>电池电量不足、电池失效报警；</w:t>
            </w:r>
          </w:p>
        </w:tc>
      </w:tr>
      <w:tr>
        <w:tc>
          <w:tcPr>
            <w:tcW w:type="dxa" w:w="2076"/>
          </w:tcPr>
          <w:p/>
        </w:tc>
        <w:tc>
          <w:tcPr>
            <w:tcW w:type="dxa" w:w="415"/>
          </w:tcPr>
          <w:p>
            <w:pPr>
              <w:pStyle w:val="null3"/>
            </w:pPr>
            <w:r>
              <w:rPr/>
              <w:t>243</w:t>
            </w:r>
          </w:p>
        </w:tc>
        <w:tc>
          <w:tcPr>
            <w:tcW w:type="dxa" w:w="5814"/>
          </w:tcPr>
          <w:p>
            <w:pPr>
              <w:pStyle w:val="null3"/>
            </w:pPr>
            <w:r>
              <w:rPr/>
              <w:t>15.9.</w:t>
            </w:r>
            <w:r>
              <w:rPr/>
              <w:t>暂停超时报警；</w:t>
            </w:r>
          </w:p>
        </w:tc>
      </w:tr>
      <w:tr>
        <w:tc>
          <w:tcPr>
            <w:tcW w:type="dxa" w:w="2076"/>
          </w:tcPr>
          <w:p/>
        </w:tc>
        <w:tc>
          <w:tcPr>
            <w:tcW w:type="dxa" w:w="415"/>
          </w:tcPr>
          <w:p>
            <w:pPr>
              <w:pStyle w:val="null3"/>
            </w:pPr>
            <w:r>
              <w:rPr/>
              <w:t>244</w:t>
            </w:r>
          </w:p>
        </w:tc>
        <w:tc>
          <w:tcPr>
            <w:tcW w:type="dxa" w:w="5814"/>
          </w:tcPr>
          <w:p>
            <w:pPr>
              <w:pStyle w:val="null3"/>
            </w:pPr>
            <w:r>
              <w:rPr/>
              <w:t>15.10.</w:t>
            </w:r>
            <w:r>
              <w:rPr/>
              <w:t>输液完成报警；</w:t>
            </w:r>
          </w:p>
        </w:tc>
      </w:tr>
      <w:tr>
        <w:tc>
          <w:tcPr>
            <w:tcW w:type="dxa" w:w="2076"/>
          </w:tcPr>
          <w:p/>
        </w:tc>
        <w:tc>
          <w:tcPr>
            <w:tcW w:type="dxa" w:w="415"/>
          </w:tcPr>
          <w:p>
            <w:pPr>
              <w:pStyle w:val="null3"/>
            </w:pPr>
            <w:r>
              <w:rPr/>
              <w:t>245</w:t>
            </w:r>
          </w:p>
        </w:tc>
        <w:tc>
          <w:tcPr>
            <w:tcW w:type="dxa" w:w="5814"/>
          </w:tcPr>
          <w:p>
            <w:pPr>
              <w:pStyle w:val="null3"/>
            </w:pPr>
            <w:r>
              <w:rPr/>
              <w:t>15.11.</w:t>
            </w:r>
            <w:r>
              <w:rPr/>
              <w:t>市电异常提示；</w:t>
            </w:r>
          </w:p>
        </w:tc>
      </w:tr>
      <w:tr>
        <w:tc>
          <w:tcPr>
            <w:tcW w:type="dxa" w:w="2076"/>
          </w:tcPr>
          <w:p/>
        </w:tc>
        <w:tc>
          <w:tcPr>
            <w:tcW w:type="dxa" w:w="415"/>
          </w:tcPr>
          <w:p>
            <w:pPr>
              <w:pStyle w:val="null3"/>
            </w:pPr>
            <w:r>
              <w:rPr/>
              <w:t>246</w:t>
            </w:r>
          </w:p>
        </w:tc>
        <w:tc>
          <w:tcPr>
            <w:tcW w:type="dxa" w:w="5814"/>
          </w:tcPr>
          <w:p>
            <w:pPr>
              <w:pStyle w:val="null3"/>
            </w:pPr>
            <w:r>
              <w:rPr/>
              <w:t>15.12.</w:t>
            </w:r>
            <w:r>
              <w:rPr/>
              <w:t>微处理器异常报警，并停机。）</w:t>
            </w:r>
          </w:p>
        </w:tc>
      </w:tr>
      <w:tr>
        <w:tc>
          <w:tcPr>
            <w:tcW w:type="dxa" w:w="2076"/>
          </w:tcPr>
          <w:p/>
        </w:tc>
        <w:tc>
          <w:tcPr>
            <w:tcW w:type="dxa" w:w="415"/>
          </w:tcPr>
          <w:p>
            <w:pPr>
              <w:pStyle w:val="null3"/>
            </w:pPr>
            <w:r>
              <w:rPr/>
              <w:t>247</w:t>
            </w:r>
          </w:p>
        </w:tc>
        <w:tc>
          <w:tcPr>
            <w:tcW w:type="dxa" w:w="5814"/>
          </w:tcPr>
          <w:p>
            <w:pPr>
              <w:pStyle w:val="null3"/>
            </w:pPr>
            <w:r>
              <w:rPr/>
              <w:t>16.</w:t>
            </w:r>
            <w:r>
              <w:rPr/>
              <w:t>安全类别：</w:t>
            </w:r>
            <w:r>
              <w:rPr/>
              <w:t>≥IPX4</w:t>
            </w:r>
            <w:r>
              <w:rPr/>
              <w:t>设备。</w:t>
            </w:r>
          </w:p>
        </w:tc>
      </w:tr>
      <w:tr>
        <w:tc>
          <w:tcPr>
            <w:tcW w:type="dxa" w:w="2076"/>
          </w:tcPr>
          <w:p/>
        </w:tc>
        <w:tc>
          <w:tcPr>
            <w:tcW w:type="dxa" w:w="415"/>
          </w:tcPr>
          <w:p>
            <w:pPr>
              <w:pStyle w:val="null3"/>
            </w:pPr>
            <w:r>
              <w:rPr/>
              <w:t>248</w:t>
            </w:r>
          </w:p>
        </w:tc>
        <w:tc>
          <w:tcPr>
            <w:tcW w:type="dxa" w:w="5814"/>
          </w:tcPr>
          <w:p>
            <w:pPr>
              <w:pStyle w:val="null3"/>
            </w:pPr>
            <w:r>
              <w:rPr/>
              <w:t>17.</w:t>
            </w:r>
            <w:r>
              <w:rPr/>
              <w:t>电源：交流网电源：</w:t>
            </w:r>
            <w:r>
              <w:rPr/>
              <w:t xml:space="preserve"> 100</w:t>
            </w:r>
            <w:r>
              <w:rPr/>
              <w:t>～</w:t>
            </w:r>
            <w:r>
              <w:rPr/>
              <w:t>240V</w:t>
            </w:r>
            <w:r>
              <w:rPr/>
              <w:t>、</w:t>
            </w:r>
            <w:r>
              <w:rPr/>
              <w:t>50/60Hz</w:t>
            </w:r>
            <w:r>
              <w:rPr/>
              <w:t>，内置锂电池。网电源功耗：</w:t>
            </w:r>
            <w:r>
              <w:rPr/>
              <w:t>20VA</w:t>
            </w:r>
            <w:r>
              <w:rPr/>
              <w:t>。</w:t>
            </w:r>
          </w:p>
        </w:tc>
      </w:tr>
      <w:tr>
        <w:tc>
          <w:tcPr>
            <w:tcW w:type="dxa" w:w="2076"/>
          </w:tcPr>
          <w:p/>
        </w:tc>
        <w:tc>
          <w:tcPr>
            <w:tcW w:type="dxa" w:w="415"/>
          </w:tcPr>
          <w:p>
            <w:pPr>
              <w:pStyle w:val="null3"/>
            </w:pPr>
            <w:r>
              <w:rPr/>
              <w:t>249</w:t>
            </w:r>
          </w:p>
        </w:tc>
        <w:tc>
          <w:tcPr>
            <w:tcW w:type="dxa" w:w="5814"/>
          </w:tcPr>
          <w:p>
            <w:pPr>
              <w:pStyle w:val="null3"/>
            </w:pPr>
            <w:r>
              <w:rPr/>
              <w:t>18.</w:t>
            </w:r>
            <w:r>
              <w:rPr/>
              <w:t>重量与尺寸：</w:t>
            </w:r>
            <w:r>
              <w:rPr/>
              <w:t>≤ 1.3kg</w:t>
            </w:r>
            <w:r>
              <w:rPr/>
              <w:t>。</w:t>
            </w:r>
          </w:p>
        </w:tc>
      </w:tr>
      <w:tr>
        <w:tc>
          <w:tcPr>
            <w:tcW w:type="dxa" w:w="2076"/>
          </w:tcPr>
          <w:p/>
        </w:tc>
        <w:tc>
          <w:tcPr>
            <w:tcW w:type="dxa" w:w="415"/>
          </w:tcPr>
          <w:p>
            <w:pPr>
              <w:pStyle w:val="null3"/>
            </w:pPr>
            <w:r>
              <w:rPr/>
              <w:t>250</w:t>
            </w:r>
          </w:p>
        </w:tc>
        <w:tc>
          <w:tcPr>
            <w:tcW w:type="dxa" w:w="5814"/>
          </w:tcPr>
          <w:p>
            <w:pPr>
              <w:pStyle w:val="null3"/>
            </w:pPr>
            <w:r>
              <w:rPr/>
              <w:t>19.</w:t>
            </w:r>
            <w:r>
              <w:rPr/>
              <w:t>配置清单：主机、电源线、固定夹</w:t>
            </w:r>
          </w:p>
        </w:tc>
      </w:tr>
      <w:tr>
        <w:tc>
          <w:tcPr>
            <w:tcW w:type="dxa" w:w="2076"/>
          </w:tcPr>
          <w:p/>
        </w:tc>
        <w:tc>
          <w:tcPr>
            <w:tcW w:type="dxa" w:w="415"/>
          </w:tcPr>
          <w:p>
            <w:pPr>
              <w:pStyle w:val="null3"/>
            </w:pPr>
            <w:r>
              <w:rPr/>
              <w:t>251</w:t>
            </w:r>
          </w:p>
        </w:tc>
        <w:tc>
          <w:tcPr>
            <w:tcW w:type="dxa" w:w="5814"/>
          </w:tcPr>
          <w:p>
            <w:pPr>
              <w:pStyle w:val="null3"/>
            </w:pPr>
            <w:r>
              <w:rPr/>
              <w:t>10、双通道微泵（20套）</w:t>
            </w:r>
          </w:p>
        </w:tc>
      </w:tr>
      <w:tr>
        <w:tc>
          <w:tcPr>
            <w:tcW w:type="dxa" w:w="2076"/>
          </w:tcPr>
          <w:p/>
        </w:tc>
        <w:tc>
          <w:tcPr>
            <w:tcW w:type="dxa" w:w="415"/>
          </w:tcPr>
          <w:p>
            <w:pPr>
              <w:pStyle w:val="null3"/>
            </w:pPr>
            <w:r>
              <w:rPr/>
              <w:t>252</w:t>
            </w:r>
          </w:p>
        </w:tc>
        <w:tc>
          <w:tcPr>
            <w:tcW w:type="dxa" w:w="5814"/>
          </w:tcPr>
          <w:p>
            <w:pPr>
              <w:pStyle w:val="null3"/>
            </w:pPr>
            <w:r>
              <w:rPr/>
              <w:t>1.</w:t>
            </w:r>
            <w:r>
              <w:rPr/>
              <w:t>注射速度范围：</w:t>
            </w:r>
            <w:r>
              <w:rPr/>
              <w:t>0.10ml/h</w:t>
            </w:r>
            <w:r>
              <w:rPr/>
              <w:t>～</w:t>
            </w:r>
            <w:r>
              <w:rPr/>
              <w:t>1200.00ml/h</w:t>
            </w:r>
            <w:r>
              <w:rPr/>
              <w:t>，最小步进</w:t>
            </w:r>
            <w:r>
              <w:rPr/>
              <w:t>0.10ml/h</w:t>
            </w:r>
            <w:r>
              <w:rPr/>
              <w:t>。</w:t>
            </w:r>
          </w:p>
        </w:tc>
      </w:tr>
      <w:tr>
        <w:tc>
          <w:tcPr>
            <w:tcW w:type="dxa" w:w="2076"/>
          </w:tcPr>
          <w:p/>
        </w:tc>
        <w:tc>
          <w:tcPr>
            <w:tcW w:type="dxa" w:w="415"/>
          </w:tcPr>
          <w:p>
            <w:pPr>
              <w:pStyle w:val="null3"/>
            </w:pPr>
            <w:r>
              <w:rPr/>
              <w:t>253</w:t>
            </w:r>
          </w:p>
        </w:tc>
        <w:tc>
          <w:tcPr>
            <w:tcW w:type="dxa" w:w="5814"/>
          </w:tcPr>
          <w:p>
            <w:pPr>
              <w:pStyle w:val="null3"/>
            </w:pPr>
            <w:r>
              <w:rPr/>
              <w:t>2.</w:t>
            </w:r>
            <w:r>
              <w:rPr/>
              <w:t>预置量范围：</w:t>
            </w:r>
            <w:r>
              <w:rPr/>
              <w:t>0.01</w:t>
            </w:r>
            <w:r>
              <w:rPr/>
              <w:t>～</w:t>
            </w:r>
            <w:r>
              <w:rPr/>
              <w:t>9999.99ml</w:t>
            </w:r>
            <w:r>
              <w:rPr/>
              <w:t>，已注量显示范围：</w:t>
            </w:r>
            <w:r>
              <w:rPr/>
              <w:t>0.01</w:t>
            </w:r>
            <w:r>
              <w:rPr/>
              <w:t>～</w:t>
            </w:r>
            <w:r>
              <w:rPr/>
              <w:t>9999.99ml</w:t>
            </w:r>
            <w:r>
              <w:rPr/>
              <w:t>。</w:t>
            </w:r>
          </w:p>
        </w:tc>
      </w:tr>
      <w:tr>
        <w:tc>
          <w:tcPr>
            <w:tcW w:type="dxa" w:w="2076"/>
          </w:tcPr>
          <w:p/>
        </w:tc>
        <w:tc>
          <w:tcPr>
            <w:tcW w:type="dxa" w:w="415"/>
          </w:tcPr>
          <w:p>
            <w:pPr>
              <w:pStyle w:val="null3"/>
            </w:pPr>
            <w:r>
              <w:rPr/>
              <w:t>254</w:t>
            </w:r>
          </w:p>
        </w:tc>
        <w:tc>
          <w:tcPr>
            <w:tcW w:type="dxa" w:w="5814"/>
          </w:tcPr>
          <w:p>
            <w:pPr>
              <w:pStyle w:val="null3"/>
            </w:pPr>
            <w:r>
              <w:rPr/>
              <w:t>3.320×240</w:t>
            </w:r>
            <w:r>
              <w:rPr/>
              <w:t>点阵彩色液晶屏全中文显示：速率、当前注射状态、预置量、已注射量、注射时间、注射器规格和品牌、电池容量和报警信息等。</w:t>
            </w:r>
          </w:p>
        </w:tc>
      </w:tr>
      <w:tr>
        <w:tc>
          <w:tcPr>
            <w:tcW w:type="dxa" w:w="2076"/>
          </w:tcPr>
          <w:p/>
        </w:tc>
        <w:tc>
          <w:tcPr>
            <w:tcW w:type="dxa" w:w="415"/>
          </w:tcPr>
          <w:p>
            <w:pPr>
              <w:pStyle w:val="null3"/>
            </w:pPr>
            <w:r>
              <w:rPr/>
              <w:t>255</w:t>
            </w:r>
          </w:p>
        </w:tc>
        <w:tc>
          <w:tcPr>
            <w:tcW w:type="dxa" w:w="5814"/>
          </w:tcPr>
          <w:p>
            <w:pPr>
              <w:pStyle w:val="null3"/>
            </w:pPr>
            <w:r>
              <w:rPr/>
              <w:t>4.</w:t>
            </w:r>
            <w:r>
              <w:rPr/>
              <w:t>数字按键方便快捷。</w:t>
            </w:r>
          </w:p>
        </w:tc>
      </w:tr>
      <w:tr>
        <w:tc>
          <w:tcPr>
            <w:tcW w:type="dxa" w:w="2076"/>
          </w:tcPr>
          <w:p/>
        </w:tc>
        <w:tc>
          <w:tcPr>
            <w:tcW w:type="dxa" w:w="415"/>
          </w:tcPr>
          <w:p>
            <w:pPr>
              <w:pStyle w:val="null3"/>
            </w:pPr>
            <w:r>
              <w:rPr/>
              <w:t>256</w:t>
            </w:r>
          </w:p>
        </w:tc>
        <w:tc>
          <w:tcPr>
            <w:tcW w:type="dxa" w:w="5814"/>
          </w:tcPr>
          <w:p>
            <w:pPr>
              <w:pStyle w:val="null3"/>
            </w:pPr>
            <w:r>
              <w:rPr/>
              <w:t>5.</w:t>
            </w:r>
            <w:r>
              <w:rPr/>
              <w:t>固定卡座可单手操作，节省收纳空间。</w:t>
            </w:r>
          </w:p>
        </w:tc>
      </w:tr>
      <w:tr>
        <w:tc>
          <w:tcPr>
            <w:tcW w:type="dxa" w:w="2076"/>
          </w:tcPr>
          <w:p/>
        </w:tc>
        <w:tc>
          <w:tcPr>
            <w:tcW w:type="dxa" w:w="415"/>
          </w:tcPr>
          <w:p>
            <w:pPr>
              <w:pStyle w:val="null3"/>
            </w:pPr>
            <w:r>
              <w:rPr/>
              <w:t>257</w:t>
            </w:r>
          </w:p>
        </w:tc>
        <w:tc>
          <w:tcPr>
            <w:tcW w:type="dxa" w:w="5814"/>
          </w:tcPr>
          <w:p>
            <w:pPr>
              <w:pStyle w:val="null3"/>
            </w:pPr>
            <w:r>
              <w:rPr/>
              <w:t>6.</w:t>
            </w:r>
            <w:r>
              <w:rPr/>
              <w:t>自动识别注射器规格：</w:t>
            </w:r>
            <w:r>
              <w:rPr/>
              <w:t>5ml</w:t>
            </w:r>
            <w:r>
              <w:rPr/>
              <w:t>、</w:t>
            </w:r>
            <w:r>
              <w:rPr/>
              <w:t>10ml</w:t>
            </w:r>
            <w:r>
              <w:rPr/>
              <w:t>、</w:t>
            </w:r>
            <w:r>
              <w:rPr/>
              <w:t>20ml</w:t>
            </w:r>
            <w:r>
              <w:rPr/>
              <w:t>、</w:t>
            </w:r>
            <w:r>
              <w:rPr/>
              <w:t>30ml</w:t>
            </w:r>
            <w:r>
              <w:rPr/>
              <w:t>、</w:t>
            </w:r>
            <w:r>
              <w:rPr/>
              <w:t>50/60ml</w:t>
            </w:r>
            <w:r>
              <w:rPr/>
              <w:t>。</w:t>
            </w:r>
          </w:p>
        </w:tc>
      </w:tr>
      <w:tr>
        <w:tc>
          <w:tcPr>
            <w:tcW w:type="dxa" w:w="2076"/>
          </w:tcPr>
          <w:p/>
        </w:tc>
        <w:tc>
          <w:tcPr>
            <w:tcW w:type="dxa" w:w="415"/>
          </w:tcPr>
          <w:p>
            <w:pPr>
              <w:pStyle w:val="null3"/>
            </w:pPr>
            <w:r>
              <w:rPr/>
              <w:t>258</w:t>
            </w:r>
          </w:p>
        </w:tc>
        <w:tc>
          <w:tcPr>
            <w:tcW w:type="dxa" w:w="5814"/>
          </w:tcPr>
          <w:p>
            <w:pPr>
              <w:pStyle w:val="null3"/>
            </w:pPr>
            <w:r>
              <w:rPr/>
              <w:t>7.</w:t>
            </w:r>
            <w:r>
              <w:rPr/>
              <w:t>多种注射单位自动换算，同屏界面显示两种不同注射模式。</w:t>
            </w:r>
          </w:p>
        </w:tc>
      </w:tr>
      <w:tr>
        <w:tc>
          <w:tcPr>
            <w:tcW w:type="dxa" w:w="2076"/>
          </w:tcPr>
          <w:p/>
        </w:tc>
        <w:tc>
          <w:tcPr>
            <w:tcW w:type="dxa" w:w="415"/>
          </w:tcPr>
          <w:p>
            <w:pPr>
              <w:pStyle w:val="null3"/>
            </w:pPr>
            <w:r>
              <w:rPr/>
              <w:t>259</w:t>
            </w:r>
          </w:p>
        </w:tc>
        <w:tc>
          <w:tcPr>
            <w:tcW w:type="dxa" w:w="5814"/>
          </w:tcPr>
          <w:p>
            <w:pPr>
              <w:pStyle w:val="null3"/>
            </w:pPr>
            <w:r>
              <w:rPr/>
              <w:t>8.</w:t>
            </w:r>
            <w:r>
              <w:rPr/>
              <w:t>三种快进方式：手动快进、预置流速快进、流速编程快进。</w:t>
            </w:r>
          </w:p>
        </w:tc>
      </w:tr>
      <w:tr>
        <w:tc>
          <w:tcPr>
            <w:tcW w:type="dxa" w:w="2076"/>
          </w:tcPr>
          <w:p/>
        </w:tc>
        <w:tc>
          <w:tcPr>
            <w:tcW w:type="dxa" w:w="415"/>
          </w:tcPr>
          <w:p>
            <w:pPr>
              <w:pStyle w:val="null3"/>
            </w:pPr>
            <w:r>
              <w:rPr/>
              <w:t>260</w:t>
            </w:r>
          </w:p>
        </w:tc>
        <w:tc>
          <w:tcPr>
            <w:tcW w:type="dxa" w:w="5814"/>
          </w:tcPr>
          <w:p>
            <w:pPr>
              <w:pStyle w:val="null3"/>
            </w:pPr>
            <w:r>
              <w:rPr/>
              <w:t>9.</w:t>
            </w:r>
            <w:r>
              <w:rPr/>
              <w:t>固定双通道，可单独使用，提高设备使用率。</w:t>
            </w:r>
          </w:p>
        </w:tc>
      </w:tr>
      <w:tr>
        <w:tc>
          <w:tcPr>
            <w:tcW w:type="dxa" w:w="2076"/>
          </w:tcPr>
          <w:p/>
        </w:tc>
        <w:tc>
          <w:tcPr>
            <w:tcW w:type="dxa" w:w="415"/>
          </w:tcPr>
          <w:p>
            <w:pPr>
              <w:pStyle w:val="null3"/>
            </w:pPr>
            <w:r>
              <w:rPr/>
              <w:t>261</w:t>
            </w:r>
          </w:p>
        </w:tc>
        <w:tc>
          <w:tcPr>
            <w:tcW w:type="dxa" w:w="5814"/>
          </w:tcPr>
          <w:p>
            <w:pPr>
              <w:pStyle w:val="null3"/>
            </w:pPr>
            <w:r>
              <w:rPr/>
              <w:t>10.</w:t>
            </w:r>
            <w:r>
              <w:rPr/>
              <w:t>注射器安装后，在推柄触碰到注射器活塞末端时，不松开捏柄时推杆也可自动感应制动，防止药液误推</w:t>
            </w:r>
          </w:p>
        </w:tc>
      </w:tr>
      <w:tr>
        <w:tc>
          <w:tcPr>
            <w:tcW w:type="dxa" w:w="2076"/>
          </w:tcPr>
          <w:p/>
        </w:tc>
        <w:tc>
          <w:tcPr>
            <w:tcW w:type="dxa" w:w="415"/>
          </w:tcPr>
          <w:p>
            <w:pPr>
              <w:pStyle w:val="null3"/>
            </w:pPr>
            <w:r>
              <w:rPr/>
              <w:t>262</w:t>
            </w:r>
          </w:p>
        </w:tc>
        <w:tc>
          <w:tcPr>
            <w:tcW w:type="dxa" w:w="5814"/>
          </w:tcPr>
          <w:p>
            <w:pPr>
              <w:pStyle w:val="null3"/>
            </w:pPr>
            <w:r>
              <w:rPr/>
              <w:t>11.KVO</w:t>
            </w:r>
            <w:r>
              <w:rPr/>
              <w:t>速度范围：</w:t>
            </w:r>
            <w:r>
              <w:rPr/>
              <w:t>0.10</w:t>
            </w:r>
            <w:r>
              <w:rPr/>
              <w:t>～</w:t>
            </w:r>
            <w:r>
              <w:rPr/>
              <w:t>5.00 ml/h</w:t>
            </w:r>
            <w:r>
              <w:rPr/>
              <w:t>。</w:t>
            </w:r>
          </w:p>
        </w:tc>
      </w:tr>
      <w:tr>
        <w:tc>
          <w:tcPr>
            <w:tcW w:type="dxa" w:w="2076"/>
          </w:tcPr>
          <w:p/>
        </w:tc>
        <w:tc>
          <w:tcPr>
            <w:tcW w:type="dxa" w:w="415"/>
          </w:tcPr>
          <w:p>
            <w:pPr>
              <w:pStyle w:val="null3"/>
            </w:pPr>
            <w:r>
              <w:rPr/>
              <w:t>263</w:t>
            </w:r>
          </w:p>
        </w:tc>
        <w:tc>
          <w:tcPr>
            <w:tcW w:type="dxa" w:w="5814"/>
          </w:tcPr>
          <w:p>
            <w:pPr>
              <w:pStyle w:val="null3"/>
            </w:pPr>
            <w:r>
              <w:rPr/>
              <w:t>12.</w:t>
            </w:r>
            <w:r>
              <w:rPr/>
              <w:t>压力报警：</w:t>
            </w:r>
            <w:r>
              <w:rPr/>
              <w:t>0</w:t>
            </w:r>
            <w:r>
              <w:rPr/>
              <w:t>～</w:t>
            </w:r>
            <w:r>
              <w:rPr/>
              <w:t>175Kpa</w:t>
            </w:r>
            <w:r>
              <w:rPr/>
              <w:t>，多档灵敏度可选，动态压力指示。</w:t>
            </w:r>
          </w:p>
        </w:tc>
      </w:tr>
      <w:tr>
        <w:tc>
          <w:tcPr>
            <w:tcW w:type="dxa" w:w="2076"/>
          </w:tcPr>
          <w:p/>
        </w:tc>
        <w:tc>
          <w:tcPr>
            <w:tcW w:type="dxa" w:w="415"/>
          </w:tcPr>
          <w:p>
            <w:pPr>
              <w:pStyle w:val="null3"/>
            </w:pPr>
            <w:r>
              <w:rPr/>
              <w:t>264</w:t>
            </w:r>
          </w:p>
        </w:tc>
        <w:tc>
          <w:tcPr>
            <w:tcW w:type="dxa" w:w="5814"/>
          </w:tcPr>
          <w:p>
            <w:pPr>
              <w:pStyle w:val="null3"/>
            </w:pPr>
            <w:r>
              <w:rPr/>
              <w:t>13.</w:t>
            </w:r>
            <w:r>
              <w:rPr/>
              <w:t>报警功能：电池电量不足、电池失效、注射管路阻塞、推杆脱落、压把异常、电机运转异常、注射将尽、注射完成、微处理器异常等报警，网电异常、参数超限等提示。</w:t>
            </w:r>
          </w:p>
        </w:tc>
      </w:tr>
      <w:tr>
        <w:tc>
          <w:tcPr>
            <w:tcW w:type="dxa" w:w="2076"/>
          </w:tcPr>
          <w:p/>
        </w:tc>
        <w:tc>
          <w:tcPr>
            <w:tcW w:type="dxa" w:w="415"/>
          </w:tcPr>
          <w:p>
            <w:pPr>
              <w:pStyle w:val="null3"/>
            </w:pPr>
            <w:r>
              <w:rPr/>
              <w:t>265</w:t>
            </w:r>
          </w:p>
        </w:tc>
        <w:tc>
          <w:tcPr>
            <w:tcW w:type="dxa" w:w="5814"/>
          </w:tcPr>
          <w:p>
            <w:pPr>
              <w:pStyle w:val="null3"/>
            </w:pPr>
            <w:r>
              <w:rPr/>
              <w:t>14.</w:t>
            </w:r>
            <w:r>
              <w:rPr/>
              <w:t>功率：</w:t>
            </w:r>
            <w:r>
              <w:rPr/>
              <w:t>AC 100</w:t>
            </w:r>
            <w:r>
              <w:rPr/>
              <w:t>～</w:t>
            </w:r>
            <w:r>
              <w:rPr/>
              <w:t>240V</w:t>
            </w:r>
            <w:r>
              <w:rPr/>
              <w:t>，</w:t>
            </w:r>
            <w:r>
              <w:rPr/>
              <w:t>50/60Hz</w:t>
            </w:r>
            <w:r>
              <w:rPr/>
              <w:t>，功耗</w:t>
            </w:r>
            <w:r>
              <w:rPr/>
              <w:t>20VA</w:t>
            </w:r>
            <w:r>
              <w:rPr/>
              <w:t>。</w:t>
            </w:r>
          </w:p>
        </w:tc>
      </w:tr>
      <w:tr>
        <w:tc>
          <w:tcPr>
            <w:tcW w:type="dxa" w:w="2076"/>
          </w:tcPr>
          <w:p/>
        </w:tc>
        <w:tc>
          <w:tcPr>
            <w:tcW w:type="dxa" w:w="415"/>
          </w:tcPr>
          <w:p>
            <w:pPr>
              <w:pStyle w:val="null3"/>
            </w:pPr>
            <w:r>
              <w:rPr/>
              <w:t>266</w:t>
            </w:r>
          </w:p>
        </w:tc>
        <w:tc>
          <w:tcPr>
            <w:tcW w:type="dxa" w:w="5814"/>
          </w:tcPr>
          <w:p>
            <w:pPr>
              <w:pStyle w:val="null3"/>
            </w:pPr>
            <w:r>
              <w:rPr/>
              <w:t>15.</w:t>
            </w:r>
            <w:r>
              <w:rPr/>
              <w:t>安全分类：</w:t>
            </w:r>
            <w:r>
              <w:rPr/>
              <w:t>≥IPX4</w:t>
            </w:r>
            <w:r>
              <w:rPr/>
              <w:t>。</w:t>
            </w:r>
          </w:p>
        </w:tc>
      </w:tr>
      <w:tr>
        <w:tc>
          <w:tcPr>
            <w:tcW w:type="dxa" w:w="2076"/>
          </w:tcPr>
          <w:p/>
        </w:tc>
        <w:tc>
          <w:tcPr>
            <w:tcW w:type="dxa" w:w="415"/>
          </w:tcPr>
          <w:p>
            <w:pPr>
              <w:pStyle w:val="null3"/>
            </w:pPr>
            <w:r>
              <w:rPr/>
              <w:t>267</w:t>
            </w:r>
          </w:p>
        </w:tc>
        <w:tc>
          <w:tcPr>
            <w:tcW w:type="dxa" w:w="5814"/>
          </w:tcPr>
          <w:p>
            <w:pPr>
              <w:pStyle w:val="null3"/>
            </w:pPr>
            <w:r>
              <w:rPr/>
              <w:t>16.</w:t>
            </w:r>
            <w:r>
              <w:rPr/>
              <w:t>使用环境：温度：</w:t>
            </w:r>
            <w:r>
              <w:rPr/>
              <w:t>+5</w:t>
            </w:r>
            <w:r>
              <w:rPr/>
              <w:t>℃～</w:t>
            </w:r>
            <w:r>
              <w:rPr/>
              <w:t>+40</w:t>
            </w:r>
            <w:r>
              <w:rPr/>
              <w:t>℃，相对湿度：</w:t>
            </w:r>
            <w:r>
              <w:rPr/>
              <w:t>20</w:t>
            </w:r>
            <w:r>
              <w:rPr/>
              <w:t>％～</w:t>
            </w:r>
            <w:r>
              <w:rPr/>
              <w:t>95</w:t>
            </w:r>
            <w:r>
              <w:rPr/>
              <w:t>％。</w:t>
            </w:r>
          </w:p>
        </w:tc>
      </w:tr>
      <w:tr>
        <w:tc>
          <w:tcPr>
            <w:tcW w:type="dxa" w:w="2076"/>
          </w:tcPr>
          <w:p/>
        </w:tc>
        <w:tc>
          <w:tcPr>
            <w:tcW w:type="dxa" w:w="415"/>
          </w:tcPr>
          <w:p>
            <w:pPr>
              <w:pStyle w:val="null3"/>
            </w:pPr>
            <w:r>
              <w:rPr/>
              <w:t>268</w:t>
            </w:r>
          </w:p>
        </w:tc>
        <w:tc>
          <w:tcPr>
            <w:tcW w:type="dxa" w:w="5814"/>
          </w:tcPr>
          <w:p>
            <w:pPr>
              <w:pStyle w:val="null3"/>
            </w:pPr>
            <w:r>
              <w:rPr/>
              <w:t>17.</w:t>
            </w:r>
            <w:r>
              <w:rPr/>
              <w:t>产品配置清单：主机、电源线、固定夹、组合车架或输液架</w:t>
            </w:r>
          </w:p>
        </w:tc>
      </w:tr>
      <w:tr>
        <w:tc>
          <w:tcPr>
            <w:tcW w:type="dxa" w:w="2076"/>
          </w:tcPr>
          <w:p/>
        </w:tc>
        <w:tc>
          <w:tcPr>
            <w:tcW w:type="dxa" w:w="415"/>
          </w:tcPr>
          <w:p>
            <w:pPr>
              <w:pStyle w:val="null3"/>
            </w:pPr>
            <w:r>
              <w:rPr/>
              <w:t>269</w:t>
            </w:r>
          </w:p>
        </w:tc>
        <w:tc>
          <w:tcPr>
            <w:tcW w:type="dxa" w:w="5814"/>
          </w:tcPr>
          <w:p>
            <w:pPr>
              <w:pStyle w:val="null3"/>
            </w:pPr>
            <w:r>
              <w:rPr/>
              <w:t>11、无创动脉硬化检测仪（1套）</w:t>
            </w:r>
          </w:p>
        </w:tc>
      </w:tr>
      <w:tr>
        <w:tc>
          <w:tcPr>
            <w:tcW w:type="dxa" w:w="2076"/>
          </w:tcPr>
          <w:p/>
        </w:tc>
        <w:tc>
          <w:tcPr>
            <w:tcW w:type="dxa" w:w="415"/>
          </w:tcPr>
          <w:p>
            <w:pPr>
              <w:pStyle w:val="null3"/>
            </w:pPr>
            <w:r>
              <w:rPr/>
              <w:t>270</w:t>
            </w:r>
          </w:p>
        </w:tc>
        <w:tc>
          <w:tcPr>
            <w:tcW w:type="dxa" w:w="5814"/>
          </w:tcPr>
          <w:p>
            <w:pPr>
              <w:pStyle w:val="null3"/>
            </w:pPr>
            <w:r>
              <w:rPr/>
              <w:t>1</w:t>
            </w:r>
            <w:r>
              <w:rPr/>
              <w:t>、检测原理：采用示波法测量动脉硬化</w:t>
            </w:r>
          </w:p>
        </w:tc>
      </w:tr>
      <w:tr>
        <w:tc>
          <w:tcPr>
            <w:tcW w:type="dxa" w:w="2076"/>
          </w:tcPr>
          <w:p/>
        </w:tc>
        <w:tc>
          <w:tcPr>
            <w:tcW w:type="dxa" w:w="415"/>
          </w:tcPr>
          <w:p>
            <w:pPr>
              <w:pStyle w:val="null3"/>
            </w:pPr>
            <w:r>
              <w:rPr/>
              <w:t>271</w:t>
            </w:r>
          </w:p>
        </w:tc>
        <w:tc>
          <w:tcPr>
            <w:tcW w:type="dxa" w:w="5814"/>
          </w:tcPr>
          <w:p>
            <w:pPr>
              <w:pStyle w:val="null3"/>
            </w:pPr>
            <w:r>
              <w:rPr/>
              <w:t>2</w:t>
            </w:r>
            <w:r>
              <w:rPr/>
              <w:t>、工作环境：温度</w:t>
            </w:r>
            <w:r>
              <w:rPr/>
              <w:t>5°-40°</w:t>
            </w:r>
            <w:r>
              <w:rPr/>
              <w:t>；相对湿度</w:t>
            </w:r>
            <w:r>
              <w:rPr/>
              <w:t>15%-80%</w:t>
            </w:r>
            <w:r>
              <w:rPr/>
              <w:t>；大气压强：</w:t>
            </w:r>
            <w:r>
              <w:rPr/>
              <w:t>80kPa-105kPa</w:t>
            </w:r>
            <w:r>
              <w:rPr/>
              <w:t>；</w:t>
            </w:r>
          </w:p>
        </w:tc>
      </w:tr>
      <w:tr>
        <w:tc>
          <w:tcPr>
            <w:tcW w:type="dxa" w:w="2076"/>
          </w:tcPr>
          <w:p/>
        </w:tc>
        <w:tc>
          <w:tcPr>
            <w:tcW w:type="dxa" w:w="415"/>
          </w:tcPr>
          <w:p>
            <w:pPr>
              <w:pStyle w:val="null3"/>
            </w:pPr>
            <w:r>
              <w:rPr/>
              <w:t>272</w:t>
            </w:r>
          </w:p>
        </w:tc>
        <w:tc>
          <w:tcPr>
            <w:tcW w:type="dxa" w:w="5814"/>
          </w:tcPr>
          <w:p>
            <w:pPr>
              <w:pStyle w:val="null3"/>
            </w:pPr>
            <w:r>
              <w:rPr/>
              <w:t>电源电压：</w:t>
            </w:r>
            <w:r>
              <w:rPr/>
              <w:t>AC 220V±22V</w:t>
            </w:r>
            <w:r>
              <w:rPr/>
              <w:t>，</w:t>
            </w:r>
            <w:r>
              <w:rPr/>
              <w:t>50Hz±1Hz</w:t>
            </w:r>
            <w:r>
              <w:rPr/>
              <w:t>；</w:t>
            </w:r>
          </w:p>
        </w:tc>
      </w:tr>
      <w:tr>
        <w:tc>
          <w:tcPr>
            <w:tcW w:type="dxa" w:w="2076"/>
          </w:tcPr>
          <w:p/>
        </w:tc>
        <w:tc>
          <w:tcPr>
            <w:tcW w:type="dxa" w:w="415"/>
          </w:tcPr>
          <w:p>
            <w:pPr>
              <w:pStyle w:val="null3"/>
            </w:pPr>
            <w:r>
              <w:rPr/>
              <w:t>273</w:t>
            </w:r>
          </w:p>
        </w:tc>
        <w:tc>
          <w:tcPr>
            <w:tcW w:type="dxa" w:w="5814"/>
          </w:tcPr>
          <w:p>
            <w:pPr>
              <w:pStyle w:val="null3"/>
            </w:pPr>
            <w:r>
              <w:rPr/>
              <w:t>3</w:t>
            </w:r>
            <w:r>
              <w:rPr/>
              <w:t>、具有数据分析补偿法、弹性补偿</w:t>
            </w:r>
          </w:p>
        </w:tc>
      </w:tr>
      <w:tr>
        <w:tc>
          <w:tcPr>
            <w:tcW w:type="dxa" w:w="2076"/>
          </w:tcPr>
          <w:p/>
        </w:tc>
        <w:tc>
          <w:tcPr>
            <w:tcW w:type="dxa" w:w="415"/>
          </w:tcPr>
          <w:p>
            <w:pPr>
              <w:pStyle w:val="null3"/>
            </w:pPr>
            <w:r>
              <w:rPr/>
              <w:t>274</w:t>
            </w:r>
          </w:p>
        </w:tc>
        <w:tc>
          <w:tcPr>
            <w:tcW w:type="dxa" w:w="5814"/>
          </w:tcPr>
          <w:p>
            <w:pPr>
              <w:pStyle w:val="null3"/>
            </w:pPr>
            <w:r>
              <w:rPr/>
              <w:t>4</w:t>
            </w:r>
            <w:r>
              <w:rPr/>
              <w:t>、同一心动周期内，四肢同步无创检测</w:t>
            </w:r>
          </w:p>
        </w:tc>
      </w:tr>
      <w:tr>
        <w:tc>
          <w:tcPr>
            <w:tcW w:type="dxa" w:w="2076"/>
          </w:tcPr>
          <w:p/>
        </w:tc>
        <w:tc>
          <w:tcPr>
            <w:tcW w:type="dxa" w:w="415"/>
          </w:tcPr>
          <w:p>
            <w:pPr>
              <w:pStyle w:val="null3"/>
            </w:pPr>
            <w:r>
              <w:rPr/>
              <w:t>275</w:t>
            </w:r>
          </w:p>
        </w:tc>
        <w:tc>
          <w:tcPr>
            <w:tcW w:type="dxa" w:w="5814"/>
          </w:tcPr>
          <w:p>
            <w:pPr>
              <w:pStyle w:val="null3"/>
            </w:pPr>
            <w:r>
              <w:rPr/>
              <w:t>5</w:t>
            </w:r>
            <w:r>
              <w:rPr/>
              <w:t>、测量部位：四肢，左右上臂，左右下肢脚踝处</w:t>
            </w:r>
          </w:p>
        </w:tc>
      </w:tr>
      <w:tr>
        <w:tc>
          <w:tcPr>
            <w:tcW w:type="dxa" w:w="2076"/>
          </w:tcPr>
          <w:p>
            <w:pPr>
              <w:pStyle w:val="null3"/>
            </w:pPr>
            <w:r>
              <w:rPr/>
              <w:t>▲</w:t>
            </w:r>
          </w:p>
        </w:tc>
        <w:tc>
          <w:tcPr>
            <w:tcW w:type="dxa" w:w="415"/>
          </w:tcPr>
          <w:p>
            <w:pPr>
              <w:pStyle w:val="null3"/>
            </w:pPr>
            <w:r>
              <w:rPr/>
              <w:t>276</w:t>
            </w:r>
          </w:p>
        </w:tc>
        <w:tc>
          <w:tcPr>
            <w:tcW w:type="dxa" w:w="5814"/>
          </w:tcPr>
          <w:p>
            <w:pPr>
              <w:pStyle w:val="null3"/>
            </w:pPr>
            <w:r>
              <w:rPr/>
              <w:t>▲6</w:t>
            </w:r>
            <w:r>
              <w:rPr/>
              <w:t>、臂围测量范围：</w:t>
            </w:r>
            <w:r>
              <w:rPr/>
              <w:t>20-38cm</w:t>
            </w:r>
          </w:p>
        </w:tc>
      </w:tr>
      <w:tr>
        <w:tc>
          <w:tcPr>
            <w:tcW w:type="dxa" w:w="2076"/>
          </w:tcPr>
          <w:p/>
        </w:tc>
        <w:tc>
          <w:tcPr>
            <w:tcW w:type="dxa" w:w="415"/>
          </w:tcPr>
          <w:p>
            <w:pPr>
              <w:pStyle w:val="null3"/>
            </w:pPr>
            <w:r>
              <w:rPr/>
              <w:t>277</w:t>
            </w:r>
          </w:p>
        </w:tc>
        <w:tc>
          <w:tcPr>
            <w:tcW w:type="dxa" w:w="5814"/>
          </w:tcPr>
          <w:p>
            <w:pPr>
              <w:pStyle w:val="null3"/>
            </w:pPr>
            <w:r>
              <w:rPr/>
              <w:t>7</w:t>
            </w:r>
            <w:r>
              <w:rPr/>
              <w:t>、最大袖带压不超过</w:t>
            </w:r>
            <w:r>
              <w:rPr/>
              <w:t>300mmHg</w:t>
            </w:r>
            <w:r>
              <w:rPr/>
              <w:t>，对于幼儿不能超过</w:t>
            </w:r>
            <w:r>
              <w:rPr/>
              <w:t>150mmHg</w:t>
            </w:r>
          </w:p>
        </w:tc>
      </w:tr>
      <w:tr>
        <w:tc>
          <w:tcPr>
            <w:tcW w:type="dxa" w:w="2076"/>
          </w:tcPr>
          <w:p>
            <w:pPr>
              <w:pStyle w:val="null3"/>
            </w:pPr>
            <w:r>
              <w:rPr/>
              <w:t>▲</w:t>
            </w:r>
          </w:p>
        </w:tc>
        <w:tc>
          <w:tcPr>
            <w:tcW w:type="dxa" w:w="415"/>
          </w:tcPr>
          <w:p>
            <w:pPr>
              <w:pStyle w:val="null3"/>
            </w:pPr>
            <w:r>
              <w:rPr/>
              <w:t>278</w:t>
            </w:r>
          </w:p>
        </w:tc>
        <w:tc>
          <w:tcPr>
            <w:tcW w:type="dxa" w:w="5814"/>
          </w:tcPr>
          <w:p>
            <w:pPr>
              <w:pStyle w:val="null3"/>
            </w:pPr>
            <w:r>
              <w:rPr/>
              <w:t>▲8</w:t>
            </w:r>
            <w:r>
              <w:rPr/>
              <w:t>、下肢测量宽度范围：</w:t>
            </w:r>
            <w:r>
              <w:rPr/>
              <w:t>16cm-33cm</w:t>
            </w:r>
          </w:p>
        </w:tc>
      </w:tr>
      <w:tr>
        <w:tc>
          <w:tcPr>
            <w:tcW w:type="dxa" w:w="2076"/>
          </w:tcPr>
          <w:p/>
        </w:tc>
        <w:tc>
          <w:tcPr>
            <w:tcW w:type="dxa" w:w="415"/>
          </w:tcPr>
          <w:p>
            <w:pPr>
              <w:pStyle w:val="null3"/>
            </w:pPr>
            <w:r>
              <w:rPr/>
              <w:t>279</w:t>
            </w:r>
          </w:p>
        </w:tc>
        <w:tc>
          <w:tcPr>
            <w:tcW w:type="dxa" w:w="5814"/>
          </w:tcPr>
          <w:p>
            <w:pPr>
              <w:pStyle w:val="null3"/>
            </w:pPr>
            <w:r>
              <w:rPr/>
              <w:t>9</w:t>
            </w:r>
            <w:r>
              <w:rPr/>
              <w:t>、满量程循环</w:t>
            </w:r>
            <w:r>
              <w:rPr/>
              <w:t>10000</w:t>
            </w:r>
            <w:r>
              <w:rPr/>
              <w:t>次以上，仍满足标准中的安全要求和性能要求。</w:t>
            </w:r>
          </w:p>
        </w:tc>
      </w:tr>
      <w:tr>
        <w:tc>
          <w:tcPr>
            <w:tcW w:type="dxa" w:w="2076"/>
          </w:tcPr>
          <w:p>
            <w:pPr>
              <w:pStyle w:val="null3"/>
            </w:pPr>
            <w:r>
              <w:rPr/>
              <w:t>▲</w:t>
            </w:r>
          </w:p>
        </w:tc>
        <w:tc>
          <w:tcPr>
            <w:tcW w:type="dxa" w:w="415"/>
          </w:tcPr>
          <w:p>
            <w:pPr>
              <w:pStyle w:val="null3"/>
            </w:pPr>
            <w:r>
              <w:rPr/>
              <w:t>280</w:t>
            </w:r>
          </w:p>
        </w:tc>
        <w:tc>
          <w:tcPr>
            <w:tcW w:type="dxa" w:w="5814"/>
          </w:tcPr>
          <w:p>
            <w:pPr>
              <w:pStyle w:val="null3"/>
            </w:pPr>
            <w:r>
              <w:rPr/>
              <w:t>▲10</w:t>
            </w:r>
            <w:r>
              <w:rPr/>
              <w:t>、血压测量性能要求：</w:t>
            </w:r>
          </w:p>
        </w:tc>
      </w:tr>
      <w:tr>
        <w:tc>
          <w:tcPr>
            <w:tcW w:type="dxa" w:w="2076"/>
          </w:tcPr>
          <w:p/>
        </w:tc>
        <w:tc>
          <w:tcPr>
            <w:tcW w:type="dxa" w:w="415"/>
          </w:tcPr>
          <w:p>
            <w:pPr>
              <w:pStyle w:val="null3"/>
            </w:pPr>
            <w:r>
              <w:rPr/>
              <w:t>281</w:t>
            </w:r>
          </w:p>
        </w:tc>
        <w:tc>
          <w:tcPr>
            <w:tcW w:type="dxa" w:w="5814"/>
          </w:tcPr>
          <w:p>
            <w:pPr>
              <w:pStyle w:val="null3"/>
            </w:pPr>
            <w:r>
              <w:rPr/>
              <w:t>10.1</w:t>
            </w:r>
            <w:r>
              <w:rPr/>
              <w:t>测量范围：</w:t>
            </w:r>
            <w:r>
              <w:rPr/>
              <w:t>0kPa</w:t>
            </w:r>
            <w:r>
              <w:rPr/>
              <w:t>～</w:t>
            </w:r>
            <w:r>
              <w:rPr/>
              <w:t>34.7kPa(0mmHg</w:t>
            </w:r>
            <w:r>
              <w:rPr/>
              <w:t>～</w:t>
            </w:r>
            <w:r>
              <w:rPr/>
              <w:t>260mmHg)</w:t>
            </w:r>
            <w:r>
              <w:rPr/>
              <w:t>；</w:t>
            </w:r>
          </w:p>
        </w:tc>
      </w:tr>
      <w:tr>
        <w:tc>
          <w:tcPr>
            <w:tcW w:type="dxa" w:w="2076"/>
          </w:tcPr>
          <w:p/>
        </w:tc>
        <w:tc>
          <w:tcPr>
            <w:tcW w:type="dxa" w:w="415"/>
          </w:tcPr>
          <w:p>
            <w:pPr>
              <w:pStyle w:val="null3"/>
            </w:pPr>
            <w:r>
              <w:rPr/>
              <w:t>282</w:t>
            </w:r>
          </w:p>
        </w:tc>
        <w:tc>
          <w:tcPr>
            <w:tcW w:type="dxa" w:w="5814"/>
          </w:tcPr>
          <w:p>
            <w:pPr>
              <w:pStyle w:val="null3"/>
            </w:pPr>
            <w:r>
              <w:rPr/>
              <w:t>10.2</w:t>
            </w:r>
            <w:r>
              <w:rPr/>
              <w:t>测量精度：</w:t>
            </w:r>
            <w:r>
              <w:rPr/>
              <w:t>±1mmHg</w:t>
            </w:r>
            <w:r>
              <w:rPr/>
              <w:t>；</w:t>
            </w:r>
          </w:p>
        </w:tc>
      </w:tr>
      <w:tr>
        <w:tc>
          <w:tcPr>
            <w:tcW w:type="dxa" w:w="2076"/>
          </w:tcPr>
          <w:p/>
        </w:tc>
        <w:tc>
          <w:tcPr>
            <w:tcW w:type="dxa" w:w="415"/>
          </w:tcPr>
          <w:p>
            <w:pPr>
              <w:pStyle w:val="null3"/>
            </w:pPr>
            <w:r>
              <w:rPr/>
              <w:t>283</w:t>
            </w:r>
          </w:p>
        </w:tc>
        <w:tc>
          <w:tcPr>
            <w:tcW w:type="dxa" w:w="5814"/>
          </w:tcPr>
          <w:p>
            <w:pPr>
              <w:pStyle w:val="null3"/>
            </w:pPr>
            <w:r>
              <w:rPr/>
              <w:t>10.3</w:t>
            </w:r>
            <w:r>
              <w:rPr/>
              <w:t>分辨率：</w:t>
            </w:r>
            <w:r>
              <w:rPr/>
              <w:t>±1mmHg</w:t>
            </w:r>
          </w:p>
        </w:tc>
      </w:tr>
      <w:tr>
        <w:tc>
          <w:tcPr>
            <w:tcW w:type="dxa" w:w="2076"/>
          </w:tcPr>
          <w:p/>
        </w:tc>
        <w:tc>
          <w:tcPr>
            <w:tcW w:type="dxa" w:w="415"/>
          </w:tcPr>
          <w:p>
            <w:pPr>
              <w:pStyle w:val="null3"/>
            </w:pPr>
            <w:r>
              <w:rPr/>
              <w:t>284</w:t>
            </w:r>
          </w:p>
        </w:tc>
        <w:tc>
          <w:tcPr>
            <w:tcW w:type="dxa" w:w="5814"/>
          </w:tcPr>
          <w:p>
            <w:pPr>
              <w:pStyle w:val="null3"/>
            </w:pPr>
            <w:r>
              <w:rPr/>
              <w:t>10.4</w:t>
            </w:r>
            <w:r>
              <w:rPr/>
              <w:t>可重复性：在静态连续低压状态下测量，在刻度范围内每一点重复测量的读数之间，相差不大于</w:t>
            </w:r>
            <w:r>
              <w:rPr/>
              <w:t>0.533 kPa(1mmHg)</w:t>
            </w:r>
            <w:r>
              <w:rPr/>
              <w:t>。</w:t>
            </w:r>
          </w:p>
        </w:tc>
      </w:tr>
      <w:tr>
        <w:tc>
          <w:tcPr>
            <w:tcW w:type="dxa" w:w="2076"/>
          </w:tcPr>
          <w:p>
            <w:pPr>
              <w:pStyle w:val="null3"/>
            </w:pPr>
            <w:r>
              <w:rPr/>
              <w:t>▲</w:t>
            </w:r>
          </w:p>
        </w:tc>
        <w:tc>
          <w:tcPr>
            <w:tcW w:type="dxa" w:w="415"/>
          </w:tcPr>
          <w:p>
            <w:pPr>
              <w:pStyle w:val="null3"/>
            </w:pPr>
            <w:r>
              <w:rPr/>
              <w:t>285</w:t>
            </w:r>
          </w:p>
        </w:tc>
        <w:tc>
          <w:tcPr>
            <w:tcW w:type="dxa" w:w="5814"/>
          </w:tcPr>
          <w:p>
            <w:pPr>
              <w:pStyle w:val="null3"/>
            </w:pPr>
            <w:r>
              <w:rPr/>
              <w:t>▲11</w:t>
            </w:r>
            <w:r>
              <w:rPr/>
              <w:t>、泄气要求：在充气系统阀门全开快速放气的情况下，压力从</w:t>
            </w:r>
            <w:r>
              <w:rPr/>
              <w:t>260mmHg</w:t>
            </w:r>
            <w:r>
              <w:rPr/>
              <w:t>到</w:t>
            </w:r>
            <w:r>
              <w:rPr/>
              <w:t>15mmHg</w:t>
            </w:r>
            <w:r>
              <w:rPr/>
              <w:t>时间不应超过</w:t>
            </w:r>
            <w:r>
              <w:rPr/>
              <w:t>8.5s</w:t>
            </w:r>
            <w:r>
              <w:rPr/>
              <w:t>。</w:t>
            </w:r>
          </w:p>
        </w:tc>
      </w:tr>
      <w:tr>
        <w:tc>
          <w:tcPr>
            <w:tcW w:type="dxa" w:w="2076"/>
          </w:tcPr>
          <w:p/>
        </w:tc>
        <w:tc>
          <w:tcPr>
            <w:tcW w:type="dxa" w:w="415"/>
          </w:tcPr>
          <w:p>
            <w:pPr>
              <w:pStyle w:val="null3"/>
            </w:pPr>
            <w:r>
              <w:rPr/>
              <w:t>286</w:t>
            </w:r>
          </w:p>
        </w:tc>
        <w:tc>
          <w:tcPr>
            <w:tcW w:type="dxa" w:w="5814"/>
          </w:tcPr>
          <w:p>
            <w:pPr>
              <w:pStyle w:val="null3"/>
            </w:pPr>
            <w:r>
              <w:rPr/>
              <w:t>12</w:t>
            </w:r>
            <w:r>
              <w:rPr/>
              <w:t>、充气源：通常情况下，充气源应能在</w:t>
            </w:r>
            <w:r>
              <w:rPr/>
              <w:t>10s</w:t>
            </w:r>
            <w:r>
              <w:rPr/>
              <w:t>内提供足够的空气使得</w:t>
            </w:r>
            <w:r>
              <w:rPr/>
              <w:t>200cm³</w:t>
            </w:r>
            <w:r>
              <w:rPr/>
              <w:t>的容器内压力达到</w:t>
            </w:r>
            <w:r>
              <w:rPr/>
              <w:t>300mmHg</w:t>
            </w:r>
            <w:r>
              <w:rPr/>
              <w:t>。</w:t>
            </w:r>
          </w:p>
        </w:tc>
      </w:tr>
      <w:tr>
        <w:tc>
          <w:tcPr>
            <w:tcW w:type="dxa" w:w="2076"/>
          </w:tcPr>
          <w:p/>
        </w:tc>
        <w:tc>
          <w:tcPr>
            <w:tcW w:type="dxa" w:w="415"/>
          </w:tcPr>
          <w:p>
            <w:pPr>
              <w:pStyle w:val="null3"/>
            </w:pPr>
            <w:r>
              <w:rPr/>
              <w:t>287</w:t>
            </w:r>
          </w:p>
        </w:tc>
        <w:tc>
          <w:tcPr>
            <w:tcW w:type="dxa" w:w="5814"/>
          </w:tcPr>
          <w:p>
            <w:pPr>
              <w:pStyle w:val="null3"/>
            </w:pPr>
            <w:r>
              <w:rPr/>
              <w:t>13</w:t>
            </w:r>
            <w:r>
              <w:rPr/>
              <w:t>、漏气：血压测量整个系统的漏气造成压力下降的速率不应大于</w:t>
            </w:r>
            <w:r>
              <w:rPr/>
              <w:t>1mmHg</w:t>
            </w:r>
            <w:r>
              <w:rPr/>
              <w:t>，实测为</w:t>
            </w:r>
            <w:r>
              <w:rPr/>
              <w:t>0</w:t>
            </w:r>
          </w:p>
        </w:tc>
      </w:tr>
      <w:tr>
        <w:tc>
          <w:tcPr>
            <w:tcW w:type="dxa" w:w="2076"/>
          </w:tcPr>
          <w:p/>
        </w:tc>
        <w:tc>
          <w:tcPr>
            <w:tcW w:type="dxa" w:w="415"/>
          </w:tcPr>
          <w:p>
            <w:pPr>
              <w:pStyle w:val="null3"/>
            </w:pPr>
            <w:r>
              <w:rPr/>
              <w:t>288</w:t>
            </w:r>
          </w:p>
        </w:tc>
        <w:tc>
          <w:tcPr>
            <w:tcW w:type="dxa" w:w="5814"/>
          </w:tcPr>
          <w:p>
            <w:pPr>
              <w:pStyle w:val="null3"/>
            </w:pPr>
            <w:r>
              <w:rPr/>
              <w:t>14</w:t>
            </w:r>
            <w:r>
              <w:rPr/>
              <w:t>、脉率</w:t>
            </w:r>
            <w:r>
              <w:rPr/>
              <w:t>30-200</w:t>
            </w:r>
            <w:r>
              <w:rPr/>
              <w:t>次</w:t>
            </w:r>
            <w:r>
              <w:rPr/>
              <w:t xml:space="preserve">/min </w:t>
            </w:r>
            <w:r>
              <w:rPr/>
              <w:t>误差不超过</w:t>
            </w:r>
            <w:r>
              <w:rPr/>
              <w:t>2.5%</w:t>
            </w:r>
          </w:p>
        </w:tc>
      </w:tr>
      <w:tr>
        <w:tc>
          <w:tcPr>
            <w:tcW w:type="dxa" w:w="2076"/>
          </w:tcPr>
          <w:p/>
        </w:tc>
        <w:tc>
          <w:tcPr>
            <w:tcW w:type="dxa" w:w="415"/>
          </w:tcPr>
          <w:p>
            <w:pPr>
              <w:pStyle w:val="null3"/>
            </w:pPr>
            <w:r>
              <w:rPr/>
              <w:t>289</w:t>
            </w:r>
          </w:p>
        </w:tc>
        <w:tc>
          <w:tcPr>
            <w:tcW w:type="dxa" w:w="5814"/>
          </w:tcPr>
          <w:p>
            <w:pPr>
              <w:pStyle w:val="null3"/>
            </w:pPr>
            <w:r>
              <w:rPr/>
              <w:t>15</w:t>
            </w:r>
            <w:r>
              <w:rPr/>
              <w:t>、测量模式选择：快速检测、标准检测。</w:t>
            </w:r>
          </w:p>
        </w:tc>
      </w:tr>
      <w:tr>
        <w:tc>
          <w:tcPr>
            <w:tcW w:type="dxa" w:w="2076"/>
          </w:tcPr>
          <w:p/>
        </w:tc>
        <w:tc>
          <w:tcPr>
            <w:tcW w:type="dxa" w:w="415"/>
          </w:tcPr>
          <w:p>
            <w:pPr>
              <w:pStyle w:val="null3"/>
            </w:pPr>
            <w:r>
              <w:rPr/>
              <w:t>290</w:t>
            </w:r>
          </w:p>
        </w:tc>
        <w:tc>
          <w:tcPr>
            <w:tcW w:type="dxa" w:w="5814"/>
          </w:tcPr>
          <w:p>
            <w:pPr>
              <w:pStyle w:val="null3"/>
            </w:pPr>
            <w:r>
              <w:rPr/>
              <w:t>16</w:t>
            </w:r>
            <w:r>
              <w:rPr/>
              <w:t>、测量参数</w:t>
            </w:r>
            <w:r>
              <w:rPr/>
              <w:t>:baPWV</w:t>
            </w:r>
            <w:r>
              <w:rPr/>
              <w:t>（脉波速度〉、</w:t>
            </w:r>
            <w:r>
              <w:rPr/>
              <w:t>ABI</w:t>
            </w:r>
            <w:r>
              <w:rPr/>
              <w:t>（脚踝</w:t>
            </w:r>
            <w:r>
              <w:rPr/>
              <w:t>-</w:t>
            </w:r>
            <w:r>
              <w:rPr/>
              <w:t>上臂指数）、</w:t>
            </w:r>
            <w:r>
              <w:rPr/>
              <w:t>BAI</w:t>
            </w:r>
            <w:r>
              <w:rPr/>
              <w:t>（臂踝指数〉、</w:t>
            </w:r>
            <w:r>
              <w:rPr/>
              <w:t>HR(</w:t>
            </w:r>
            <w:r>
              <w:rPr/>
              <w:t>心律）、</w:t>
            </w:r>
            <w:r>
              <w:rPr/>
              <w:t>PVR</w:t>
            </w:r>
            <w:r>
              <w:rPr/>
              <w:t>（脉搏</w:t>
            </w:r>
            <w:r>
              <w:rPr/>
              <w:t>体积记录</w:t>
            </w:r>
            <w:r>
              <w:rPr/>
              <w:t>)</w:t>
            </w:r>
            <w:r>
              <w:rPr/>
              <w:t>﹑收缩压</w:t>
            </w:r>
            <w:r>
              <w:rPr/>
              <w:t>SBP(</w:t>
            </w:r>
            <w:r>
              <w:rPr/>
              <w:t>四肢</w:t>
            </w:r>
            <w:r>
              <w:rPr/>
              <w:t>)</w:t>
            </w:r>
            <w:r>
              <w:rPr/>
              <w:t>、舒张压</w:t>
            </w:r>
            <w:r>
              <w:rPr/>
              <w:t>DBP(</w:t>
            </w:r>
            <w:r>
              <w:rPr/>
              <w:t>四肢</w:t>
            </w:r>
            <w:r>
              <w:rPr/>
              <w:t>)</w:t>
            </w:r>
            <w:r>
              <w:rPr/>
              <w:t>、平均压</w:t>
            </w:r>
            <w:r>
              <w:rPr/>
              <w:t>MAP(</w:t>
            </w:r>
            <w:r>
              <w:rPr/>
              <w:t>四肢</w:t>
            </w:r>
            <w:r>
              <w:rPr/>
              <w:t>)</w:t>
            </w:r>
            <w:r>
              <w:rPr/>
              <w:t>、脉压</w:t>
            </w:r>
            <w:r>
              <w:rPr/>
              <w:t>PP(</w:t>
            </w:r>
            <w:r>
              <w:rPr/>
              <w:t>四肢</w:t>
            </w:r>
            <w:r>
              <w:rPr/>
              <w:t>)</w:t>
            </w:r>
            <w:r>
              <w:rPr/>
              <w:t>。</w:t>
            </w:r>
          </w:p>
        </w:tc>
      </w:tr>
      <w:tr>
        <w:tc>
          <w:tcPr>
            <w:tcW w:type="dxa" w:w="2076"/>
          </w:tcPr>
          <w:p/>
        </w:tc>
        <w:tc>
          <w:tcPr>
            <w:tcW w:type="dxa" w:w="415"/>
          </w:tcPr>
          <w:p>
            <w:pPr>
              <w:pStyle w:val="null3"/>
            </w:pPr>
            <w:r>
              <w:rPr/>
              <w:t>291</w:t>
            </w:r>
          </w:p>
        </w:tc>
        <w:tc>
          <w:tcPr>
            <w:tcW w:type="dxa" w:w="5814"/>
          </w:tcPr>
          <w:p>
            <w:pPr>
              <w:pStyle w:val="null3"/>
            </w:pPr>
            <w:r>
              <w:rPr/>
              <w:t>17</w:t>
            </w:r>
            <w:r>
              <w:rPr/>
              <w:t>、原装进口血压模块，四肢测量对应四组血压模块，保证四肢测量的准确性。</w:t>
            </w:r>
          </w:p>
        </w:tc>
      </w:tr>
      <w:tr>
        <w:tc>
          <w:tcPr>
            <w:tcW w:type="dxa" w:w="2076"/>
          </w:tcPr>
          <w:p/>
        </w:tc>
        <w:tc>
          <w:tcPr>
            <w:tcW w:type="dxa" w:w="415"/>
          </w:tcPr>
          <w:p>
            <w:pPr>
              <w:pStyle w:val="null3"/>
            </w:pPr>
            <w:r>
              <w:rPr/>
              <w:t>292</w:t>
            </w:r>
          </w:p>
        </w:tc>
        <w:tc>
          <w:tcPr>
            <w:tcW w:type="dxa" w:w="5814"/>
          </w:tcPr>
          <w:p>
            <w:pPr>
              <w:pStyle w:val="null3"/>
            </w:pPr>
            <w:r>
              <w:rPr/>
              <w:t>18</w:t>
            </w:r>
            <w:r>
              <w:rPr/>
              <w:t>、结构特点：豪华推车设计，美观大气。</w:t>
            </w:r>
          </w:p>
        </w:tc>
      </w:tr>
      <w:tr>
        <w:tc>
          <w:tcPr>
            <w:tcW w:type="dxa" w:w="2076"/>
          </w:tcPr>
          <w:p/>
        </w:tc>
        <w:tc>
          <w:tcPr>
            <w:tcW w:type="dxa" w:w="415"/>
          </w:tcPr>
          <w:p>
            <w:pPr>
              <w:pStyle w:val="null3"/>
            </w:pPr>
            <w:r>
              <w:rPr/>
              <w:t>293</w:t>
            </w:r>
          </w:p>
        </w:tc>
        <w:tc>
          <w:tcPr>
            <w:tcW w:type="dxa" w:w="5814"/>
          </w:tcPr>
          <w:p>
            <w:pPr>
              <w:pStyle w:val="null3"/>
            </w:pPr>
            <w:r>
              <w:rPr/>
              <w:t>19</w:t>
            </w:r>
            <w:r>
              <w:rPr/>
              <w:t>、设计专门袖带放置盒，方便操作管理。</w:t>
            </w:r>
          </w:p>
        </w:tc>
      </w:tr>
      <w:tr>
        <w:tc>
          <w:tcPr>
            <w:tcW w:type="dxa" w:w="2076"/>
          </w:tcPr>
          <w:p/>
        </w:tc>
        <w:tc>
          <w:tcPr>
            <w:tcW w:type="dxa" w:w="415"/>
          </w:tcPr>
          <w:p>
            <w:pPr>
              <w:pStyle w:val="null3"/>
            </w:pPr>
            <w:r>
              <w:rPr/>
              <w:t>294</w:t>
            </w:r>
          </w:p>
        </w:tc>
        <w:tc>
          <w:tcPr>
            <w:tcW w:type="dxa" w:w="5814"/>
          </w:tcPr>
          <w:p>
            <w:pPr>
              <w:pStyle w:val="null3"/>
            </w:pPr>
            <w:r>
              <w:rPr/>
              <w:t>20</w:t>
            </w:r>
            <w:r>
              <w:rPr/>
              <w:t>、原装戴尔商务计算机电脑</w:t>
            </w:r>
          </w:p>
        </w:tc>
      </w:tr>
      <w:tr>
        <w:tc>
          <w:tcPr>
            <w:tcW w:type="dxa" w:w="2076"/>
          </w:tcPr>
          <w:p/>
        </w:tc>
        <w:tc>
          <w:tcPr>
            <w:tcW w:type="dxa" w:w="415"/>
          </w:tcPr>
          <w:p>
            <w:pPr>
              <w:pStyle w:val="null3"/>
            </w:pPr>
            <w:r>
              <w:rPr/>
              <w:t>295</w:t>
            </w:r>
          </w:p>
        </w:tc>
        <w:tc>
          <w:tcPr>
            <w:tcW w:type="dxa" w:w="5814"/>
          </w:tcPr>
          <w:p>
            <w:pPr>
              <w:pStyle w:val="null3"/>
            </w:pPr>
            <w:r>
              <w:rPr/>
              <w:t>21</w:t>
            </w:r>
            <w:r>
              <w:rPr/>
              <w:t>、操作系统：</w:t>
            </w:r>
            <w:r>
              <w:rPr/>
              <w:t>WIN7 32</w:t>
            </w:r>
            <w:r>
              <w:rPr/>
              <w:t>位</w:t>
            </w:r>
            <w:r>
              <w:rPr/>
              <w:t>/64</w:t>
            </w:r>
            <w:r>
              <w:rPr/>
              <w:t>位，</w:t>
            </w:r>
            <w:r>
              <w:rPr/>
              <w:t xml:space="preserve"> WIN10 64</w:t>
            </w:r>
            <w:r>
              <w:rPr/>
              <w:t>位兼容</w:t>
            </w:r>
          </w:p>
        </w:tc>
      </w:tr>
      <w:tr>
        <w:tc>
          <w:tcPr>
            <w:tcW w:type="dxa" w:w="2076"/>
          </w:tcPr>
          <w:p/>
        </w:tc>
        <w:tc>
          <w:tcPr>
            <w:tcW w:type="dxa" w:w="415"/>
          </w:tcPr>
          <w:p>
            <w:pPr>
              <w:pStyle w:val="null3"/>
            </w:pPr>
            <w:r>
              <w:rPr/>
              <w:t>296</w:t>
            </w:r>
          </w:p>
        </w:tc>
        <w:tc>
          <w:tcPr>
            <w:tcW w:type="dxa" w:w="5814"/>
          </w:tcPr>
          <w:p>
            <w:pPr>
              <w:pStyle w:val="null3"/>
            </w:pPr>
            <w:r>
              <w:rPr/>
              <w:t>22</w:t>
            </w:r>
            <w:r>
              <w:rPr/>
              <w:t>、数据管理功能：包括数据交互：</w:t>
            </w:r>
            <w:r>
              <w:rPr/>
              <w:t>MySql</w:t>
            </w:r>
            <w:r>
              <w:rPr/>
              <w:t>交互、</w:t>
            </w:r>
            <w:r>
              <w:rPr/>
              <w:t>Excel</w:t>
            </w:r>
            <w:r>
              <w:rPr/>
              <w:t>交互、上传数据、</w:t>
            </w:r>
          </w:p>
        </w:tc>
      </w:tr>
      <w:tr>
        <w:tc>
          <w:tcPr>
            <w:tcW w:type="dxa" w:w="2076"/>
          </w:tcPr>
          <w:p/>
        </w:tc>
        <w:tc>
          <w:tcPr>
            <w:tcW w:type="dxa" w:w="415"/>
          </w:tcPr>
          <w:p>
            <w:pPr>
              <w:pStyle w:val="null3"/>
            </w:pPr>
            <w:r>
              <w:rPr/>
              <w:t>297</w:t>
            </w:r>
          </w:p>
        </w:tc>
        <w:tc>
          <w:tcPr>
            <w:tcW w:type="dxa" w:w="5814"/>
          </w:tcPr>
          <w:p>
            <w:pPr>
              <w:pStyle w:val="null3"/>
            </w:pPr>
            <w:r>
              <w:rPr/>
              <w:t>统计分析等。</w:t>
            </w:r>
          </w:p>
        </w:tc>
      </w:tr>
      <w:tr>
        <w:tc>
          <w:tcPr>
            <w:tcW w:type="dxa" w:w="2076"/>
          </w:tcPr>
          <w:p/>
        </w:tc>
        <w:tc>
          <w:tcPr>
            <w:tcW w:type="dxa" w:w="415"/>
          </w:tcPr>
          <w:p>
            <w:pPr>
              <w:pStyle w:val="null3"/>
            </w:pPr>
            <w:r>
              <w:rPr/>
              <w:t>298</w:t>
            </w:r>
          </w:p>
        </w:tc>
        <w:tc>
          <w:tcPr>
            <w:tcW w:type="dxa" w:w="5814"/>
          </w:tcPr>
          <w:p>
            <w:pPr>
              <w:pStyle w:val="null3"/>
            </w:pPr>
            <w:r>
              <w:rPr/>
              <w:t>12、心电监护仪（10套）</w:t>
            </w:r>
          </w:p>
        </w:tc>
      </w:tr>
      <w:tr>
        <w:tc>
          <w:tcPr>
            <w:tcW w:type="dxa" w:w="2076"/>
          </w:tcPr>
          <w:p/>
        </w:tc>
        <w:tc>
          <w:tcPr>
            <w:tcW w:type="dxa" w:w="415"/>
          </w:tcPr>
          <w:p>
            <w:pPr>
              <w:pStyle w:val="null3"/>
            </w:pPr>
            <w:r>
              <w:rPr/>
              <w:t>299</w:t>
            </w:r>
          </w:p>
        </w:tc>
        <w:tc>
          <w:tcPr>
            <w:tcW w:type="dxa" w:w="5814"/>
          </w:tcPr>
          <w:p>
            <w:pPr>
              <w:pStyle w:val="null3"/>
            </w:pPr>
            <w:r>
              <w:rPr/>
              <w:t>1.整机要求：</w:t>
            </w:r>
          </w:p>
        </w:tc>
      </w:tr>
      <w:tr>
        <w:tc>
          <w:tcPr>
            <w:tcW w:type="dxa" w:w="2076"/>
          </w:tcPr>
          <w:p/>
        </w:tc>
        <w:tc>
          <w:tcPr>
            <w:tcW w:type="dxa" w:w="415"/>
          </w:tcPr>
          <w:p>
            <w:pPr>
              <w:pStyle w:val="null3"/>
            </w:pPr>
            <w:r>
              <w:rPr/>
              <w:t>300</w:t>
            </w:r>
          </w:p>
        </w:tc>
        <w:tc>
          <w:tcPr>
            <w:tcW w:type="dxa" w:w="5814"/>
          </w:tcPr>
          <w:p>
            <w:pPr>
              <w:pStyle w:val="null3"/>
            </w:pPr>
            <w:r>
              <w:rPr/>
              <w:t>1.1、便携一体式监护仪, 整机无风扇设计，降低环境噪音干扰。</w:t>
            </w:r>
          </w:p>
        </w:tc>
      </w:tr>
      <w:tr>
        <w:tc>
          <w:tcPr>
            <w:tcW w:type="dxa" w:w="2076"/>
          </w:tcPr>
          <w:p>
            <w:pPr>
              <w:pStyle w:val="null3"/>
            </w:pPr>
            <w:r>
              <w:rPr/>
              <w:t>▲</w:t>
            </w:r>
          </w:p>
        </w:tc>
        <w:tc>
          <w:tcPr>
            <w:tcW w:type="dxa" w:w="415"/>
          </w:tcPr>
          <w:p>
            <w:pPr>
              <w:pStyle w:val="null3"/>
            </w:pPr>
            <w:r>
              <w:rPr/>
              <w:t>301</w:t>
            </w:r>
          </w:p>
        </w:tc>
        <w:tc>
          <w:tcPr>
            <w:tcW w:type="dxa" w:w="5814"/>
          </w:tcPr>
          <w:p>
            <w:pPr>
              <w:pStyle w:val="null3"/>
            </w:pPr>
            <w:r>
              <w:rPr/>
              <w:t>1.2、▲≥10寸彩色液晶触摸屏，分辨率≥1024*600，≥8通道波形显示，提供说明书或检验报告证明。</w:t>
            </w:r>
          </w:p>
        </w:tc>
      </w:tr>
      <w:tr>
        <w:tc>
          <w:tcPr>
            <w:tcW w:type="dxa" w:w="2076"/>
          </w:tcPr>
          <w:p/>
        </w:tc>
        <w:tc>
          <w:tcPr>
            <w:tcW w:type="dxa" w:w="415"/>
          </w:tcPr>
          <w:p>
            <w:pPr>
              <w:pStyle w:val="null3"/>
            </w:pPr>
            <w:r>
              <w:rPr/>
              <w:t>302</w:t>
            </w:r>
          </w:p>
        </w:tc>
        <w:tc>
          <w:tcPr>
            <w:tcW w:type="dxa" w:w="5814"/>
          </w:tcPr>
          <w:p>
            <w:pPr>
              <w:pStyle w:val="null3"/>
            </w:pPr>
            <w:r>
              <w:rPr/>
              <w:t>1.3、屏幕标配电容屏非电阻屏，提供说明书或检验报告证明。</w:t>
            </w:r>
          </w:p>
        </w:tc>
      </w:tr>
      <w:tr>
        <w:tc>
          <w:tcPr>
            <w:tcW w:type="dxa" w:w="2076"/>
          </w:tcPr>
          <w:p/>
        </w:tc>
        <w:tc>
          <w:tcPr>
            <w:tcW w:type="dxa" w:w="415"/>
          </w:tcPr>
          <w:p>
            <w:pPr>
              <w:pStyle w:val="null3"/>
            </w:pPr>
            <w:r>
              <w:rPr/>
              <w:t>303</w:t>
            </w:r>
          </w:p>
        </w:tc>
        <w:tc>
          <w:tcPr>
            <w:tcW w:type="dxa" w:w="5814"/>
          </w:tcPr>
          <w:p>
            <w:pPr>
              <w:pStyle w:val="null3"/>
            </w:pPr>
            <w:r>
              <w:rPr/>
              <w:t>1.4、标配锂电池，工作时间≥6小时，可选配大容量锂电池，工作时间≥12小时。</w:t>
            </w:r>
          </w:p>
        </w:tc>
      </w:tr>
      <w:tr>
        <w:tc>
          <w:tcPr>
            <w:tcW w:type="dxa" w:w="2076"/>
          </w:tcPr>
          <w:p/>
        </w:tc>
        <w:tc>
          <w:tcPr>
            <w:tcW w:type="dxa" w:w="415"/>
          </w:tcPr>
          <w:p>
            <w:pPr>
              <w:pStyle w:val="null3"/>
            </w:pPr>
            <w:r>
              <w:rPr/>
              <w:t>304</w:t>
            </w:r>
          </w:p>
        </w:tc>
        <w:tc>
          <w:tcPr>
            <w:tcW w:type="dxa" w:w="5814"/>
          </w:tcPr>
          <w:p>
            <w:pPr>
              <w:pStyle w:val="null3"/>
            </w:pPr>
            <w:r>
              <w:rPr/>
              <w:t>1.5、安全规格：ECG, TEMP, SpO2 , NIBP监测参数抗电击程度为防除颤CF型。</w:t>
            </w:r>
          </w:p>
        </w:tc>
      </w:tr>
      <w:tr>
        <w:tc>
          <w:tcPr>
            <w:tcW w:type="dxa" w:w="2076"/>
          </w:tcPr>
          <w:p/>
        </w:tc>
        <w:tc>
          <w:tcPr>
            <w:tcW w:type="dxa" w:w="415"/>
          </w:tcPr>
          <w:p>
            <w:pPr>
              <w:pStyle w:val="null3"/>
            </w:pPr>
            <w:r>
              <w:rPr/>
              <w:t>305</w:t>
            </w:r>
          </w:p>
        </w:tc>
        <w:tc>
          <w:tcPr>
            <w:tcW w:type="dxa" w:w="5814"/>
          </w:tcPr>
          <w:p>
            <w:pPr>
              <w:pStyle w:val="null3"/>
            </w:pPr>
            <w:r>
              <w:rPr/>
              <w:t>1.6、监护仪设计使用年限≥10年，提供机器标贴证明材料。</w:t>
            </w:r>
          </w:p>
        </w:tc>
      </w:tr>
      <w:tr>
        <w:tc>
          <w:tcPr>
            <w:tcW w:type="dxa" w:w="2076"/>
          </w:tcPr>
          <w:p>
            <w:pPr>
              <w:pStyle w:val="null3"/>
            </w:pPr>
            <w:r>
              <w:rPr/>
              <w:t>▲</w:t>
            </w:r>
          </w:p>
        </w:tc>
        <w:tc>
          <w:tcPr>
            <w:tcW w:type="dxa" w:w="415"/>
          </w:tcPr>
          <w:p>
            <w:pPr>
              <w:pStyle w:val="null3"/>
            </w:pPr>
            <w:r>
              <w:rPr/>
              <w:t>306</w:t>
            </w:r>
          </w:p>
        </w:tc>
        <w:tc>
          <w:tcPr>
            <w:tcW w:type="dxa" w:w="5814"/>
          </w:tcPr>
          <w:p>
            <w:pPr>
              <w:pStyle w:val="null3"/>
            </w:pPr>
            <w:r>
              <w:rPr/>
              <w:t>1.7、▲主机防水等级≥IPX1，支持0.75米抗跌落，提供说明书或彩页证明文件。</w:t>
            </w:r>
          </w:p>
        </w:tc>
      </w:tr>
      <w:tr>
        <w:tc>
          <w:tcPr>
            <w:tcW w:type="dxa" w:w="2076"/>
          </w:tcPr>
          <w:p/>
        </w:tc>
        <w:tc>
          <w:tcPr>
            <w:tcW w:type="dxa" w:w="415"/>
          </w:tcPr>
          <w:p>
            <w:pPr>
              <w:pStyle w:val="null3"/>
            </w:pPr>
            <w:r>
              <w:rPr/>
              <w:t>307</w:t>
            </w:r>
          </w:p>
        </w:tc>
        <w:tc>
          <w:tcPr>
            <w:tcW w:type="dxa" w:w="5814"/>
          </w:tcPr>
          <w:p>
            <w:pPr>
              <w:pStyle w:val="null3"/>
            </w:pPr>
            <w:r>
              <w:rPr/>
              <w:t>1.8、监护仪清洁消毒维护支持的消毒剂≥7种，在厂家手册中清晰列举消毒剂的种类。</w:t>
            </w:r>
          </w:p>
        </w:tc>
      </w:tr>
      <w:tr>
        <w:tc>
          <w:tcPr>
            <w:tcW w:type="dxa" w:w="2076"/>
          </w:tcPr>
          <w:p/>
        </w:tc>
        <w:tc>
          <w:tcPr>
            <w:tcW w:type="dxa" w:w="415"/>
          </w:tcPr>
          <w:p>
            <w:pPr>
              <w:pStyle w:val="null3"/>
            </w:pPr>
            <w:r>
              <w:rPr/>
              <w:t>308</w:t>
            </w:r>
          </w:p>
        </w:tc>
        <w:tc>
          <w:tcPr>
            <w:tcW w:type="dxa" w:w="5814"/>
          </w:tcPr>
          <w:p>
            <w:pPr>
              <w:pStyle w:val="null3"/>
            </w:pPr>
            <w:r>
              <w:rPr/>
              <w:t>1.9、监护仪主机工作温度环境范围：0~40°C。</w:t>
            </w:r>
          </w:p>
        </w:tc>
      </w:tr>
      <w:tr>
        <w:tc>
          <w:tcPr>
            <w:tcW w:type="dxa" w:w="2076"/>
          </w:tcPr>
          <w:p/>
        </w:tc>
        <w:tc>
          <w:tcPr>
            <w:tcW w:type="dxa" w:w="415"/>
          </w:tcPr>
          <w:p>
            <w:pPr>
              <w:pStyle w:val="null3"/>
            </w:pPr>
            <w:r>
              <w:rPr/>
              <w:t>309</w:t>
            </w:r>
          </w:p>
        </w:tc>
        <w:tc>
          <w:tcPr>
            <w:tcW w:type="dxa" w:w="5814"/>
          </w:tcPr>
          <w:p>
            <w:pPr>
              <w:pStyle w:val="null3"/>
            </w:pPr>
            <w:r>
              <w:rPr/>
              <w:t>1.10、监护仪主机工作湿度环境范围；15~95%。</w:t>
            </w:r>
          </w:p>
        </w:tc>
      </w:tr>
      <w:tr>
        <w:tc>
          <w:tcPr>
            <w:tcW w:type="dxa" w:w="2076"/>
          </w:tcPr>
          <w:p/>
        </w:tc>
        <w:tc>
          <w:tcPr>
            <w:tcW w:type="dxa" w:w="415"/>
          </w:tcPr>
          <w:p>
            <w:pPr>
              <w:pStyle w:val="null3"/>
            </w:pPr>
            <w:r>
              <w:rPr/>
              <w:t>310</w:t>
            </w:r>
          </w:p>
        </w:tc>
        <w:tc>
          <w:tcPr>
            <w:tcW w:type="dxa" w:w="5814"/>
          </w:tcPr>
          <w:p>
            <w:pPr>
              <w:pStyle w:val="null3"/>
            </w:pPr>
            <w:r>
              <w:rPr/>
              <w:t>2.监测参数：</w:t>
            </w:r>
          </w:p>
        </w:tc>
      </w:tr>
      <w:tr>
        <w:tc>
          <w:tcPr>
            <w:tcW w:type="dxa" w:w="2076"/>
          </w:tcPr>
          <w:p/>
        </w:tc>
        <w:tc>
          <w:tcPr>
            <w:tcW w:type="dxa" w:w="415"/>
          </w:tcPr>
          <w:p>
            <w:pPr>
              <w:pStyle w:val="null3"/>
            </w:pPr>
            <w:r>
              <w:rPr/>
              <w:t>311</w:t>
            </w:r>
          </w:p>
        </w:tc>
        <w:tc>
          <w:tcPr>
            <w:tcW w:type="dxa" w:w="5814"/>
          </w:tcPr>
          <w:p>
            <w:pPr>
              <w:pStyle w:val="null3"/>
            </w:pPr>
            <w:r>
              <w:rPr/>
              <w:t>2.1、标准配置可监测心电，呼吸，无创血压，血氧饱和度，脉搏和体温，适用于成人、小儿和新生儿。</w:t>
            </w:r>
          </w:p>
        </w:tc>
      </w:tr>
      <w:tr>
        <w:tc>
          <w:tcPr>
            <w:tcW w:type="dxa" w:w="2076"/>
          </w:tcPr>
          <w:p>
            <w:pPr>
              <w:pStyle w:val="null3"/>
            </w:pPr>
            <w:r>
              <w:rPr/>
              <w:t>▲</w:t>
            </w:r>
          </w:p>
        </w:tc>
        <w:tc>
          <w:tcPr>
            <w:tcW w:type="dxa" w:w="415"/>
          </w:tcPr>
          <w:p>
            <w:pPr>
              <w:pStyle w:val="null3"/>
            </w:pPr>
            <w:r>
              <w:rPr/>
              <w:t>312</w:t>
            </w:r>
          </w:p>
        </w:tc>
        <w:tc>
          <w:tcPr>
            <w:tcW w:type="dxa" w:w="5814"/>
          </w:tcPr>
          <w:p>
            <w:pPr>
              <w:pStyle w:val="null3"/>
            </w:pPr>
            <w:r>
              <w:rPr/>
              <w:t>2.2、▲采用ECG多导同步分析专利技术，保证心电监护的优异性，提供彩页或说明书证明文件。</w:t>
            </w:r>
          </w:p>
        </w:tc>
      </w:tr>
      <w:tr>
        <w:tc>
          <w:tcPr>
            <w:tcW w:type="dxa" w:w="2076"/>
          </w:tcPr>
          <w:p/>
        </w:tc>
        <w:tc>
          <w:tcPr>
            <w:tcW w:type="dxa" w:w="415"/>
          </w:tcPr>
          <w:p>
            <w:pPr>
              <w:pStyle w:val="null3"/>
            </w:pPr>
            <w:r>
              <w:rPr/>
              <w:t>313</w:t>
            </w:r>
          </w:p>
        </w:tc>
        <w:tc>
          <w:tcPr>
            <w:tcW w:type="dxa" w:w="5814"/>
          </w:tcPr>
          <w:p>
            <w:pPr>
              <w:pStyle w:val="null3"/>
            </w:pPr>
            <w:r>
              <w:rPr/>
              <w:t>2.3、心电波形速度支持6.25、12.5、25和50mm/s不少于4种选择。</w:t>
            </w:r>
          </w:p>
        </w:tc>
      </w:tr>
      <w:tr>
        <w:tc>
          <w:tcPr>
            <w:tcW w:type="dxa" w:w="2076"/>
          </w:tcPr>
          <w:p/>
        </w:tc>
        <w:tc>
          <w:tcPr>
            <w:tcW w:type="dxa" w:w="415"/>
          </w:tcPr>
          <w:p>
            <w:pPr>
              <w:pStyle w:val="null3"/>
            </w:pPr>
            <w:r>
              <w:rPr/>
              <w:t>314</w:t>
            </w:r>
          </w:p>
        </w:tc>
        <w:tc>
          <w:tcPr>
            <w:tcW w:type="dxa" w:w="5814"/>
          </w:tcPr>
          <w:p>
            <w:pPr>
              <w:pStyle w:val="null3"/>
            </w:pPr>
            <w:r>
              <w:rPr/>
              <w:t>2.4、具备智能导联脱落监测功能，个别导联脱落的情况下仍能保持监护。</w:t>
            </w:r>
          </w:p>
        </w:tc>
      </w:tr>
      <w:tr>
        <w:tc>
          <w:tcPr>
            <w:tcW w:type="dxa" w:w="2076"/>
          </w:tcPr>
          <w:p/>
        </w:tc>
        <w:tc>
          <w:tcPr>
            <w:tcW w:type="dxa" w:w="415"/>
          </w:tcPr>
          <w:p>
            <w:pPr>
              <w:pStyle w:val="null3"/>
            </w:pPr>
            <w:r>
              <w:rPr/>
              <w:t>315</w:t>
            </w:r>
          </w:p>
        </w:tc>
        <w:tc>
          <w:tcPr>
            <w:tcW w:type="dxa" w:w="5814"/>
          </w:tcPr>
          <w:p>
            <w:pPr>
              <w:pStyle w:val="null3"/>
            </w:pPr>
            <w:r>
              <w:rPr/>
              <w:t>2.5、支持升级提供过去24小时心电概览报告查看与打印，包括心率统计结果，起搏统计结果，心律失常统计结果，ST统计和QT/QTc统计结果。</w:t>
            </w:r>
          </w:p>
        </w:tc>
      </w:tr>
      <w:tr>
        <w:tc>
          <w:tcPr>
            <w:tcW w:type="dxa" w:w="2076"/>
          </w:tcPr>
          <w:p/>
        </w:tc>
        <w:tc>
          <w:tcPr>
            <w:tcW w:type="dxa" w:w="415"/>
          </w:tcPr>
          <w:p>
            <w:pPr>
              <w:pStyle w:val="null3"/>
            </w:pPr>
            <w:r>
              <w:rPr/>
              <w:t>316</w:t>
            </w:r>
          </w:p>
        </w:tc>
        <w:tc>
          <w:tcPr>
            <w:tcW w:type="dxa" w:w="5814"/>
          </w:tcPr>
          <w:p>
            <w:pPr>
              <w:pStyle w:val="null3"/>
            </w:pPr>
            <w:r>
              <w:rPr/>
              <w:t>2.6、提供SpO2和PR的实时监测，适用于成人，小儿和新生儿。来自SpO2的PR测量范围：20-300。</w:t>
            </w:r>
          </w:p>
        </w:tc>
      </w:tr>
      <w:tr>
        <w:tc>
          <w:tcPr>
            <w:tcW w:type="dxa" w:w="2076"/>
          </w:tcPr>
          <w:p>
            <w:pPr>
              <w:pStyle w:val="null3"/>
            </w:pPr>
            <w:r>
              <w:rPr/>
              <w:t>▲</w:t>
            </w:r>
          </w:p>
        </w:tc>
        <w:tc>
          <w:tcPr>
            <w:tcW w:type="dxa" w:w="415"/>
          </w:tcPr>
          <w:p>
            <w:pPr>
              <w:pStyle w:val="null3"/>
            </w:pPr>
            <w:r>
              <w:rPr/>
              <w:t>317</w:t>
            </w:r>
          </w:p>
        </w:tc>
        <w:tc>
          <w:tcPr>
            <w:tcW w:type="dxa" w:w="5814"/>
          </w:tcPr>
          <w:p>
            <w:pPr>
              <w:pStyle w:val="null3"/>
            </w:pPr>
            <w:r>
              <w:rPr/>
              <w:t>2.7、▲血氧监测时标配支持PI血氧灌注指数的监测，有效反映血氧灌注情况，PI测量范围：0.05%-20%，分辨率0.01%。</w:t>
            </w:r>
          </w:p>
        </w:tc>
      </w:tr>
      <w:tr>
        <w:tc>
          <w:tcPr>
            <w:tcW w:type="dxa" w:w="2076"/>
          </w:tcPr>
          <w:p/>
        </w:tc>
        <w:tc>
          <w:tcPr>
            <w:tcW w:type="dxa" w:w="415"/>
          </w:tcPr>
          <w:p>
            <w:pPr>
              <w:pStyle w:val="null3"/>
            </w:pPr>
            <w:r>
              <w:rPr/>
              <w:t>318</w:t>
            </w:r>
          </w:p>
        </w:tc>
        <w:tc>
          <w:tcPr>
            <w:tcW w:type="dxa" w:w="5814"/>
          </w:tcPr>
          <w:p>
            <w:pPr>
              <w:pStyle w:val="null3"/>
            </w:pPr>
            <w:r>
              <w:rPr/>
              <w:t>2.8、采用抗干扰和弱灌注血氧专利技术保证血氧监护的优异性，提供专利证书证明文件。</w:t>
            </w:r>
          </w:p>
        </w:tc>
      </w:tr>
      <w:tr>
        <w:tc>
          <w:tcPr>
            <w:tcW w:type="dxa" w:w="2076"/>
          </w:tcPr>
          <w:p/>
        </w:tc>
        <w:tc>
          <w:tcPr>
            <w:tcW w:type="dxa" w:w="415"/>
          </w:tcPr>
          <w:p>
            <w:pPr>
              <w:pStyle w:val="null3"/>
            </w:pPr>
            <w:r>
              <w:rPr/>
              <w:t>319</w:t>
            </w:r>
          </w:p>
        </w:tc>
        <w:tc>
          <w:tcPr>
            <w:tcW w:type="dxa" w:w="5814"/>
          </w:tcPr>
          <w:p>
            <w:pPr>
              <w:pStyle w:val="null3"/>
            </w:pPr>
            <w:r>
              <w:rPr/>
              <w:t>2.9、提供手动，自动，连续、序列和整点5种测量模式，提供说明书或检验报告证明。</w:t>
            </w:r>
          </w:p>
        </w:tc>
      </w:tr>
      <w:tr>
        <w:tc>
          <w:tcPr>
            <w:tcW w:type="dxa" w:w="2076"/>
          </w:tcPr>
          <w:p>
            <w:pPr>
              <w:pStyle w:val="null3"/>
            </w:pPr>
            <w:r>
              <w:rPr/>
              <w:t>▲</w:t>
            </w:r>
          </w:p>
        </w:tc>
        <w:tc>
          <w:tcPr>
            <w:tcW w:type="dxa" w:w="415"/>
          </w:tcPr>
          <w:p>
            <w:pPr>
              <w:pStyle w:val="null3"/>
            </w:pPr>
            <w:r>
              <w:rPr/>
              <w:t>320</w:t>
            </w:r>
          </w:p>
        </w:tc>
        <w:tc>
          <w:tcPr>
            <w:tcW w:type="dxa" w:w="5814"/>
          </w:tcPr>
          <w:p>
            <w:pPr>
              <w:pStyle w:val="null3"/>
            </w:pPr>
            <w:r>
              <w:rPr/>
              <w:t>2.10、▲配置无创血压测量，适用于成人，小儿和新生儿。无创血压成人测量范围：收缩压25~290mmH。</w:t>
            </w:r>
          </w:p>
        </w:tc>
      </w:tr>
      <w:tr>
        <w:tc>
          <w:tcPr>
            <w:tcW w:type="dxa" w:w="2076"/>
          </w:tcPr>
          <w:p/>
        </w:tc>
        <w:tc>
          <w:tcPr>
            <w:tcW w:type="dxa" w:w="415"/>
          </w:tcPr>
          <w:p>
            <w:pPr>
              <w:pStyle w:val="null3"/>
            </w:pPr>
            <w:r>
              <w:rPr/>
              <w:t>321</w:t>
            </w:r>
          </w:p>
        </w:tc>
        <w:tc>
          <w:tcPr>
            <w:tcW w:type="dxa" w:w="5814"/>
          </w:tcPr>
          <w:p>
            <w:pPr>
              <w:pStyle w:val="null3"/>
            </w:pPr>
            <w:r>
              <w:rPr/>
              <w:t>2.11、提供动态血压分析界面，包括平均血压、白天平均血压、夜间平均血压、最高血压、最低血压和正常血压比例等，直观快速了解过去24小时患者血压变化和分布情况。</w:t>
            </w:r>
          </w:p>
        </w:tc>
      </w:tr>
      <w:tr>
        <w:tc>
          <w:tcPr>
            <w:tcW w:type="dxa" w:w="2076"/>
          </w:tcPr>
          <w:p/>
        </w:tc>
        <w:tc>
          <w:tcPr>
            <w:tcW w:type="dxa" w:w="415"/>
          </w:tcPr>
          <w:p>
            <w:pPr>
              <w:pStyle w:val="null3"/>
            </w:pPr>
            <w:r>
              <w:rPr/>
              <w:t>322</w:t>
            </w:r>
          </w:p>
        </w:tc>
        <w:tc>
          <w:tcPr>
            <w:tcW w:type="dxa" w:w="5814"/>
          </w:tcPr>
          <w:p>
            <w:pPr>
              <w:pStyle w:val="null3"/>
            </w:pPr>
            <w:r>
              <w:rPr/>
              <w:t>2.12、提供呼吸测量，适用于成人、小儿和新生儿。呼吸测量范围：0-200 rpm。</w:t>
            </w:r>
          </w:p>
        </w:tc>
      </w:tr>
      <w:tr>
        <w:tc>
          <w:tcPr>
            <w:tcW w:type="dxa" w:w="2076"/>
          </w:tcPr>
          <w:p/>
        </w:tc>
        <w:tc>
          <w:tcPr>
            <w:tcW w:type="dxa" w:w="415"/>
          </w:tcPr>
          <w:p>
            <w:pPr>
              <w:pStyle w:val="null3"/>
            </w:pPr>
            <w:r>
              <w:rPr/>
              <w:t>323</w:t>
            </w:r>
          </w:p>
        </w:tc>
        <w:tc>
          <w:tcPr>
            <w:tcW w:type="dxa" w:w="5814"/>
          </w:tcPr>
          <w:p>
            <w:pPr>
              <w:pStyle w:val="null3"/>
            </w:pPr>
            <w:r>
              <w:rPr/>
              <w:t>3.系统功能：</w:t>
            </w:r>
          </w:p>
        </w:tc>
      </w:tr>
      <w:tr>
        <w:tc>
          <w:tcPr>
            <w:tcW w:type="dxa" w:w="2076"/>
          </w:tcPr>
          <w:p/>
        </w:tc>
        <w:tc>
          <w:tcPr>
            <w:tcW w:type="dxa" w:w="415"/>
          </w:tcPr>
          <w:p>
            <w:pPr>
              <w:pStyle w:val="null3"/>
            </w:pPr>
            <w:r>
              <w:rPr/>
              <w:t>324</w:t>
            </w:r>
          </w:p>
        </w:tc>
        <w:tc>
          <w:tcPr>
            <w:tcW w:type="dxa" w:w="5814"/>
          </w:tcPr>
          <w:p>
            <w:pPr>
              <w:pStyle w:val="null3"/>
            </w:pPr>
            <w:r>
              <w:rPr/>
              <w:t>3.1、具有三级声光报警，参数报警级别可调。</w:t>
            </w:r>
          </w:p>
        </w:tc>
      </w:tr>
      <w:tr>
        <w:tc>
          <w:tcPr>
            <w:tcW w:type="dxa" w:w="2076"/>
          </w:tcPr>
          <w:p/>
        </w:tc>
        <w:tc>
          <w:tcPr>
            <w:tcW w:type="dxa" w:w="415"/>
          </w:tcPr>
          <w:p>
            <w:pPr>
              <w:pStyle w:val="null3"/>
            </w:pPr>
            <w:r>
              <w:rPr/>
              <w:t>325</w:t>
            </w:r>
          </w:p>
        </w:tc>
        <w:tc>
          <w:tcPr>
            <w:tcW w:type="dxa" w:w="5814"/>
          </w:tcPr>
          <w:p>
            <w:pPr>
              <w:pStyle w:val="null3"/>
            </w:pPr>
            <w:r>
              <w:rPr/>
              <w:t>3.2、支持自主培训功能，通过动画与图文结合，对医护团队介绍监护仪常用功能。</w:t>
            </w:r>
          </w:p>
        </w:tc>
      </w:tr>
      <w:tr>
        <w:tc>
          <w:tcPr>
            <w:tcW w:type="dxa" w:w="2076"/>
          </w:tcPr>
          <w:p>
            <w:pPr>
              <w:pStyle w:val="null3"/>
            </w:pPr>
            <w:r>
              <w:rPr/>
              <w:t>▲</w:t>
            </w:r>
          </w:p>
        </w:tc>
        <w:tc>
          <w:tcPr>
            <w:tcW w:type="dxa" w:w="415"/>
          </w:tcPr>
          <w:p>
            <w:pPr>
              <w:pStyle w:val="null3"/>
            </w:pPr>
            <w:r>
              <w:rPr/>
              <w:t>326</w:t>
            </w:r>
          </w:p>
        </w:tc>
        <w:tc>
          <w:tcPr>
            <w:tcW w:type="dxa" w:w="5814"/>
          </w:tcPr>
          <w:p>
            <w:pPr>
              <w:pStyle w:val="null3"/>
            </w:pPr>
            <w:r>
              <w:rPr/>
              <w:t>3.3、▲支持所有监测参数报警限一键自动设置功能，满足医护团队快速管理患者报警需求，产品用户手册提供报警限自动设置规则，提供说明书或检验报告证明。</w:t>
            </w:r>
          </w:p>
        </w:tc>
      </w:tr>
      <w:tr>
        <w:tc>
          <w:tcPr>
            <w:tcW w:type="dxa" w:w="2076"/>
          </w:tcPr>
          <w:p/>
        </w:tc>
        <w:tc>
          <w:tcPr>
            <w:tcW w:type="dxa" w:w="415"/>
          </w:tcPr>
          <w:p>
            <w:pPr>
              <w:pStyle w:val="null3"/>
            </w:pPr>
            <w:r>
              <w:rPr/>
              <w:t>327</w:t>
            </w:r>
          </w:p>
        </w:tc>
        <w:tc>
          <w:tcPr>
            <w:tcW w:type="dxa" w:w="5814"/>
          </w:tcPr>
          <w:p>
            <w:pPr>
              <w:pStyle w:val="null3"/>
            </w:pPr>
            <w:r>
              <w:rPr/>
              <w:t>3.4、具有图形化技术报警指示功能，帮助医护团队快速识别报警来源。</w:t>
            </w:r>
          </w:p>
        </w:tc>
      </w:tr>
      <w:tr>
        <w:tc>
          <w:tcPr>
            <w:tcW w:type="dxa" w:w="2076"/>
          </w:tcPr>
          <w:p/>
        </w:tc>
        <w:tc>
          <w:tcPr>
            <w:tcW w:type="dxa" w:w="415"/>
          </w:tcPr>
          <w:p>
            <w:pPr>
              <w:pStyle w:val="null3"/>
            </w:pPr>
            <w:r>
              <w:rPr/>
              <w:t>328</w:t>
            </w:r>
          </w:p>
        </w:tc>
        <w:tc>
          <w:tcPr>
            <w:tcW w:type="dxa" w:w="5814"/>
          </w:tcPr>
          <w:p>
            <w:pPr>
              <w:pStyle w:val="null3"/>
            </w:pPr>
            <w:r>
              <w:rPr/>
              <w:t>3.5、支持USB外部存储，支持≥2400小时趋势数据的存储与回顾功能，≥5000条报警事件以及每条报警事件至少能够存储30秒相关波形和报警触发时所有测量参数值，提供说明书或检验报告证明文件。支持≥5000组无创血压测量记录，≥120小时全息波形的存储与回顾功能，≥24小时呼吸氧合图事件回顾。</w:t>
            </w:r>
          </w:p>
        </w:tc>
      </w:tr>
      <w:tr>
        <w:tc>
          <w:tcPr>
            <w:tcW w:type="dxa" w:w="2076"/>
          </w:tcPr>
          <w:p/>
        </w:tc>
        <w:tc>
          <w:tcPr>
            <w:tcW w:type="dxa" w:w="415"/>
          </w:tcPr>
          <w:p>
            <w:pPr>
              <w:pStyle w:val="null3"/>
            </w:pPr>
            <w:r>
              <w:rPr/>
              <w:t>329</w:t>
            </w:r>
          </w:p>
        </w:tc>
        <w:tc>
          <w:tcPr>
            <w:tcW w:type="dxa" w:w="5814"/>
          </w:tcPr>
          <w:p>
            <w:pPr>
              <w:pStyle w:val="null3"/>
            </w:pPr>
            <w:r>
              <w:rPr/>
              <w:t>3.6、具备监护模式、待机模式，演示模式、隐私模式和夜间模式不少于5种工作模式。</w:t>
            </w:r>
          </w:p>
        </w:tc>
      </w:tr>
      <w:tr>
        <w:tc>
          <w:tcPr>
            <w:tcW w:type="dxa" w:w="2076"/>
          </w:tcPr>
          <w:p/>
        </w:tc>
        <w:tc>
          <w:tcPr>
            <w:tcW w:type="dxa" w:w="415"/>
          </w:tcPr>
          <w:p>
            <w:pPr>
              <w:pStyle w:val="null3"/>
            </w:pPr>
            <w:r>
              <w:rPr/>
              <w:t>330</w:t>
            </w:r>
          </w:p>
        </w:tc>
        <w:tc>
          <w:tcPr>
            <w:tcW w:type="dxa" w:w="5814"/>
          </w:tcPr>
          <w:p>
            <w:pPr>
              <w:pStyle w:val="null3"/>
            </w:pPr>
            <w:r>
              <w:rPr/>
              <w:t>3.7、具备动态趋势界面、呼吸氧合图界面，大字体显示界面，及标准显示界面等多种显示界面。</w:t>
            </w:r>
          </w:p>
        </w:tc>
      </w:tr>
      <w:tr>
        <w:tc>
          <w:tcPr>
            <w:tcW w:type="dxa" w:w="2076"/>
          </w:tcPr>
          <w:p>
            <w:pPr>
              <w:pStyle w:val="null3"/>
            </w:pPr>
            <w:r>
              <w:rPr/>
              <w:t>▲</w:t>
            </w:r>
          </w:p>
        </w:tc>
        <w:tc>
          <w:tcPr>
            <w:tcW w:type="dxa" w:w="415"/>
          </w:tcPr>
          <w:p>
            <w:pPr>
              <w:pStyle w:val="null3"/>
            </w:pPr>
            <w:r>
              <w:rPr/>
              <w:t>331</w:t>
            </w:r>
          </w:p>
        </w:tc>
        <w:tc>
          <w:tcPr>
            <w:tcW w:type="dxa" w:w="5814"/>
          </w:tcPr>
          <w:p>
            <w:pPr>
              <w:pStyle w:val="null3"/>
            </w:pPr>
            <w:r>
              <w:rPr/>
              <w:t>3.8、▲支持格拉斯哥昏迷评分（GCS）功能</w:t>
            </w:r>
          </w:p>
        </w:tc>
      </w:tr>
      <w:tr>
        <w:tc>
          <w:tcPr>
            <w:tcW w:type="dxa" w:w="2076"/>
          </w:tcPr>
          <w:p/>
        </w:tc>
        <w:tc>
          <w:tcPr>
            <w:tcW w:type="dxa" w:w="415"/>
          </w:tcPr>
          <w:p>
            <w:pPr>
              <w:pStyle w:val="null3"/>
            </w:pPr>
            <w:r>
              <w:rPr/>
              <w:t>332</w:t>
            </w:r>
          </w:p>
        </w:tc>
        <w:tc>
          <w:tcPr>
            <w:tcW w:type="dxa" w:w="5814"/>
          </w:tcPr>
          <w:p>
            <w:pPr>
              <w:pStyle w:val="null3"/>
            </w:pPr>
            <w:r>
              <w:rPr/>
              <w:t>3.9、动态趋势界面可支持统计1-24小时心律失常报警、参数超限报警信息，并对超限报警区间的波形进行高亮显示，帮助医护人员快速识别异常趋势信息。</w:t>
            </w:r>
          </w:p>
        </w:tc>
      </w:tr>
      <w:tr>
        <w:tc>
          <w:tcPr>
            <w:tcW w:type="dxa" w:w="2076"/>
          </w:tcPr>
          <w:p/>
        </w:tc>
        <w:tc>
          <w:tcPr>
            <w:tcW w:type="dxa" w:w="415"/>
          </w:tcPr>
          <w:p>
            <w:pPr>
              <w:pStyle w:val="null3"/>
            </w:pPr>
            <w:r>
              <w:rPr/>
              <w:t>333</w:t>
            </w:r>
          </w:p>
        </w:tc>
        <w:tc>
          <w:tcPr>
            <w:tcW w:type="dxa" w:w="5814"/>
          </w:tcPr>
          <w:p>
            <w:pPr>
              <w:pStyle w:val="null3"/>
            </w:pPr>
            <w:r>
              <w:rPr/>
              <w:t>3.10、支持带ABD事件的呼吸氧合界面。</w:t>
            </w:r>
          </w:p>
        </w:tc>
      </w:tr>
      <w:tr>
        <w:tc>
          <w:tcPr>
            <w:tcW w:type="dxa" w:w="2076"/>
          </w:tcPr>
          <w:p/>
        </w:tc>
        <w:tc>
          <w:tcPr>
            <w:tcW w:type="dxa" w:w="415"/>
          </w:tcPr>
          <w:p>
            <w:pPr>
              <w:pStyle w:val="null3"/>
            </w:pPr>
            <w:r>
              <w:rPr/>
              <w:t>334</w:t>
            </w:r>
          </w:p>
        </w:tc>
        <w:tc>
          <w:tcPr>
            <w:tcW w:type="dxa" w:w="5814"/>
          </w:tcPr>
          <w:p>
            <w:pPr>
              <w:pStyle w:val="null3"/>
            </w:pPr>
            <w:r>
              <w:rPr/>
              <w:t>3.11、支持RJ45接口进行有线网络通信，和除颤监护仪一起联网通信到中心监护系统。</w:t>
            </w:r>
          </w:p>
        </w:tc>
      </w:tr>
      <w:tr>
        <w:tc>
          <w:tcPr>
            <w:tcW w:type="dxa" w:w="2076"/>
          </w:tcPr>
          <w:p/>
        </w:tc>
        <w:tc>
          <w:tcPr>
            <w:tcW w:type="dxa" w:w="415"/>
          </w:tcPr>
          <w:p>
            <w:pPr>
              <w:pStyle w:val="null3"/>
            </w:pPr>
            <w:r>
              <w:rPr/>
              <w:t>335</w:t>
            </w:r>
          </w:p>
        </w:tc>
        <w:tc>
          <w:tcPr>
            <w:tcW w:type="dxa" w:w="5814"/>
          </w:tcPr>
          <w:p>
            <w:pPr>
              <w:pStyle w:val="null3"/>
            </w:pPr>
            <w:r>
              <w:rPr/>
              <w:t>3.12、支持监护仪的系统日志向U盘设备的导出功能，日志包括：系统状态、异常和技术报警等，满足设备管理的日常维护需求。</w:t>
            </w:r>
          </w:p>
        </w:tc>
      </w:tr>
      <w:tr>
        <w:tc>
          <w:tcPr>
            <w:tcW w:type="dxa" w:w="2076"/>
          </w:tcPr>
          <w:p/>
        </w:tc>
        <w:tc>
          <w:tcPr>
            <w:tcW w:type="dxa" w:w="415"/>
          </w:tcPr>
          <w:p>
            <w:pPr>
              <w:pStyle w:val="null3"/>
            </w:pPr>
            <w:r>
              <w:rPr/>
              <w:t>336</w:t>
            </w:r>
          </w:p>
        </w:tc>
        <w:tc>
          <w:tcPr>
            <w:tcW w:type="dxa" w:w="5814"/>
          </w:tcPr>
          <w:p>
            <w:pPr>
              <w:pStyle w:val="null3"/>
            </w:pPr>
            <w:r>
              <w:rPr/>
              <w:t>3.13、主机集成附件收纳槽，支持将心电、血氧和无创血压等导联线附件进行收纳放置，方便监护仪设备的高效管理和转移。</w:t>
            </w:r>
          </w:p>
        </w:tc>
      </w:tr>
      <w:tr>
        <w:tc>
          <w:tcPr>
            <w:tcW w:type="dxa" w:w="2076"/>
          </w:tcPr>
          <w:p/>
        </w:tc>
        <w:tc>
          <w:tcPr>
            <w:tcW w:type="dxa" w:w="415"/>
          </w:tcPr>
          <w:p>
            <w:pPr>
              <w:pStyle w:val="null3"/>
            </w:pPr>
            <w:r>
              <w:rPr/>
              <w:t>337</w:t>
            </w:r>
          </w:p>
        </w:tc>
        <w:tc>
          <w:tcPr>
            <w:tcW w:type="dxa" w:w="5814"/>
          </w:tcPr>
          <w:p>
            <w:pPr>
              <w:pStyle w:val="null3"/>
            </w:pPr>
            <w:r>
              <w:rPr/>
              <w:t>3.14、心电、血氧、血压附件兼容同品牌其他所有在线系列监护仪，提供机器接口证明文件。</w:t>
            </w:r>
          </w:p>
        </w:tc>
      </w:tr>
      <w:tr>
        <w:tc>
          <w:tcPr>
            <w:tcW w:type="dxa" w:w="2076"/>
          </w:tcPr>
          <w:p/>
        </w:tc>
        <w:tc>
          <w:tcPr>
            <w:tcW w:type="dxa" w:w="415"/>
          </w:tcPr>
          <w:p>
            <w:pPr>
              <w:pStyle w:val="null3"/>
            </w:pPr>
            <w:r>
              <w:rPr/>
              <w:t>338</w:t>
            </w:r>
          </w:p>
        </w:tc>
        <w:tc>
          <w:tcPr>
            <w:tcW w:type="dxa" w:w="5814"/>
          </w:tcPr>
          <w:p>
            <w:pPr>
              <w:pStyle w:val="null3"/>
            </w:pPr>
            <w:r>
              <w:rPr/>
              <w:t>3.15、支持它床观察，可同时监视≥12它床的报警信息。</w:t>
            </w:r>
          </w:p>
        </w:tc>
      </w:tr>
      <w:tr>
        <w:tc>
          <w:tcPr>
            <w:tcW w:type="dxa" w:w="2076"/>
          </w:tcPr>
          <w:p/>
        </w:tc>
        <w:tc>
          <w:tcPr>
            <w:tcW w:type="dxa" w:w="415"/>
          </w:tcPr>
          <w:p>
            <w:pPr>
              <w:pStyle w:val="null3"/>
            </w:pPr>
            <w:r>
              <w:rPr/>
              <w:t>339</w:t>
            </w:r>
          </w:p>
        </w:tc>
        <w:tc>
          <w:tcPr>
            <w:tcW w:type="dxa" w:w="5814"/>
          </w:tcPr>
          <w:p>
            <w:pPr>
              <w:pStyle w:val="null3"/>
            </w:pPr>
            <w:r>
              <w:rPr/>
              <w:t>4.安全与认证：</w:t>
            </w:r>
          </w:p>
        </w:tc>
      </w:tr>
      <w:tr>
        <w:tc>
          <w:tcPr>
            <w:tcW w:type="dxa" w:w="2076"/>
          </w:tcPr>
          <w:p>
            <w:pPr>
              <w:pStyle w:val="null3"/>
            </w:pPr>
            <w:r>
              <w:rPr/>
              <w:t>▲</w:t>
            </w:r>
          </w:p>
        </w:tc>
        <w:tc>
          <w:tcPr>
            <w:tcW w:type="dxa" w:w="415"/>
          </w:tcPr>
          <w:p>
            <w:pPr>
              <w:pStyle w:val="null3"/>
            </w:pPr>
            <w:r>
              <w:rPr/>
              <w:t>340</w:t>
            </w:r>
          </w:p>
        </w:tc>
        <w:tc>
          <w:tcPr>
            <w:tcW w:type="dxa" w:w="5814"/>
          </w:tcPr>
          <w:p>
            <w:pPr>
              <w:pStyle w:val="null3"/>
            </w:pPr>
            <w:r>
              <w:rPr/>
              <w:t>4.1、▲投标型号监护仪认证：通过国家三类注册，CE认证（或同等效力认证），提供证明材料。</w:t>
            </w:r>
          </w:p>
        </w:tc>
      </w:tr>
      <w:tr>
        <w:tc>
          <w:tcPr>
            <w:tcW w:type="dxa" w:w="2076"/>
          </w:tcPr>
          <w:p/>
        </w:tc>
        <w:tc>
          <w:tcPr>
            <w:tcW w:type="dxa" w:w="415"/>
          </w:tcPr>
          <w:p>
            <w:pPr>
              <w:pStyle w:val="null3"/>
            </w:pPr>
            <w:r>
              <w:rPr/>
              <w:t>341</w:t>
            </w:r>
          </w:p>
        </w:tc>
        <w:tc>
          <w:tcPr>
            <w:tcW w:type="dxa" w:w="5814"/>
          </w:tcPr>
          <w:p>
            <w:pPr>
              <w:pStyle w:val="null3"/>
            </w:pPr>
            <w:r>
              <w:rPr/>
              <w:t>13、心电图机（1套）</w:t>
            </w:r>
          </w:p>
        </w:tc>
      </w:tr>
      <w:tr>
        <w:tc>
          <w:tcPr>
            <w:tcW w:type="dxa" w:w="2076"/>
          </w:tcPr>
          <w:p/>
        </w:tc>
        <w:tc>
          <w:tcPr>
            <w:tcW w:type="dxa" w:w="415"/>
          </w:tcPr>
          <w:p>
            <w:pPr>
              <w:pStyle w:val="null3"/>
            </w:pPr>
            <w:r>
              <w:rPr/>
              <w:t>342</w:t>
            </w:r>
          </w:p>
        </w:tc>
        <w:tc>
          <w:tcPr>
            <w:tcW w:type="dxa" w:w="5814"/>
          </w:tcPr>
          <w:p>
            <w:pPr>
              <w:pStyle w:val="null3"/>
            </w:pPr>
            <w:r>
              <w:rPr/>
              <w:t>1.</w:t>
            </w:r>
            <w:r>
              <w:rPr/>
              <w:t>设备小巧轻便</w:t>
            </w:r>
            <w:r>
              <w:rPr/>
              <w:t>,</w:t>
            </w:r>
            <w:r>
              <w:rPr/>
              <w:t>主机重量</w:t>
            </w:r>
            <w:r>
              <w:rPr/>
              <w:t>≤5kg</w:t>
            </w:r>
            <w:r>
              <w:rPr/>
              <w:t>，适应于出诊、床旁移动心电采集等多种临床应用场景；</w:t>
            </w:r>
          </w:p>
        </w:tc>
      </w:tr>
      <w:tr>
        <w:tc>
          <w:tcPr>
            <w:tcW w:type="dxa" w:w="2076"/>
          </w:tcPr>
          <w:p/>
        </w:tc>
        <w:tc>
          <w:tcPr>
            <w:tcW w:type="dxa" w:w="415"/>
          </w:tcPr>
          <w:p>
            <w:pPr>
              <w:pStyle w:val="null3"/>
            </w:pPr>
            <w:r>
              <w:rPr/>
              <w:t>343</w:t>
            </w:r>
          </w:p>
        </w:tc>
        <w:tc>
          <w:tcPr>
            <w:tcW w:type="dxa" w:w="5814"/>
          </w:tcPr>
          <w:p>
            <w:pPr>
              <w:pStyle w:val="null3"/>
            </w:pPr>
            <w:r>
              <w:rPr/>
              <w:t>2.</w:t>
            </w:r>
            <w:r>
              <w:rPr/>
              <w:t>支持</w:t>
            </w:r>
            <w:r>
              <w:rPr/>
              <w:t>12</w:t>
            </w:r>
            <w:r>
              <w:rPr/>
              <w:t>导同步采集；</w:t>
            </w:r>
          </w:p>
        </w:tc>
      </w:tr>
      <w:tr>
        <w:tc>
          <w:tcPr>
            <w:tcW w:type="dxa" w:w="2076"/>
          </w:tcPr>
          <w:p/>
        </w:tc>
        <w:tc>
          <w:tcPr>
            <w:tcW w:type="dxa" w:w="415"/>
          </w:tcPr>
          <w:p>
            <w:pPr>
              <w:pStyle w:val="null3"/>
            </w:pPr>
            <w:r>
              <w:rPr/>
              <w:t>344</w:t>
            </w:r>
          </w:p>
        </w:tc>
        <w:tc>
          <w:tcPr>
            <w:tcW w:type="dxa" w:w="5814"/>
          </w:tcPr>
          <w:p>
            <w:pPr>
              <w:pStyle w:val="null3"/>
            </w:pPr>
            <w:r>
              <w:rPr/>
              <w:t>3.</w:t>
            </w:r>
            <w:r>
              <w:rPr/>
              <w:t>支持空间向量心电图、时间向量心电图采集与报告功能；</w:t>
            </w:r>
          </w:p>
        </w:tc>
      </w:tr>
      <w:tr>
        <w:tc>
          <w:tcPr>
            <w:tcW w:type="dxa" w:w="2076"/>
          </w:tcPr>
          <w:p/>
        </w:tc>
        <w:tc>
          <w:tcPr>
            <w:tcW w:type="dxa" w:w="415"/>
          </w:tcPr>
          <w:p>
            <w:pPr>
              <w:pStyle w:val="null3"/>
            </w:pPr>
            <w:r>
              <w:rPr/>
              <w:t>345</w:t>
            </w:r>
          </w:p>
        </w:tc>
        <w:tc>
          <w:tcPr>
            <w:tcW w:type="dxa" w:w="5814"/>
          </w:tcPr>
          <w:p>
            <w:pPr>
              <w:pStyle w:val="null3"/>
            </w:pPr>
            <w:r>
              <w:rPr/>
              <w:t>4.</w:t>
            </w:r>
            <w:r>
              <w:rPr/>
              <w:t>支持接入医院现有心电网络系统，在心电图采集完成后，可通过波形回放查看采集质量，确认后可上传至心电会诊中心，可设置自动上传或手动上传模式；</w:t>
            </w:r>
          </w:p>
        </w:tc>
      </w:tr>
      <w:tr>
        <w:tc>
          <w:tcPr>
            <w:tcW w:type="dxa" w:w="2076"/>
          </w:tcPr>
          <w:p/>
        </w:tc>
        <w:tc>
          <w:tcPr>
            <w:tcW w:type="dxa" w:w="415"/>
          </w:tcPr>
          <w:p>
            <w:pPr>
              <w:pStyle w:val="null3"/>
            </w:pPr>
            <w:r>
              <w:rPr/>
              <w:t>346</w:t>
            </w:r>
          </w:p>
        </w:tc>
        <w:tc>
          <w:tcPr>
            <w:tcW w:type="dxa" w:w="5814"/>
          </w:tcPr>
          <w:p>
            <w:pPr>
              <w:pStyle w:val="null3"/>
            </w:pPr>
            <w:r>
              <w:rPr/>
              <w:t>5.</w:t>
            </w:r>
            <w:r>
              <w:rPr/>
              <w:t>采集模块化设计，导联线与主机间采用无线方式连接，提高检查方便性；</w:t>
            </w:r>
          </w:p>
        </w:tc>
      </w:tr>
      <w:tr>
        <w:tc>
          <w:tcPr>
            <w:tcW w:type="dxa" w:w="2076"/>
          </w:tcPr>
          <w:p/>
        </w:tc>
        <w:tc>
          <w:tcPr>
            <w:tcW w:type="dxa" w:w="415"/>
          </w:tcPr>
          <w:p>
            <w:pPr>
              <w:pStyle w:val="null3"/>
            </w:pPr>
            <w:r>
              <w:rPr/>
              <w:t>347</w:t>
            </w:r>
          </w:p>
        </w:tc>
        <w:tc>
          <w:tcPr>
            <w:tcW w:type="dxa" w:w="5814"/>
          </w:tcPr>
          <w:p>
            <w:pPr>
              <w:pStyle w:val="null3"/>
            </w:pPr>
            <w:r>
              <w:rPr/>
              <w:t>6.</w:t>
            </w:r>
            <w:r>
              <w:rPr/>
              <w:t>自动异常报警功能：可自动对异常心率、导联脱落情况进行实时监测报警；</w:t>
            </w:r>
          </w:p>
        </w:tc>
      </w:tr>
      <w:tr>
        <w:tc>
          <w:tcPr>
            <w:tcW w:type="dxa" w:w="2076"/>
          </w:tcPr>
          <w:p/>
        </w:tc>
        <w:tc>
          <w:tcPr>
            <w:tcW w:type="dxa" w:w="415"/>
          </w:tcPr>
          <w:p>
            <w:pPr>
              <w:pStyle w:val="null3"/>
            </w:pPr>
            <w:r>
              <w:rPr/>
              <w:t>348</w:t>
            </w:r>
          </w:p>
        </w:tc>
        <w:tc>
          <w:tcPr>
            <w:tcW w:type="dxa" w:w="5814"/>
          </w:tcPr>
          <w:p>
            <w:pPr>
              <w:pStyle w:val="null3"/>
            </w:pPr>
            <w:r>
              <w:rPr/>
              <w:t>7.</w:t>
            </w:r>
            <w:r>
              <w:rPr/>
              <w:t>内置扫码功能，可快速录入患者信息；</w:t>
            </w:r>
          </w:p>
        </w:tc>
      </w:tr>
      <w:tr>
        <w:tc>
          <w:tcPr>
            <w:tcW w:type="dxa" w:w="2076"/>
          </w:tcPr>
          <w:p/>
        </w:tc>
        <w:tc>
          <w:tcPr>
            <w:tcW w:type="dxa" w:w="415"/>
          </w:tcPr>
          <w:p>
            <w:pPr>
              <w:pStyle w:val="null3"/>
            </w:pPr>
            <w:r>
              <w:rPr/>
              <w:t>349</w:t>
            </w:r>
          </w:p>
        </w:tc>
        <w:tc>
          <w:tcPr>
            <w:tcW w:type="dxa" w:w="5814"/>
          </w:tcPr>
          <w:p>
            <w:pPr>
              <w:pStyle w:val="null3"/>
            </w:pPr>
            <w:r>
              <w:rPr/>
              <w:t>8.</w:t>
            </w:r>
            <w:r>
              <w:rPr/>
              <w:t>支持快速心电功能，适用于急诊及紧急情况下，快速完成心电图的采集；</w:t>
            </w:r>
          </w:p>
        </w:tc>
      </w:tr>
      <w:tr>
        <w:tc>
          <w:tcPr>
            <w:tcW w:type="dxa" w:w="2076"/>
          </w:tcPr>
          <w:p/>
        </w:tc>
        <w:tc>
          <w:tcPr>
            <w:tcW w:type="dxa" w:w="415"/>
          </w:tcPr>
          <w:p>
            <w:pPr>
              <w:pStyle w:val="null3"/>
            </w:pPr>
            <w:r>
              <w:rPr/>
              <w:t>350</w:t>
            </w:r>
          </w:p>
        </w:tc>
        <w:tc>
          <w:tcPr>
            <w:tcW w:type="dxa" w:w="5814"/>
          </w:tcPr>
          <w:p>
            <w:pPr>
              <w:pStyle w:val="null3"/>
            </w:pPr>
            <w:r>
              <w:rPr/>
              <w:t>9.</w:t>
            </w:r>
            <w:r>
              <w:rPr/>
              <w:t>具备波形预采功能，可用于捕捉偶发、一过性的心律失常事件，预采集时间可进行设置；</w:t>
            </w:r>
          </w:p>
        </w:tc>
      </w:tr>
      <w:tr>
        <w:tc>
          <w:tcPr>
            <w:tcW w:type="dxa" w:w="2076"/>
          </w:tcPr>
          <w:p/>
        </w:tc>
        <w:tc>
          <w:tcPr>
            <w:tcW w:type="dxa" w:w="415"/>
          </w:tcPr>
          <w:p>
            <w:pPr>
              <w:pStyle w:val="null3"/>
            </w:pPr>
            <w:r>
              <w:rPr/>
              <w:t>351</w:t>
            </w:r>
          </w:p>
        </w:tc>
        <w:tc>
          <w:tcPr>
            <w:tcW w:type="dxa" w:w="5814"/>
          </w:tcPr>
          <w:p>
            <w:pPr>
              <w:pStyle w:val="null3"/>
            </w:pPr>
            <w:r>
              <w:rPr/>
              <w:t>10.</w:t>
            </w:r>
            <w:r>
              <w:rPr/>
              <w:t>具备心电波形重采与加做功能；</w:t>
            </w:r>
          </w:p>
        </w:tc>
      </w:tr>
      <w:tr>
        <w:tc>
          <w:tcPr>
            <w:tcW w:type="dxa" w:w="2076"/>
          </w:tcPr>
          <w:p/>
        </w:tc>
        <w:tc>
          <w:tcPr>
            <w:tcW w:type="dxa" w:w="415"/>
          </w:tcPr>
          <w:p>
            <w:pPr>
              <w:pStyle w:val="null3"/>
            </w:pPr>
            <w:r>
              <w:rPr/>
              <w:t>352</w:t>
            </w:r>
          </w:p>
        </w:tc>
        <w:tc>
          <w:tcPr>
            <w:tcW w:type="dxa" w:w="5814"/>
          </w:tcPr>
          <w:p>
            <w:pPr>
              <w:pStyle w:val="null3"/>
            </w:pPr>
            <w:r>
              <w:rPr/>
              <w:t>11.</w:t>
            </w:r>
            <w:r>
              <w:rPr/>
              <w:t>支持起搏心电采集功能；</w:t>
            </w:r>
          </w:p>
        </w:tc>
      </w:tr>
      <w:tr>
        <w:tc>
          <w:tcPr>
            <w:tcW w:type="dxa" w:w="2076"/>
          </w:tcPr>
          <w:p/>
        </w:tc>
        <w:tc>
          <w:tcPr>
            <w:tcW w:type="dxa" w:w="415"/>
          </w:tcPr>
          <w:p>
            <w:pPr>
              <w:pStyle w:val="null3"/>
            </w:pPr>
            <w:r>
              <w:rPr/>
              <w:t>353</w:t>
            </w:r>
          </w:p>
        </w:tc>
        <w:tc>
          <w:tcPr>
            <w:tcW w:type="dxa" w:w="5814"/>
          </w:tcPr>
          <w:p>
            <w:pPr>
              <w:pStyle w:val="null3"/>
            </w:pPr>
            <w:r>
              <w:rPr/>
              <w:t>12.</w:t>
            </w:r>
            <w:r>
              <w:rPr/>
              <w:t>本机支持大于</w:t>
            </w:r>
            <w:r>
              <w:rPr/>
              <w:t>20000</w:t>
            </w:r>
            <w:r>
              <w:rPr/>
              <w:t>份以上的病例数据存储，可设置自动清理时限；</w:t>
            </w:r>
          </w:p>
        </w:tc>
      </w:tr>
      <w:tr>
        <w:tc>
          <w:tcPr>
            <w:tcW w:type="dxa" w:w="2076"/>
          </w:tcPr>
          <w:p/>
        </w:tc>
        <w:tc>
          <w:tcPr>
            <w:tcW w:type="dxa" w:w="415"/>
          </w:tcPr>
          <w:p>
            <w:pPr>
              <w:pStyle w:val="null3"/>
            </w:pPr>
            <w:r>
              <w:rPr/>
              <w:t>354</w:t>
            </w:r>
          </w:p>
        </w:tc>
        <w:tc>
          <w:tcPr>
            <w:tcW w:type="dxa" w:w="5814"/>
          </w:tcPr>
          <w:p>
            <w:pPr>
              <w:pStyle w:val="null3"/>
            </w:pPr>
            <w:r>
              <w:rPr/>
              <w:t>13.</w:t>
            </w:r>
            <w:r>
              <w:rPr/>
              <w:t>输入阻抗：</w:t>
            </w:r>
            <w:r>
              <w:rPr/>
              <w:t>≥121MΩ</w:t>
            </w:r>
          </w:p>
        </w:tc>
      </w:tr>
      <w:tr>
        <w:tc>
          <w:tcPr>
            <w:tcW w:type="dxa" w:w="2076"/>
          </w:tcPr>
          <w:p/>
        </w:tc>
        <w:tc>
          <w:tcPr>
            <w:tcW w:type="dxa" w:w="415"/>
          </w:tcPr>
          <w:p>
            <w:pPr>
              <w:pStyle w:val="null3"/>
            </w:pPr>
            <w:r>
              <w:rPr/>
              <w:t>355</w:t>
            </w:r>
          </w:p>
        </w:tc>
        <w:tc>
          <w:tcPr>
            <w:tcW w:type="dxa" w:w="5814"/>
          </w:tcPr>
          <w:p>
            <w:pPr>
              <w:pStyle w:val="null3"/>
            </w:pPr>
            <w:r>
              <w:rPr/>
              <w:t>14.</w:t>
            </w:r>
            <w:r>
              <w:rPr/>
              <w:t>输入回路电流：</w:t>
            </w:r>
            <w:r>
              <w:rPr/>
              <w:t>≤0.1μA</w:t>
            </w:r>
          </w:p>
        </w:tc>
      </w:tr>
      <w:tr>
        <w:tc>
          <w:tcPr>
            <w:tcW w:type="dxa" w:w="2076"/>
          </w:tcPr>
          <w:p/>
        </w:tc>
        <w:tc>
          <w:tcPr>
            <w:tcW w:type="dxa" w:w="415"/>
          </w:tcPr>
          <w:p>
            <w:pPr>
              <w:pStyle w:val="null3"/>
            </w:pPr>
            <w:r>
              <w:rPr/>
              <w:t>356</w:t>
            </w:r>
          </w:p>
        </w:tc>
        <w:tc>
          <w:tcPr>
            <w:tcW w:type="dxa" w:w="5814"/>
          </w:tcPr>
          <w:p>
            <w:pPr>
              <w:pStyle w:val="null3"/>
            </w:pPr>
            <w:r>
              <w:rPr/>
              <w:t>15.</w:t>
            </w:r>
            <w:r>
              <w:rPr/>
              <w:t>噪声：</w:t>
            </w:r>
            <w:r>
              <w:rPr/>
              <w:t>≤15μVp-p</w:t>
            </w:r>
          </w:p>
        </w:tc>
      </w:tr>
      <w:tr>
        <w:tc>
          <w:tcPr>
            <w:tcW w:type="dxa" w:w="2076"/>
          </w:tcPr>
          <w:p/>
        </w:tc>
        <w:tc>
          <w:tcPr>
            <w:tcW w:type="dxa" w:w="415"/>
          </w:tcPr>
          <w:p>
            <w:pPr>
              <w:pStyle w:val="null3"/>
            </w:pPr>
            <w:r>
              <w:rPr/>
              <w:t>357</w:t>
            </w:r>
          </w:p>
        </w:tc>
        <w:tc>
          <w:tcPr>
            <w:tcW w:type="dxa" w:w="5814"/>
          </w:tcPr>
          <w:p>
            <w:pPr>
              <w:pStyle w:val="null3"/>
            </w:pPr>
            <w:r>
              <w:rPr/>
              <w:t>16.</w:t>
            </w:r>
            <w:r>
              <w:rPr/>
              <w:t>共模抑制比：</w:t>
            </w:r>
            <w:r>
              <w:rPr/>
              <w:t>≥100dB</w:t>
            </w:r>
          </w:p>
        </w:tc>
      </w:tr>
      <w:tr>
        <w:tc>
          <w:tcPr>
            <w:tcW w:type="dxa" w:w="2076"/>
          </w:tcPr>
          <w:p/>
        </w:tc>
        <w:tc>
          <w:tcPr>
            <w:tcW w:type="dxa" w:w="415"/>
          </w:tcPr>
          <w:p>
            <w:pPr>
              <w:pStyle w:val="null3"/>
            </w:pPr>
            <w:r>
              <w:rPr/>
              <w:t>358</w:t>
            </w:r>
          </w:p>
        </w:tc>
        <w:tc>
          <w:tcPr>
            <w:tcW w:type="dxa" w:w="5814"/>
          </w:tcPr>
          <w:p>
            <w:pPr>
              <w:pStyle w:val="null3"/>
            </w:pPr>
            <w:r>
              <w:rPr/>
              <w:t>17.</w:t>
            </w:r>
            <w:r>
              <w:rPr/>
              <w:t>时间常数：</w:t>
            </w:r>
            <w:r>
              <w:rPr/>
              <w:t>≥3.2s</w:t>
            </w:r>
          </w:p>
        </w:tc>
      </w:tr>
      <w:tr>
        <w:tc>
          <w:tcPr>
            <w:tcW w:type="dxa" w:w="2076"/>
          </w:tcPr>
          <w:p/>
        </w:tc>
        <w:tc>
          <w:tcPr>
            <w:tcW w:type="dxa" w:w="415"/>
          </w:tcPr>
          <w:p>
            <w:pPr>
              <w:pStyle w:val="null3"/>
            </w:pPr>
            <w:r>
              <w:rPr/>
              <w:t>359</w:t>
            </w:r>
          </w:p>
        </w:tc>
        <w:tc>
          <w:tcPr>
            <w:tcW w:type="dxa" w:w="5814"/>
          </w:tcPr>
          <w:p>
            <w:pPr>
              <w:pStyle w:val="null3"/>
            </w:pPr>
            <w:r>
              <w:rPr/>
              <w:t>18.</w:t>
            </w:r>
            <w:r>
              <w:rPr/>
              <w:t>耐极化电压：在</w:t>
            </w:r>
            <w:r>
              <w:rPr/>
              <w:t>±1050mV</w:t>
            </w:r>
            <w:r>
              <w:rPr/>
              <w:t>直流极化电压下，灵敏度变化不超过</w:t>
            </w:r>
            <w:r>
              <w:rPr/>
              <w:t>5%</w:t>
            </w:r>
          </w:p>
        </w:tc>
      </w:tr>
      <w:tr>
        <w:tc>
          <w:tcPr>
            <w:tcW w:type="dxa" w:w="2076"/>
          </w:tcPr>
          <w:p/>
        </w:tc>
        <w:tc>
          <w:tcPr>
            <w:tcW w:type="dxa" w:w="415"/>
          </w:tcPr>
          <w:p>
            <w:pPr>
              <w:pStyle w:val="null3"/>
            </w:pPr>
            <w:r>
              <w:rPr/>
              <w:t>360</w:t>
            </w:r>
          </w:p>
        </w:tc>
        <w:tc>
          <w:tcPr>
            <w:tcW w:type="dxa" w:w="5814"/>
          </w:tcPr>
          <w:p>
            <w:pPr>
              <w:pStyle w:val="null3"/>
            </w:pPr>
            <w:r>
              <w:rPr/>
              <w:t>19.A/D</w:t>
            </w:r>
            <w:r>
              <w:rPr/>
              <w:t>转换：</w:t>
            </w:r>
            <w:r>
              <w:rPr/>
              <w:t>24bit</w:t>
            </w:r>
          </w:p>
        </w:tc>
      </w:tr>
      <w:tr>
        <w:tc>
          <w:tcPr>
            <w:tcW w:type="dxa" w:w="2076"/>
          </w:tcPr>
          <w:p/>
        </w:tc>
        <w:tc>
          <w:tcPr>
            <w:tcW w:type="dxa" w:w="415"/>
          </w:tcPr>
          <w:p>
            <w:pPr>
              <w:pStyle w:val="null3"/>
            </w:pPr>
            <w:r>
              <w:rPr/>
              <w:t>361</w:t>
            </w:r>
          </w:p>
        </w:tc>
        <w:tc>
          <w:tcPr>
            <w:tcW w:type="dxa" w:w="5814"/>
          </w:tcPr>
          <w:p>
            <w:pPr>
              <w:pStyle w:val="null3"/>
            </w:pPr>
            <w:r>
              <w:rPr/>
              <w:t>20.</w:t>
            </w:r>
            <w:r>
              <w:rPr/>
              <w:t>定标电压：</w:t>
            </w:r>
            <w:r>
              <w:rPr/>
              <w:t>1mV±1%</w:t>
            </w:r>
          </w:p>
        </w:tc>
      </w:tr>
      <w:tr>
        <w:tc>
          <w:tcPr>
            <w:tcW w:type="dxa" w:w="2076"/>
          </w:tcPr>
          <w:p/>
        </w:tc>
        <w:tc>
          <w:tcPr>
            <w:tcW w:type="dxa" w:w="415"/>
          </w:tcPr>
          <w:p>
            <w:pPr>
              <w:pStyle w:val="null3"/>
            </w:pPr>
            <w:r>
              <w:rPr/>
              <w:t>362</w:t>
            </w:r>
          </w:p>
        </w:tc>
        <w:tc>
          <w:tcPr>
            <w:tcW w:type="dxa" w:w="5814"/>
          </w:tcPr>
          <w:p>
            <w:pPr>
              <w:pStyle w:val="null3"/>
            </w:pPr>
            <w:r>
              <w:rPr/>
              <w:t>21.</w:t>
            </w:r>
            <w:r>
              <w:rPr/>
              <w:t>标准灵敏度：</w:t>
            </w:r>
            <w:r>
              <w:rPr/>
              <w:t>10mm/mV+5%</w:t>
            </w:r>
          </w:p>
        </w:tc>
      </w:tr>
      <w:tr>
        <w:tc>
          <w:tcPr>
            <w:tcW w:type="dxa" w:w="2076"/>
          </w:tcPr>
          <w:p/>
        </w:tc>
        <w:tc>
          <w:tcPr>
            <w:tcW w:type="dxa" w:w="415"/>
          </w:tcPr>
          <w:p>
            <w:pPr>
              <w:pStyle w:val="null3"/>
            </w:pPr>
            <w:r>
              <w:rPr/>
              <w:t>363</w:t>
            </w:r>
          </w:p>
        </w:tc>
        <w:tc>
          <w:tcPr>
            <w:tcW w:type="dxa" w:w="5814"/>
          </w:tcPr>
          <w:p>
            <w:pPr>
              <w:pStyle w:val="null3"/>
            </w:pPr>
            <w:r>
              <w:rPr/>
              <w:t>22.</w:t>
            </w:r>
            <w:r>
              <w:rPr/>
              <w:t>工频干扰抑制器：抑制比不小于</w:t>
            </w:r>
            <w:r>
              <w:rPr/>
              <w:t>20dB</w:t>
            </w:r>
          </w:p>
        </w:tc>
      </w:tr>
      <w:tr>
        <w:tc>
          <w:tcPr>
            <w:tcW w:type="dxa" w:w="2076"/>
          </w:tcPr>
          <w:p/>
        </w:tc>
        <w:tc>
          <w:tcPr>
            <w:tcW w:type="dxa" w:w="415"/>
          </w:tcPr>
          <w:p>
            <w:pPr>
              <w:pStyle w:val="null3"/>
            </w:pPr>
            <w:r>
              <w:rPr/>
              <w:t>364</w:t>
            </w:r>
          </w:p>
        </w:tc>
        <w:tc>
          <w:tcPr>
            <w:tcW w:type="dxa" w:w="5814"/>
          </w:tcPr>
          <w:p>
            <w:pPr>
              <w:pStyle w:val="null3"/>
            </w:pPr>
            <w:r>
              <w:rPr/>
              <w:t>23.</w:t>
            </w:r>
            <w:r>
              <w:rPr/>
              <w:t>本机支持</w:t>
            </w:r>
            <w:r>
              <w:rPr/>
              <w:t>WIFI</w:t>
            </w:r>
            <w:r>
              <w:rPr/>
              <w:t>、</w:t>
            </w:r>
          </w:p>
        </w:tc>
      </w:tr>
      <w:tr>
        <w:tc>
          <w:tcPr>
            <w:tcW w:type="dxa" w:w="2076"/>
          </w:tcPr>
          <w:p/>
        </w:tc>
        <w:tc>
          <w:tcPr>
            <w:tcW w:type="dxa" w:w="415"/>
          </w:tcPr>
          <w:p>
            <w:pPr>
              <w:pStyle w:val="null3"/>
            </w:pPr>
            <w:r>
              <w:rPr/>
              <w:t>365</w:t>
            </w:r>
          </w:p>
        </w:tc>
        <w:tc>
          <w:tcPr>
            <w:tcW w:type="dxa" w:w="5814"/>
          </w:tcPr>
          <w:p>
            <w:pPr>
              <w:pStyle w:val="null3"/>
            </w:pPr>
            <w:r>
              <w:rPr/>
              <w:t>配置清单</w:t>
            </w:r>
          </w:p>
        </w:tc>
      </w:tr>
      <w:tr>
        <w:tc>
          <w:tcPr>
            <w:tcW w:type="dxa" w:w="2076"/>
          </w:tcPr>
          <w:p/>
        </w:tc>
        <w:tc>
          <w:tcPr>
            <w:tcW w:type="dxa" w:w="415"/>
          </w:tcPr>
          <w:p>
            <w:pPr>
              <w:pStyle w:val="null3"/>
            </w:pPr>
            <w:r>
              <w:rPr/>
              <w:t>366</w:t>
            </w:r>
          </w:p>
        </w:tc>
        <w:tc>
          <w:tcPr>
            <w:tcW w:type="dxa" w:w="5814"/>
          </w:tcPr>
          <w:p>
            <w:pPr>
              <w:pStyle w:val="null3"/>
            </w:pPr>
            <w:r>
              <w:rPr/>
              <w:t xml:space="preserve">1 </w:t>
            </w:r>
            <w:r>
              <w:rPr/>
              <w:t>主</w:t>
            </w:r>
            <w:r>
              <w:rPr/>
              <w:t>机</w:t>
            </w:r>
            <w:r>
              <w:rPr/>
              <w:t xml:space="preserve"> 1 </w:t>
            </w:r>
            <w:r>
              <w:rPr/>
              <w:t>台</w:t>
            </w:r>
          </w:p>
        </w:tc>
      </w:tr>
      <w:tr>
        <w:tc>
          <w:tcPr>
            <w:tcW w:type="dxa" w:w="2076"/>
          </w:tcPr>
          <w:p/>
        </w:tc>
        <w:tc>
          <w:tcPr>
            <w:tcW w:type="dxa" w:w="415"/>
          </w:tcPr>
          <w:p>
            <w:pPr>
              <w:pStyle w:val="null3"/>
            </w:pPr>
            <w:r>
              <w:rPr/>
              <w:t>367</w:t>
            </w:r>
          </w:p>
        </w:tc>
        <w:tc>
          <w:tcPr>
            <w:tcW w:type="dxa" w:w="5814"/>
          </w:tcPr>
          <w:p>
            <w:pPr>
              <w:pStyle w:val="null3"/>
            </w:pPr>
            <w:r>
              <w:rPr/>
              <w:t xml:space="preserve">2 </w:t>
            </w:r>
            <w:r>
              <w:rPr/>
              <w:t>导联线</w:t>
            </w:r>
            <w:r>
              <w:rPr/>
              <w:t xml:space="preserve"> 1 </w:t>
            </w:r>
            <w:r>
              <w:rPr/>
              <w:t>根</w:t>
            </w:r>
          </w:p>
        </w:tc>
      </w:tr>
      <w:tr>
        <w:tc>
          <w:tcPr>
            <w:tcW w:type="dxa" w:w="2076"/>
          </w:tcPr>
          <w:p/>
        </w:tc>
        <w:tc>
          <w:tcPr>
            <w:tcW w:type="dxa" w:w="415"/>
          </w:tcPr>
          <w:p>
            <w:pPr>
              <w:pStyle w:val="null3"/>
            </w:pPr>
            <w:r>
              <w:rPr/>
              <w:t>368</w:t>
            </w:r>
          </w:p>
        </w:tc>
        <w:tc>
          <w:tcPr>
            <w:tcW w:type="dxa" w:w="5814"/>
          </w:tcPr>
          <w:p>
            <w:pPr>
              <w:pStyle w:val="null3"/>
            </w:pPr>
            <w:r>
              <w:rPr/>
              <w:t xml:space="preserve">3 </w:t>
            </w:r>
            <w:r>
              <w:rPr/>
              <w:t>肢电极</w:t>
            </w:r>
            <w:r>
              <w:rPr/>
              <w:t xml:space="preserve"> 4 </w:t>
            </w:r>
            <w:r>
              <w:rPr/>
              <w:t>只</w:t>
            </w:r>
            <w:r>
              <w:rPr/>
              <w:t>/</w:t>
            </w:r>
            <w:r>
              <w:rPr/>
              <w:t>套</w:t>
            </w:r>
          </w:p>
        </w:tc>
      </w:tr>
      <w:tr>
        <w:tc>
          <w:tcPr>
            <w:tcW w:type="dxa" w:w="2076"/>
          </w:tcPr>
          <w:p/>
        </w:tc>
        <w:tc>
          <w:tcPr>
            <w:tcW w:type="dxa" w:w="415"/>
          </w:tcPr>
          <w:p>
            <w:pPr>
              <w:pStyle w:val="null3"/>
            </w:pPr>
            <w:r>
              <w:rPr/>
              <w:t>369</w:t>
            </w:r>
          </w:p>
        </w:tc>
        <w:tc>
          <w:tcPr>
            <w:tcW w:type="dxa" w:w="5814"/>
          </w:tcPr>
          <w:p>
            <w:pPr>
              <w:pStyle w:val="null3"/>
            </w:pPr>
            <w:r>
              <w:rPr/>
              <w:t xml:space="preserve">4 </w:t>
            </w:r>
            <w:r>
              <w:rPr/>
              <w:t>胸电极</w:t>
            </w:r>
            <w:r>
              <w:rPr/>
              <w:t xml:space="preserve"> 6 </w:t>
            </w:r>
            <w:r>
              <w:rPr/>
              <w:t>只</w:t>
            </w:r>
            <w:r>
              <w:rPr/>
              <w:t>/</w:t>
            </w:r>
            <w:r>
              <w:rPr/>
              <w:t>套</w:t>
            </w:r>
          </w:p>
        </w:tc>
      </w:tr>
      <w:tr>
        <w:tc>
          <w:tcPr>
            <w:tcW w:type="dxa" w:w="2076"/>
          </w:tcPr>
          <w:p/>
        </w:tc>
        <w:tc>
          <w:tcPr>
            <w:tcW w:type="dxa" w:w="415"/>
          </w:tcPr>
          <w:p>
            <w:pPr>
              <w:pStyle w:val="null3"/>
            </w:pPr>
            <w:r>
              <w:rPr/>
              <w:t>370</w:t>
            </w:r>
          </w:p>
        </w:tc>
        <w:tc>
          <w:tcPr>
            <w:tcW w:type="dxa" w:w="5814"/>
          </w:tcPr>
          <w:p>
            <w:pPr>
              <w:pStyle w:val="null3"/>
            </w:pPr>
            <w:r>
              <w:rPr/>
              <w:t xml:space="preserve">6 </w:t>
            </w:r>
            <w:r>
              <w:rPr/>
              <w:t>接地线</w:t>
            </w:r>
            <w:r>
              <w:rPr/>
              <w:t xml:space="preserve"> 1 </w:t>
            </w:r>
            <w:r>
              <w:rPr/>
              <w:t>根</w:t>
            </w:r>
          </w:p>
        </w:tc>
      </w:tr>
      <w:tr>
        <w:tc>
          <w:tcPr>
            <w:tcW w:type="dxa" w:w="2076"/>
          </w:tcPr>
          <w:p/>
        </w:tc>
        <w:tc>
          <w:tcPr>
            <w:tcW w:type="dxa" w:w="415"/>
          </w:tcPr>
          <w:p>
            <w:pPr>
              <w:pStyle w:val="null3"/>
            </w:pPr>
            <w:r>
              <w:rPr/>
              <w:t>371</w:t>
            </w:r>
          </w:p>
        </w:tc>
        <w:tc>
          <w:tcPr>
            <w:tcW w:type="dxa" w:w="5814"/>
          </w:tcPr>
          <w:p>
            <w:pPr>
              <w:pStyle w:val="null3"/>
            </w:pPr>
            <w:r>
              <w:rPr/>
              <w:t xml:space="preserve">7 </w:t>
            </w:r>
            <w:r>
              <w:rPr/>
              <w:t>热敏记录纸</w:t>
            </w:r>
            <w:r>
              <w:rPr/>
              <w:t xml:space="preserve"> 1 </w:t>
            </w:r>
            <w:r>
              <w:rPr/>
              <w:t>本</w:t>
            </w:r>
          </w:p>
        </w:tc>
      </w:tr>
      <w:tr>
        <w:tc>
          <w:tcPr>
            <w:tcW w:type="dxa" w:w="2076"/>
          </w:tcPr>
          <w:p/>
        </w:tc>
        <w:tc>
          <w:tcPr>
            <w:tcW w:type="dxa" w:w="415"/>
          </w:tcPr>
          <w:p>
            <w:pPr>
              <w:pStyle w:val="null3"/>
            </w:pPr>
            <w:r>
              <w:rPr/>
              <w:t>372</w:t>
            </w:r>
          </w:p>
        </w:tc>
        <w:tc>
          <w:tcPr>
            <w:tcW w:type="dxa" w:w="5814"/>
          </w:tcPr>
          <w:p>
            <w:pPr>
              <w:pStyle w:val="null3"/>
            </w:pPr>
            <w:r>
              <w:rPr/>
              <w:t xml:space="preserve">8 </w:t>
            </w:r>
            <w:r>
              <w:rPr/>
              <w:t>内置可充电电池</w:t>
            </w:r>
            <w:r>
              <w:rPr/>
              <w:t xml:space="preserve"> 1 </w:t>
            </w:r>
            <w:r>
              <w:rPr/>
              <w:t>个</w:t>
            </w:r>
          </w:p>
        </w:tc>
      </w:tr>
      <w:tr>
        <w:tc>
          <w:tcPr>
            <w:tcW w:type="dxa" w:w="2076"/>
          </w:tcPr>
          <w:p/>
        </w:tc>
        <w:tc>
          <w:tcPr>
            <w:tcW w:type="dxa" w:w="415"/>
          </w:tcPr>
          <w:p>
            <w:pPr>
              <w:pStyle w:val="null3"/>
            </w:pPr>
            <w:r>
              <w:rPr/>
              <w:t>373</w:t>
            </w:r>
          </w:p>
        </w:tc>
        <w:tc>
          <w:tcPr>
            <w:tcW w:type="dxa" w:w="5814"/>
          </w:tcPr>
          <w:p>
            <w:pPr>
              <w:pStyle w:val="null3"/>
            </w:pPr>
            <w:r>
              <w:rPr/>
              <w:t xml:space="preserve">9 </w:t>
            </w:r>
            <w:r>
              <w:rPr/>
              <w:t>电源适配器</w:t>
            </w:r>
            <w:r>
              <w:rPr/>
              <w:t xml:space="preserve"> 1 </w:t>
            </w:r>
            <w:r>
              <w:rPr/>
              <w:t>个</w:t>
            </w:r>
          </w:p>
        </w:tc>
      </w:tr>
      <w:tr>
        <w:tc>
          <w:tcPr>
            <w:tcW w:type="dxa" w:w="2076"/>
          </w:tcPr>
          <w:p/>
        </w:tc>
        <w:tc>
          <w:tcPr>
            <w:tcW w:type="dxa" w:w="415"/>
          </w:tcPr>
          <w:p>
            <w:pPr>
              <w:pStyle w:val="null3"/>
            </w:pPr>
            <w:r>
              <w:rPr/>
              <w:t>374</w:t>
            </w:r>
          </w:p>
        </w:tc>
        <w:tc>
          <w:tcPr>
            <w:tcW w:type="dxa" w:w="5814"/>
          </w:tcPr>
          <w:p>
            <w:pPr>
              <w:pStyle w:val="null3"/>
            </w:pPr>
            <w:r>
              <w:rPr/>
              <w:t xml:space="preserve">10 </w:t>
            </w:r>
            <w:r>
              <w:rPr/>
              <w:t>保修卡</w:t>
            </w:r>
            <w:r>
              <w:rPr/>
              <w:t xml:space="preserve"> 1 </w:t>
            </w:r>
            <w:r>
              <w:rPr/>
              <w:t>张</w:t>
            </w:r>
          </w:p>
        </w:tc>
      </w:tr>
      <w:tr>
        <w:tc>
          <w:tcPr>
            <w:tcW w:type="dxa" w:w="2076"/>
          </w:tcPr>
          <w:p/>
        </w:tc>
        <w:tc>
          <w:tcPr>
            <w:tcW w:type="dxa" w:w="415"/>
          </w:tcPr>
          <w:p>
            <w:pPr>
              <w:pStyle w:val="null3"/>
            </w:pPr>
            <w:r>
              <w:rPr/>
              <w:t>375</w:t>
            </w:r>
          </w:p>
        </w:tc>
        <w:tc>
          <w:tcPr>
            <w:tcW w:type="dxa" w:w="5814"/>
          </w:tcPr>
          <w:p>
            <w:pPr>
              <w:pStyle w:val="null3"/>
            </w:pPr>
            <w:r>
              <w:rPr/>
              <w:t xml:space="preserve">11 </w:t>
            </w:r>
            <w:r>
              <w:rPr/>
              <w:t>合格证</w:t>
            </w:r>
            <w:r>
              <w:rPr/>
              <w:t xml:space="preserve"> 1 </w:t>
            </w:r>
            <w:r>
              <w:rPr/>
              <w:t>张</w:t>
            </w:r>
          </w:p>
        </w:tc>
      </w:tr>
      <w:tr>
        <w:tc>
          <w:tcPr>
            <w:tcW w:type="dxa" w:w="2076"/>
          </w:tcPr>
          <w:p/>
        </w:tc>
        <w:tc>
          <w:tcPr>
            <w:tcW w:type="dxa" w:w="415"/>
          </w:tcPr>
          <w:p>
            <w:pPr>
              <w:pStyle w:val="null3"/>
            </w:pPr>
            <w:r>
              <w:rPr/>
              <w:t>376</w:t>
            </w:r>
          </w:p>
        </w:tc>
        <w:tc>
          <w:tcPr>
            <w:tcW w:type="dxa" w:w="5814"/>
          </w:tcPr>
          <w:p>
            <w:pPr>
              <w:pStyle w:val="null3"/>
            </w:pPr>
            <w:r>
              <w:rPr/>
              <w:t xml:space="preserve">12 </w:t>
            </w:r>
            <w:r>
              <w:rPr/>
              <w:t>装箱清单</w:t>
            </w:r>
            <w:r>
              <w:rPr/>
              <w:t xml:space="preserve"> 1 </w:t>
            </w:r>
            <w:r>
              <w:rPr/>
              <w:t>张</w:t>
            </w:r>
          </w:p>
        </w:tc>
      </w:tr>
      <w:tr>
        <w:tc>
          <w:tcPr>
            <w:tcW w:type="dxa" w:w="2076"/>
          </w:tcPr>
          <w:p/>
        </w:tc>
        <w:tc>
          <w:tcPr>
            <w:tcW w:type="dxa" w:w="415"/>
          </w:tcPr>
          <w:p>
            <w:pPr>
              <w:pStyle w:val="null3"/>
            </w:pPr>
            <w:r>
              <w:rPr/>
              <w:t>377</w:t>
            </w:r>
          </w:p>
        </w:tc>
        <w:tc>
          <w:tcPr>
            <w:tcW w:type="dxa" w:w="5814"/>
          </w:tcPr>
          <w:p>
            <w:pPr>
              <w:pStyle w:val="null3"/>
            </w:pPr>
            <w:r>
              <w:rPr/>
              <w:t xml:space="preserve">13 </w:t>
            </w:r>
            <w:r>
              <w:rPr/>
              <w:t>使用说明书</w:t>
            </w:r>
            <w:r>
              <w:rPr/>
              <w:t xml:space="preserve"> 1 </w:t>
            </w:r>
            <w:r>
              <w:rPr/>
              <w:t>本</w:t>
            </w:r>
          </w:p>
        </w:tc>
      </w:tr>
      <w:tr>
        <w:tc>
          <w:tcPr>
            <w:tcW w:type="dxa" w:w="2076"/>
          </w:tcPr>
          <w:p/>
        </w:tc>
        <w:tc>
          <w:tcPr>
            <w:tcW w:type="dxa" w:w="415"/>
          </w:tcPr>
          <w:p>
            <w:pPr>
              <w:pStyle w:val="null3"/>
            </w:pPr>
            <w:r>
              <w:rPr/>
              <w:t>378</w:t>
            </w:r>
          </w:p>
        </w:tc>
        <w:tc>
          <w:tcPr>
            <w:tcW w:type="dxa" w:w="5814"/>
          </w:tcPr>
          <w:p>
            <w:pPr>
              <w:pStyle w:val="null3"/>
            </w:pPr>
            <w:r>
              <w:rPr/>
              <w:t>14、高频评估电灼仪（1套）</w:t>
            </w:r>
          </w:p>
        </w:tc>
      </w:tr>
      <w:tr>
        <w:tc>
          <w:tcPr>
            <w:tcW w:type="dxa" w:w="2076"/>
          </w:tcPr>
          <w:p>
            <w:pPr>
              <w:pStyle w:val="null3"/>
            </w:pPr>
            <w:r>
              <w:rPr/>
              <w:t>▲</w:t>
            </w:r>
          </w:p>
        </w:tc>
        <w:tc>
          <w:tcPr>
            <w:tcW w:type="dxa" w:w="415"/>
          </w:tcPr>
          <w:p>
            <w:pPr>
              <w:pStyle w:val="null3"/>
            </w:pPr>
            <w:r>
              <w:rPr/>
              <w:t>379</w:t>
            </w:r>
          </w:p>
        </w:tc>
        <w:tc>
          <w:tcPr>
            <w:tcW w:type="dxa" w:w="5814"/>
          </w:tcPr>
          <w:p>
            <w:pPr>
              <w:pStyle w:val="null3"/>
            </w:pPr>
            <w:r>
              <w:rPr/>
              <w:t>1、▲设备屏幕：彩色液晶触摸屏，易于操作。</w:t>
            </w:r>
          </w:p>
        </w:tc>
      </w:tr>
      <w:tr>
        <w:tc>
          <w:tcPr>
            <w:tcW w:type="dxa" w:w="2076"/>
          </w:tcPr>
          <w:p/>
        </w:tc>
        <w:tc>
          <w:tcPr>
            <w:tcW w:type="dxa" w:w="415"/>
          </w:tcPr>
          <w:p>
            <w:pPr>
              <w:pStyle w:val="null3"/>
            </w:pPr>
            <w:r>
              <w:rPr/>
              <w:t>380</w:t>
            </w:r>
          </w:p>
        </w:tc>
        <w:tc>
          <w:tcPr>
            <w:tcW w:type="dxa" w:w="5814"/>
          </w:tcPr>
          <w:p>
            <w:pPr>
              <w:pStyle w:val="null3"/>
            </w:pPr>
            <w:r>
              <w:rPr/>
              <w:t>2、安全措施：有主电源开关，副电源开关</w:t>
            </w:r>
          </w:p>
        </w:tc>
      </w:tr>
      <w:tr>
        <w:tc>
          <w:tcPr>
            <w:tcW w:type="dxa" w:w="2076"/>
          </w:tcPr>
          <w:p>
            <w:pPr>
              <w:pStyle w:val="null3"/>
            </w:pPr>
            <w:r>
              <w:rPr/>
              <w:t>▲</w:t>
            </w:r>
          </w:p>
        </w:tc>
        <w:tc>
          <w:tcPr>
            <w:tcW w:type="dxa" w:w="415"/>
          </w:tcPr>
          <w:p>
            <w:pPr>
              <w:pStyle w:val="null3"/>
            </w:pPr>
            <w:r>
              <w:rPr/>
              <w:t>381</w:t>
            </w:r>
          </w:p>
        </w:tc>
        <w:tc>
          <w:tcPr>
            <w:tcW w:type="dxa" w:w="5814"/>
          </w:tcPr>
          <w:p>
            <w:pPr>
              <w:pStyle w:val="null3"/>
            </w:pPr>
            <w:r>
              <w:rPr/>
              <w:t>3、▲工作频率：1MHz</w:t>
            </w:r>
          </w:p>
        </w:tc>
      </w:tr>
      <w:tr>
        <w:tc>
          <w:tcPr>
            <w:tcW w:type="dxa" w:w="2076"/>
          </w:tcPr>
          <w:p/>
        </w:tc>
        <w:tc>
          <w:tcPr>
            <w:tcW w:type="dxa" w:w="415"/>
          </w:tcPr>
          <w:p>
            <w:pPr>
              <w:pStyle w:val="null3"/>
            </w:pPr>
            <w:r>
              <w:rPr/>
              <w:t>382</w:t>
            </w:r>
          </w:p>
        </w:tc>
        <w:tc>
          <w:tcPr>
            <w:tcW w:type="dxa" w:w="5814"/>
          </w:tcPr>
          <w:p>
            <w:pPr>
              <w:pStyle w:val="null3"/>
            </w:pPr>
            <w:r>
              <w:rPr/>
              <w:t>4、额定输入电压和频率：220V，50Hz。</w:t>
            </w:r>
          </w:p>
        </w:tc>
      </w:tr>
      <w:tr>
        <w:tc>
          <w:tcPr>
            <w:tcW w:type="dxa" w:w="2076"/>
          </w:tcPr>
          <w:p>
            <w:pPr>
              <w:pStyle w:val="null3"/>
            </w:pPr>
            <w:r>
              <w:rPr/>
              <w:t>▲</w:t>
            </w:r>
          </w:p>
        </w:tc>
        <w:tc>
          <w:tcPr>
            <w:tcW w:type="dxa" w:w="415"/>
          </w:tcPr>
          <w:p>
            <w:pPr>
              <w:pStyle w:val="null3"/>
            </w:pPr>
            <w:r>
              <w:rPr/>
              <w:t>383</w:t>
            </w:r>
          </w:p>
        </w:tc>
        <w:tc>
          <w:tcPr>
            <w:tcW w:type="dxa" w:w="5814"/>
          </w:tcPr>
          <w:p>
            <w:pPr>
              <w:pStyle w:val="null3"/>
            </w:pPr>
            <w:r>
              <w:rPr/>
              <w:t>5、▲设备输入功率≤210VA</w:t>
            </w:r>
          </w:p>
        </w:tc>
      </w:tr>
      <w:tr>
        <w:tc>
          <w:tcPr>
            <w:tcW w:type="dxa" w:w="2076"/>
          </w:tcPr>
          <w:p/>
        </w:tc>
        <w:tc>
          <w:tcPr>
            <w:tcW w:type="dxa" w:w="415"/>
          </w:tcPr>
          <w:p>
            <w:pPr>
              <w:pStyle w:val="null3"/>
            </w:pPr>
            <w:r>
              <w:rPr/>
              <w:t>384</w:t>
            </w:r>
          </w:p>
        </w:tc>
        <w:tc>
          <w:tcPr>
            <w:tcW w:type="dxa" w:w="5814"/>
          </w:tcPr>
          <w:p>
            <w:pPr>
              <w:pStyle w:val="null3"/>
            </w:pPr>
            <w:r>
              <w:rPr/>
              <w:t>6、设备输出功率范围：1-45W可调。</w:t>
            </w:r>
          </w:p>
        </w:tc>
      </w:tr>
      <w:tr>
        <w:tc>
          <w:tcPr>
            <w:tcW w:type="dxa" w:w="2076"/>
          </w:tcPr>
          <w:p/>
        </w:tc>
        <w:tc>
          <w:tcPr>
            <w:tcW w:type="dxa" w:w="415"/>
          </w:tcPr>
          <w:p>
            <w:pPr>
              <w:pStyle w:val="null3"/>
            </w:pPr>
            <w:r>
              <w:rPr/>
              <w:t>385</w:t>
            </w:r>
          </w:p>
        </w:tc>
        <w:tc>
          <w:tcPr>
            <w:tcW w:type="dxa" w:w="5814"/>
          </w:tcPr>
          <w:p>
            <w:pPr>
              <w:pStyle w:val="null3"/>
            </w:pPr>
            <w:r>
              <w:rPr/>
              <w:t>7、设备输出功率调节步进≤1W,非档位调节。</w:t>
            </w:r>
          </w:p>
        </w:tc>
      </w:tr>
      <w:tr>
        <w:tc>
          <w:tcPr>
            <w:tcW w:type="dxa" w:w="2076"/>
          </w:tcPr>
          <w:p/>
        </w:tc>
        <w:tc>
          <w:tcPr>
            <w:tcW w:type="dxa" w:w="415"/>
          </w:tcPr>
          <w:p>
            <w:pPr>
              <w:pStyle w:val="null3"/>
            </w:pPr>
            <w:r>
              <w:rPr/>
              <w:t>386</w:t>
            </w:r>
          </w:p>
        </w:tc>
        <w:tc>
          <w:tcPr>
            <w:tcW w:type="dxa" w:w="5814"/>
          </w:tcPr>
          <w:p>
            <w:pPr>
              <w:pStyle w:val="null3"/>
            </w:pPr>
            <w:r>
              <w:rPr/>
              <w:t>8、温度范围：38-48℃。</w:t>
            </w:r>
          </w:p>
        </w:tc>
      </w:tr>
      <w:tr>
        <w:tc>
          <w:tcPr>
            <w:tcW w:type="dxa" w:w="2076"/>
          </w:tcPr>
          <w:p>
            <w:pPr>
              <w:pStyle w:val="null3"/>
            </w:pPr>
            <w:r>
              <w:rPr/>
              <w:t>▲</w:t>
            </w:r>
          </w:p>
        </w:tc>
        <w:tc>
          <w:tcPr>
            <w:tcW w:type="dxa" w:w="415"/>
          </w:tcPr>
          <w:p>
            <w:pPr>
              <w:pStyle w:val="null3"/>
            </w:pPr>
            <w:r>
              <w:rPr/>
              <w:t>387</w:t>
            </w:r>
          </w:p>
        </w:tc>
        <w:tc>
          <w:tcPr>
            <w:tcW w:type="dxa" w:w="5814"/>
          </w:tcPr>
          <w:p>
            <w:pPr>
              <w:pStyle w:val="null3"/>
            </w:pPr>
            <w:r>
              <w:rPr/>
              <w:t>9、▲治疗时间：1-60分钟可调。</w:t>
            </w:r>
          </w:p>
        </w:tc>
      </w:tr>
      <w:tr>
        <w:tc>
          <w:tcPr>
            <w:tcW w:type="dxa" w:w="2076"/>
          </w:tcPr>
          <w:p/>
        </w:tc>
        <w:tc>
          <w:tcPr>
            <w:tcW w:type="dxa" w:w="415"/>
          </w:tcPr>
          <w:p>
            <w:pPr>
              <w:pStyle w:val="null3"/>
            </w:pPr>
            <w:r>
              <w:rPr/>
              <w:t>388</w:t>
            </w:r>
          </w:p>
        </w:tc>
        <w:tc>
          <w:tcPr>
            <w:tcW w:type="dxa" w:w="5814"/>
          </w:tcPr>
          <w:p>
            <w:pPr>
              <w:pStyle w:val="null3"/>
            </w:pPr>
            <w:r>
              <w:rPr/>
              <w:t>10、电极具有温度监测功能:能实时监测治疗温度</w:t>
            </w:r>
          </w:p>
        </w:tc>
      </w:tr>
      <w:tr>
        <w:tc>
          <w:tcPr>
            <w:tcW w:type="dxa" w:w="2076"/>
          </w:tcPr>
          <w:p>
            <w:pPr>
              <w:pStyle w:val="null3"/>
            </w:pPr>
            <w:r>
              <w:rPr/>
              <w:t>▲</w:t>
            </w:r>
          </w:p>
        </w:tc>
        <w:tc>
          <w:tcPr>
            <w:tcW w:type="dxa" w:w="415"/>
          </w:tcPr>
          <w:p>
            <w:pPr>
              <w:pStyle w:val="null3"/>
            </w:pPr>
            <w:r>
              <w:rPr/>
              <w:t>389</w:t>
            </w:r>
          </w:p>
        </w:tc>
        <w:tc>
          <w:tcPr>
            <w:tcW w:type="dxa" w:w="5814"/>
          </w:tcPr>
          <w:p>
            <w:pPr>
              <w:pStyle w:val="null3"/>
            </w:pPr>
            <w:r>
              <w:rPr/>
              <w:t>11、▲治疗手柄具有实时温度展示功能。（提供产品图片）</w:t>
            </w:r>
          </w:p>
        </w:tc>
      </w:tr>
      <w:tr>
        <w:tc>
          <w:tcPr>
            <w:tcW w:type="dxa" w:w="2076"/>
          </w:tcPr>
          <w:p/>
        </w:tc>
        <w:tc>
          <w:tcPr>
            <w:tcW w:type="dxa" w:w="415"/>
          </w:tcPr>
          <w:p>
            <w:pPr>
              <w:pStyle w:val="null3"/>
            </w:pPr>
            <w:r>
              <w:rPr/>
              <w:t>390</w:t>
            </w:r>
          </w:p>
        </w:tc>
        <w:tc>
          <w:tcPr>
            <w:tcW w:type="dxa" w:w="5814"/>
          </w:tcPr>
          <w:p>
            <w:pPr>
              <w:pStyle w:val="null3"/>
            </w:pPr>
            <w:r>
              <w:rPr/>
              <w:t>12、治疗过程中，设备应直观显示当前治疗功率数值。</w:t>
            </w:r>
          </w:p>
        </w:tc>
      </w:tr>
      <w:tr>
        <w:tc>
          <w:tcPr>
            <w:tcW w:type="dxa" w:w="2076"/>
          </w:tcPr>
          <w:p/>
        </w:tc>
        <w:tc>
          <w:tcPr>
            <w:tcW w:type="dxa" w:w="415"/>
          </w:tcPr>
          <w:p>
            <w:pPr>
              <w:pStyle w:val="null3"/>
            </w:pPr>
            <w:r>
              <w:rPr/>
              <w:t>391</w:t>
            </w:r>
          </w:p>
        </w:tc>
        <w:tc>
          <w:tcPr>
            <w:tcW w:type="dxa" w:w="5814"/>
          </w:tcPr>
          <w:p>
            <w:pPr>
              <w:pStyle w:val="null3"/>
            </w:pPr>
            <w:r>
              <w:rPr/>
              <w:t>13、内阴治疗可以进行靶点治疗，对损伤严重部位可以进行加强治疗</w:t>
            </w:r>
          </w:p>
        </w:tc>
      </w:tr>
      <w:tr>
        <w:tc>
          <w:tcPr>
            <w:tcW w:type="dxa" w:w="2076"/>
          </w:tcPr>
          <w:p/>
        </w:tc>
        <w:tc>
          <w:tcPr>
            <w:tcW w:type="dxa" w:w="415"/>
          </w:tcPr>
          <w:p>
            <w:pPr>
              <w:pStyle w:val="null3"/>
            </w:pPr>
            <w:r>
              <w:rPr/>
              <w:t>392</w:t>
            </w:r>
          </w:p>
        </w:tc>
        <w:tc>
          <w:tcPr>
            <w:tcW w:type="dxa" w:w="5814"/>
          </w:tcPr>
          <w:p>
            <w:pPr>
              <w:pStyle w:val="null3"/>
            </w:pPr>
            <w:r>
              <w:rPr/>
              <w:t>14、治疗提示音：具有提示音指导操作，音量大小可调节</w:t>
            </w:r>
          </w:p>
        </w:tc>
      </w:tr>
      <w:tr>
        <w:tc>
          <w:tcPr>
            <w:tcW w:type="dxa" w:w="2076"/>
          </w:tcPr>
          <w:p/>
        </w:tc>
        <w:tc>
          <w:tcPr>
            <w:tcW w:type="dxa" w:w="415"/>
          </w:tcPr>
          <w:p>
            <w:pPr>
              <w:pStyle w:val="null3"/>
            </w:pPr>
            <w:r>
              <w:rPr/>
              <w:t>393</w:t>
            </w:r>
          </w:p>
        </w:tc>
        <w:tc>
          <w:tcPr>
            <w:tcW w:type="dxa" w:w="5814"/>
          </w:tcPr>
          <w:p>
            <w:pPr>
              <w:pStyle w:val="null3"/>
            </w:pPr>
            <w:r>
              <w:rPr/>
              <w:t>15、内置固定方案，实现智能化治疗路径，自动化标准执行</w:t>
            </w:r>
          </w:p>
        </w:tc>
      </w:tr>
      <w:tr>
        <w:tc>
          <w:tcPr>
            <w:tcW w:type="dxa" w:w="2076"/>
          </w:tcPr>
          <w:p/>
        </w:tc>
        <w:tc>
          <w:tcPr>
            <w:tcW w:type="dxa" w:w="415"/>
          </w:tcPr>
          <w:p>
            <w:pPr>
              <w:pStyle w:val="null3"/>
            </w:pPr>
            <w:r>
              <w:rPr/>
              <w:t>394</w:t>
            </w:r>
          </w:p>
        </w:tc>
        <w:tc>
          <w:tcPr>
            <w:tcW w:type="dxa" w:w="5814"/>
          </w:tcPr>
          <w:p>
            <w:pPr>
              <w:pStyle w:val="null3"/>
            </w:pPr>
            <w:r>
              <w:rPr/>
              <w:t>16、具有治疗报警功能，达到预定温度后自动停止能量输出</w:t>
            </w:r>
          </w:p>
        </w:tc>
      </w:tr>
      <w:tr>
        <w:tc>
          <w:tcPr>
            <w:tcW w:type="dxa" w:w="2076"/>
          </w:tcPr>
          <w:p/>
        </w:tc>
        <w:tc>
          <w:tcPr>
            <w:tcW w:type="dxa" w:w="415"/>
          </w:tcPr>
          <w:p>
            <w:pPr>
              <w:pStyle w:val="null3"/>
            </w:pPr>
            <w:r>
              <w:rPr/>
              <w:t>395</w:t>
            </w:r>
          </w:p>
        </w:tc>
        <w:tc>
          <w:tcPr>
            <w:tcW w:type="dxa" w:w="5814"/>
          </w:tcPr>
          <w:p>
            <w:pPr>
              <w:pStyle w:val="null3"/>
            </w:pPr>
            <w:r>
              <w:rPr/>
              <w:t>17、治疗计时显示：自动识别治疗过程并连续累计时间，显示总治疗时间及剩余治疗时间（提供软件截图）</w:t>
            </w:r>
          </w:p>
        </w:tc>
      </w:tr>
      <w:tr>
        <w:tc>
          <w:tcPr>
            <w:tcW w:type="dxa" w:w="2076"/>
          </w:tcPr>
          <w:p>
            <w:pPr>
              <w:pStyle w:val="null3"/>
            </w:pPr>
            <w:r>
              <w:rPr/>
              <w:t>▲</w:t>
            </w:r>
          </w:p>
        </w:tc>
        <w:tc>
          <w:tcPr>
            <w:tcW w:type="dxa" w:w="415"/>
          </w:tcPr>
          <w:p>
            <w:pPr>
              <w:pStyle w:val="null3"/>
            </w:pPr>
            <w:r>
              <w:rPr/>
              <w:t>396</w:t>
            </w:r>
          </w:p>
        </w:tc>
        <w:tc>
          <w:tcPr>
            <w:tcW w:type="dxa" w:w="5814"/>
          </w:tcPr>
          <w:p>
            <w:pPr>
              <w:pStyle w:val="null3"/>
            </w:pPr>
            <w:r>
              <w:rPr/>
              <w:t>18、▲配置多点柱状电阻式治疗电极（凸起高度均≥0.8cm），凸点电极数量不少于 3 个（提供产品图片）</w:t>
            </w:r>
          </w:p>
        </w:tc>
      </w:tr>
      <w:tr>
        <w:tc>
          <w:tcPr>
            <w:tcW w:type="dxa" w:w="2076"/>
          </w:tcPr>
          <w:p>
            <w:pPr>
              <w:pStyle w:val="null3"/>
            </w:pPr>
            <w:r>
              <w:rPr/>
              <w:t>▲</w:t>
            </w:r>
          </w:p>
        </w:tc>
        <w:tc>
          <w:tcPr>
            <w:tcW w:type="dxa" w:w="415"/>
          </w:tcPr>
          <w:p>
            <w:pPr>
              <w:pStyle w:val="null3"/>
            </w:pPr>
            <w:r>
              <w:rPr/>
              <w:t>397</w:t>
            </w:r>
          </w:p>
        </w:tc>
        <w:tc>
          <w:tcPr>
            <w:tcW w:type="dxa" w:w="5814"/>
          </w:tcPr>
          <w:p>
            <w:pPr>
              <w:pStyle w:val="null3"/>
            </w:pPr>
            <w:r>
              <w:rPr/>
              <w:t>19、▲外阴治疗使用双极/多极技术，采用多片式设计，电极片数量≥3片。（提供产品图片）</w:t>
            </w:r>
          </w:p>
        </w:tc>
      </w:tr>
      <w:tr>
        <w:tc>
          <w:tcPr>
            <w:tcW w:type="dxa" w:w="2076"/>
          </w:tcPr>
          <w:p>
            <w:pPr>
              <w:pStyle w:val="null3"/>
            </w:pPr>
            <w:r>
              <w:rPr/>
              <w:t>▲</w:t>
            </w:r>
          </w:p>
        </w:tc>
        <w:tc>
          <w:tcPr>
            <w:tcW w:type="dxa" w:w="415"/>
          </w:tcPr>
          <w:p>
            <w:pPr>
              <w:pStyle w:val="null3"/>
            </w:pPr>
            <w:r>
              <w:rPr/>
              <w:t>398</w:t>
            </w:r>
          </w:p>
        </w:tc>
        <w:tc>
          <w:tcPr>
            <w:tcW w:type="dxa" w:w="5814"/>
          </w:tcPr>
          <w:p>
            <w:pPr>
              <w:pStyle w:val="null3"/>
            </w:pPr>
            <w:r>
              <w:rPr/>
              <w:t>20、▲具备凝胶加热装置，可通过软件界面开启或关闭。（提供产品图片）</w:t>
            </w:r>
          </w:p>
        </w:tc>
      </w:tr>
      <w:tr>
        <w:tc>
          <w:tcPr>
            <w:tcW w:type="dxa" w:w="2076"/>
          </w:tcPr>
          <w:p/>
        </w:tc>
        <w:tc>
          <w:tcPr>
            <w:tcW w:type="dxa" w:w="415"/>
          </w:tcPr>
          <w:p>
            <w:pPr>
              <w:pStyle w:val="null3"/>
            </w:pPr>
            <w:r>
              <w:rPr/>
              <w:t>399</w:t>
            </w:r>
          </w:p>
        </w:tc>
        <w:tc>
          <w:tcPr>
            <w:tcW w:type="dxa" w:w="5814"/>
          </w:tcPr>
          <w:p>
            <w:pPr>
              <w:pStyle w:val="null3"/>
            </w:pPr>
            <w:r>
              <w:rPr/>
              <w:t>配置清单</w:t>
            </w:r>
          </w:p>
        </w:tc>
      </w:tr>
      <w:tr>
        <w:tc>
          <w:tcPr>
            <w:tcW w:type="dxa" w:w="2076"/>
          </w:tcPr>
          <w:p/>
        </w:tc>
        <w:tc>
          <w:tcPr>
            <w:tcW w:type="dxa" w:w="415"/>
          </w:tcPr>
          <w:p>
            <w:pPr>
              <w:pStyle w:val="null3"/>
            </w:pPr>
            <w:r>
              <w:rPr/>
              <w:t>400</w:t>
            </w:r>
          </w:p>
        </w:tc>
        <w:tc>
          <w:tcPr>
            <w:tcW w:type="dxa" w:w="5814"/>
          </w:tcPr>
          <w:p>
            <w:pPr>
              <w:pStyle w:val="null3"/>
            </w:pPr>
            <w:r>
              <w:rPr/>
              <w:t>1 主机 1 台</w:t>
            </w:r>
          </w:p>
        </w:tc>
      </w:tr>
      <w:tr>
        <w:tc>
          <w:tcPr>
            <w:tcW w:type="dxa" w:w="2076"/>
          </w:tcPr>
          <w:p/>
        </w:tc>
        <w:tc>
          <w:tcPr>
            <w:tcW w:type="dxa" w:w="415"/>
          </w:tcPr>
          <w:p>
            <w:pPr>
              <w:pStyle w:val="null3"/>
            </w:pPr>
            <w:r>
              <w:rPr/>
              <w:t>401</w:t>
            </w:r>
          </w:p>
        </w:tc>
        <w:tc>
          <w:tcPr>
            <w:tcW w:type="dxa" w:w="5814"/>
          </w:tcPr>
          <w:p>
            <w:pPr>
              <w:pStyle w:val="null3"/>
            </w:pPr>
            <w:r>
              <w:rPr/>
              <w:t>2 电源线 1 根</w:t>
            </w:r>
          </w:p>
        </w:tc>
      </w:tr>
      <w:tr>
        <w:tc>
          <w:tcPr>
            <w:tcW w:type="dxa" w:w="2076"/>
          </w:tcPr>
          <w:p/>
        </w:tc>
        <w:tc>
          <w:tcPr>
            <w:tcW w:type="dxa" w:w="415"/>
          </w:tcPr>
          <w:p>
            <w:pPr>
              <w:pStyle w:val="null3"/>
            </w:pPr>
            <w:r>
              <w:rPr/>
              <w:t>402</w:t>
            </w:r>
          </w:p>
        </w:tc>
        <w:tc>
          <w:tcPr>
            <w:tcW w:type="dxa" w:w="5814"/>
          </w:tcPr>
          <w:p>
            <w:pPr>
              <w:pStyle w:val="null3"/>
            </w:pPr>
            <w:r>
              <w:rPr/>
              <w:t>3 合格证 1 张</w:t>
            </w:r>
          </w:p>
        </w:tc>
      </w:tr>
      <w:tr>
        <w:tc>
          <w:tcPr>
            <w:tcW w:type="dxa" w:w="2076"/>
          </w:tcPr>
          <w:p/>
        </w:tc>
        <w:tc>
          <w:tcPr>
            <w:tcW w:type="dxa" w:w="415"/>
          </w:tcPr>
          <w:p>
            <w:pPr>
              <w:pStyle w:val="null3"/>
            </w:pPr>
            <w:r>
              <w:rPr/>
              <w:t>403</w:t>
            </w:r>
          </w:p>
        </w:tc>
        <w:tc>
          <w:tcPr>
            <w:tcW w:type="dxa" w:w="5814"/>
          </w:tcPr>
          <w:p>
            <w:pPr>
              <w:pStyle w:val="null3"/>
            </w:pPr>
            <w:r>
              <w:rPr/>
              <w:t>4 保修卡 1 张</w:t>
            </w:r>
          </w:p>
        </w:tc>
      </w:tr>
      <w:tr>
        <w:tc>
          <w:tcPr>
            <w:tcW w:type="dxa" w:w="2076"/>
          </w:tcPr>
          <w:p/>
        </w:tc>
        <w:tc>
          <w:tcPr>
            <w:tcW w:type="dxa" w:w="415"/>
          </w:tcPr>
          <w:p>
            <w:pPr>
              <w:pStyle w:val="null3"/>
            </w:pPr>
            <w:r>
              <w:rPr/>
              <w:t>404</w:t>
            </w:r>
          </w:p>
        </w:tc>
        <w:tc>
          <w:tcPr>
            <w:tcW w:type="dxa" w:w="5814"/>
          </w:tcPr>
          <w:p>
            <w:pPr>
              <w:pStyle w:val="null3"/>
            </w:pPr>
            <w:r>
              <w:rPr/>
              <w:t>5 用户手册 1 本</w:t>
            </w:r>
          </w:p>
        </w:tc>
      </w:tr>
      <w:tr>
        <w:tc>
          <w:tcPr>
            <w:tcW w:type="dxa" w:w="2076"/>
          </w:tcPr>
          <w:p/>
        </w:tc>
        <w:tc>
          <w:tcPr>
            <w:tcW w:type="dxa" w:w="415"/>
          </w:tcPr>
          <w:p>
            <w:pPr>
              <w:pStyle w:val="null3"/>
            </w:pPr>
            <w:r>
              <w:rPr/>
              <w:t>405</w:t>
            </w:r>
          </w:p>
        </w:tc>
        <w:tc>
          <w:tcPr>
            <w:tcW w:type="dxa" w:w="5814"/>
          </w:tcPr>
          <w:p>
            <w:pPr>
              <w:pStyle w:val="null3"/>
            </w:pPr>
            <w:r>
              <w:rPr/>
              <w:t>6 UA手持探头 1 支</w:t>
            </w:r>
          </w:p>
        </w:tc>
      </w:tr>
      <w:tr>
        <w:tc>
          <w:tcPr>
            <w:tcW w:type="dxa" w:w="2076"/>
          </w:tcPr>
          <w:p/>
        </w:tc>
        <w:tc>
          <w:tcPr>
            <w:tcW w:type="dxa" w:w="415"/>
          </w:tcPr>
          <w:p>
            <w:pPr>
              <w:pStyle w:val="null3"/>
            </w:pPr>
            <w:r>
              <w:rPr/>
              <w:t>406</w:t>
            </w:r>
          </w:p>
        </w:tc>
        <w:tc>
          <w:tcPr>
            <w:tcW w:type="dxa" w:w="5814"/>
          </w:tcPr>
          <w:p>
            <w:pPr>
              <w:pStyle w:val="null3"/>
            </w:pPr>
            <w:r>
              <w:rPr/>
              <w:t>7 UB手持探头 1 支</w:t>
            </w:r>
          </w:p>
        </w:tc>
      </w:tr>
      <w:tr>
        <w:tc>
          <w:tcPr>
            <w:tcW w:type="dxa" w:w="2076"/>
          </w:tcPr>
          <w:p/>
        </w:tc>
        <w:tc>
          <w:tcPr>
            <w:tcW w:type="dxa" w:w="415"/>
          </w:tcPr>
          <w:p>
            <w:pPr>
              <w:pStyle w:val="null3"/>
            </w:pPr>
            <w:r>
              <w:rPr/>
              <w:t>407</w:t>
            </w:r>
          </w:p>
        </w:tc>
        <w:tc>
          <w:tcPr>
            <w:tcW w:type="dxa" w:w="5814"/>
          </w:tcPr>
          <w:p>
            <w:pPr>
              <w:pStyle w:val="null3"/>
            </w:pPr>
            <w:r>
              <w:rPr/>
              <w:t>8 UC手持探头 1 支</w:t>
            </w:r>
          </w:p>
        </w:tc>
      </w:tr>
      <w:tr>
        <w:tc>
          <w:tcPr>
            <w:tcW w:type="dxa" w:w="2076"/>
          </w:tcPr>
          <w:p/>
        </w:tc>
        <w:tc>
          <w:tcPr>
            <w:tcW w:type="dxa" w:w="415"/>
          </w:tcPr>
          <w:p>
            <w:pPr>
              <w:pStyle w:val="null3"/>
            </w:pPr>
            <w:r>
              <w:rPr/>
              <w:t>408</w:t>
            </w:r>
          </w:p>
        </w:tc>
        <w:tc>
          <w:tcPr>
            <w:tcW w:type="dxa" w:w="5814"/>
          </w:tcPr>
          <w:p>
            <w:pPr>
              <w:pStyle w:val="null3"/>
            </w:pPr>
            <w:r>
              <w:rPr/>
              <w:t>9 UA2电极 4 个</w:t>
            </w:r>
          </w:p>
        </w:tc>
      </w:tr>
      <w:tr>
        <w:tc>
          <w:tcPr>
            <w:tcW w:type="dxa" w:w="2076"/>
          </w:tcPr>
          <w:p/>
        </w:tc>
        <w:tc>
          <w:tcPr>
            <w:tcW w:type="dxa" w:w="415"/>
          </w:tcPr>
          <w:p>
            <w:pPr>
              <w:pStyle w:val="null3"/>
            </w:pPr>
            <w:r>
              <w:rPr/>
              <w:t>409</w:t>
            </w:r>
          </w:p>
        </w:tc>
        <w:tc>
          <w:tcPr>
            <w:tcW w:type="dxa" w:w="5814"/>
          </w:tcPr>
          <w:p>
            <w:pPr>
              <w:pStyle w:val="null3"/>
            </w:pPr>
            <w:r>
              <w:rPr/>
              <w:t>10 UB2电极 2 个</w:t>
            </w:r>
          </w:p>
        </w:tc>
      </w:tr>
      <w:tr>
        <w:tc>
          <w:tcPr>
            <w:tcW w:type="dxa" w:w="2076"/>
          </w:tcPr>
          <w:p/>
        </w:tc>
        <w:tc>
          <w:tcPr>
            <w:tcW w:type="dxa" w:w="415"/>
          </w:tcPr>
          <w:p>
            <w:pPr>
              <w:pStyle w:val="null3"/>
            </w:pPr>
            <w:r>
              <w:rPr/>
              <w:t>410</w:t>
            </w:r>
          </w:p>
        </w:tc>
        <w:tc>
          <w:tcPr>
            <w:tcW w:type="dxa" w:w="5814"/>
          </w:tcPr>
          <w:p>
            <w:pPr>
              <w:pStyle w:val="null3"/>
            </w:pPr>
            <w:r>
              <w:rPr/>
              <w:t>11 UC2电极 2 个</w:t>
            </w:r>
          </w:p>
        </w:tc>
      </w:tr>
      <w:tr>
        <w:tc>
          <w:tcPr>
            <w:tcW w:type="dxa" w:w="2076"/>
          </w:tcPr>
          <w:p/>
        </w:tc>
        <w:tc>
          <w:tcPr>
            <w:tcW w:type="dxa" w:w="415"/>
          </w:tcPr>
          <w:p>
            <w:pPr>
              <w:pStyle w:val="null3"/>
            </w:pPr>
            <w:r>
              <w:rPr/>
              <w:t>411</w:t>
            </w:r>
          </w:p>
        </w:tc>
        <w:tc>
          <w:tcPr>
            <w:tcW w:type="dxa" w:w="5814"/>
          </w:tcPr>
          <w:p>
            <w:pPr>
              <w:pStyle w:val="null3"/>
            </w:pPr>
            <w:r>
              <w:rPr/>
              <w:t>12 UD2电极 2 个</w:t>
            </w:r>
          </w:p>
        </w:tc>
      </w:tr>
      <w:tr>
        <w:tc>
          <w:tcPr>
            <w:tcW w:type="dxa" w:w="2076"/>
          </w:tcPr>
          <w:p/>
        </w:tc>
        <w:tc>
          <w:tcPr>
            <w:tcW w:type="dxa" w:w="415"/>
          </w:tcPr>
          <w:p>
            <w:pPr>
              <w:pStyle w:val="null3"/>
            </w:pPr>
            <w:r>
              <w:rPr/>
              <w:t>412</w:t>
            </w:r>
          </w:p>
        </w:tc>
        <w:tc>
          <w:tcPr>
            <w:tcW w:type="dxa" w:w="5814"/>
          </w:tcPr>
          <w:p>
            <w:pPr>
              <w:pStyle w:val="null3"/>
            </w:pPr>
            <w:r>
              <w:rPr/>
              <w:t>13 中性电极 5 个</w:t>
            </w:r>
          </w:p>
        </w:tc>
      </w:tr>
      <w:tr>
        <w:tc>
          <w:tcPr>
            <w:tcW w:type="dxa" w:w="2076"/>
          </w:tcPr>
          <w:p/>
        </w:tc>
        <w:tc>
          <w:tcPr>
            <w:tcW w:type="dxa" w:w="415"/>
          </w:tcPr>
          <w:p>
            <w:pPr>
              <w:pStyle w:val="null3"/>
            </w:pPr>
            <w:r>
              <w:rPr/>
              <w:t>413</w:t>
            </w:r>
          </w:p>
        </w:tc>
        <w:tc>
          <w:tcPr>
            <w:tcW w:type="dxa" w:w="5814"/>
          </w:tcPr>
          <w:p>
            <w:pPr>
              <w:pStyle w:val="null3"/>
            </w:pPr>
            <w:r>
              <w:rPr/>
              <w:t>14 脚踏开关组件 1 套</w:t>
            </w:r>
          </w:p>
        </w:tc>
      </w:tr>
      <w:tr>
        <w:tc>
          <w:tcPr>
            <w:tcW w:type="dxa" w:w="2076"/>
          </w:tcPr>
          <w:p/>
        </w:tc>
        <w:tc>
          <w:tcPr>
            <w:tcW w:type="dxa" w:w="415"/>
          </w:tcPr>
          <w:p>
            <w:pPr>
              <w:pStyle w:val="null3"/>
            </w:pPr>
            <w:r>
              <w:rPr/>
              <w:t>414</w:t>
            </w:r>
          </w:p>
        </w:tc>
        <w:tc>
          <w:tcPr>
            <w:tcW w:type="dxa" w:w="5814"/>
          </w:tcPr>
          <w:p>
            <w:pPr>
              <w:pStyle w:val="null3"/>
            </w:pPr>
            <w:r>
              <w:rPr/>
              <w:t>15 射频治疗仪用凝胶 2 支</w:t>
            </w:r>
          </w:p>
        </w:tc>
      </w:tr>
      <w:tr>
        <w:tc>
          <w:tcPr>
            <w:tcW w:type="dxa" w:w="2076"/>
          </w:tcPr>
          <w:p/>
        </w:tc>
        <w:tc>
          <w:tcPr>
            <w:tcW w:type="dxa" w:w="415"/>
          </w:tcPr>
          <w:p>
            <w:pPr>
              <w:pStyle w:val="null3"/>
            </w:pPr>
            <w:r>
              <w:rPr/>
              <w:t>415</w:t>
            </w:r>
          </w:p>
        </w:tc>
        <w:tc>
          <w:tcPr>
            <w:tcW w:type="dxa" w:w="5814"/>
          </w:tcPr>
          <w:p>
            <w:pPr>
              <w:pStyle w:val="null3"/>
            </w:pPr>
            <w:r>
              <w:rPr/>
              <w:t>15、磁刺激仪（1套）</w:t>
            </w:r>
          </w:p>
        </w:tc>
      </w:tr>
      <w:tr>
        <w:tc>
          <w:tcPr>
            <w:tcW w:type="dxa" w:w="2076"/>
          </w:tcPr>
          <w:p>
            <w:pPr>
              <w:pStyle w:val="null3"/>
            </w:pPr>
            <w:r>
              <w:rPr/>
              <w:t>▲</w:t>
            </w:r>
          </w:p>
        </w:tc>
        <w:tc>
          <w:tcPr>
            <w:tcW w:type="dxa" w:w="415"/>
          </w:tcPr>
          <w:p>
            <w:pPr>
              <w:pStyle w:val="null3"/>
            </w:pPr>
            <w:r>
              <w:rPr/>
              <w:t>416</w:t>
            </w:r>
          </w:p>
        </w:tc>
        <w:tc>
          <w:tcPr>
            <w:tcW w:type="dxa" w:w="5814"/>
          </w:tcPr>
          <w:p>
            <w:pPr>
              <w:pStyle w:val="null3"/>
            </w:pPr>
            <w:r>
              <w:rPr/>
              <w:t>1.▲</w:t>
            </w:r>
            <w:r>
              <w:rPr/>
              <w:t>产品用于刺激人体中枢神经和外周神经，注册证适用范围包含腰骶神经功能障碍的辅助治疗。</w:t>
            </w:r>
          </w:p>
        </w:tc>
      </w:tr>
      <w:tr>
        <w:tc>
          <w:tcPr>
            <w:tcW w:type="dxa" w:w="2076"/>
          </w:tcPr>
          <w:p/>
        </w:tc>
        <w:tc>
          <w:tcPr>
            <w:tcW w:type="dxa" w:w="415"/>
          </w:tcPr>
          <w:p>
            <w:pPr>
              <w:pStyle w:val="null3"/>
            </w:pPr>
            <w:r>
              <w:rPr/>
              <w:t>417</w:t>
            </w:r>
          </w:p>
        </w:tc>
        <w:tc>
          <w:tcPr>
            <w:tcW w:type="dxa" w:w="5814"/>
          </w:tcPr>
          <w:p>
            <w:pPr>
              <w:pStyle w:val="null3"/>
            </w:pPr>
            <w:r>
              <w:rPr/>
              <w:t>2.</w:t>
            </w:r>
            <w:r>
              <w:rPr/>
              <w:t>注册证产品结构及组成至少包含主机、刺激线圈、座椅或治疗椅、软件。</w:t>
            </w:r>
          </w:p>
        </w:tc>
      </w:tr>
      <w:tr>
        <w:tc>
          <w:tcPr>
            <w:tcW w:type="dxa" w:w="2076"/>
          </w:tcPr>
          <w:p>
            <w:pPr>
              <w:pStyle w:val="null3"/>
            </w:pPr>
            <w:r>
              <w:rPr/>
              <w:t>▲</w:t>
            </w:r>
          </w:p>
        </w:tc>
        <w:tc>
          <w:tcPr>
            <w:tcW w:type="dxa" w:w="415"/>
          </w:tcPr>
          <w:p>
            <w:pPr>
              <w:pStyle w:val="null3"/>
            </w:pPr>
            <w:r>
              <w:rPr/>
              <w:t>418</w:t>
            </w:r>
          </w:p>
        </w:tc>
        <w:tc>
          <w:tcPr>
            <w:tcW w:type="dxa" w:w="5814"/>
          </w:tcPr>
          <w:p>
            <w:pPr>
              <w:pStyle w:val="null3"/>
            </w:pPr>
            <w:r>
              <w:rPr/>
              <w:t>3.▲</w:t>
            </w:r>
            <w:r>
              <w:rPr/>
              <w:t>磁刺激脉冲源、液冷系统集成在同一机箱内，冷却系统非外置，座椅独立外置，座椅靠背可电动调节放平至</w:t>
            </w:r>
            <w:r>
              <w:rPr/>
              <w:t>180°</w:t>
            </w:r>
            <w:r>
              <w:rPr/>
              <w:t>，安全稳定。</w:t>
            </w:r>
          </w:p>
        </w:tc>
      </w:tr>
      <w:tr>
        <w:tc>
          <w:tcPr>
            <w:tcW w:type="dxa" w:w="2076"/>
          </w:tcPr>
          <w:p>
            <w:pPr>
              <w:pStyle w:val="null3"/>
            </w:pPr>
            <w:r>
              <w:rPr/>
              <w:t>▲</w:t>
            </w:r>
          </w:p>
        </w:tc>
        <w:tc>
          <w:tcPr>
            <w:tcW w:type="dxa" w:w="415"/>
          </w:tcPr>
          <w:p>
            <w:pPr>
              <w:pStyle w:val="null3"/>
            </w:pPr>
            <w:r>
              <w:rPr/>
              <w:t>419</w:t>
            </w:r>
          </w:p>
        </w:tc>
        <w:tc>
          <w:tcPr>
            <w:tcW w:type="dxa" w:w="5814"/>
          </w:tcPr>
          <w:p>
            <w:pPr>
              <w:pStyle w:val="null3"/>
            </w:pPr>
            <w:r>
              <w:rPr/>
              <w:t>4.▲</w:t>
            </w:r>
            <w:r>
              <w:rPr/>
              <w:t>系统实时监控并显示冷却液流量或流速状态，安全可靠。</w:t>
            </w:r>
          </w:p>
        </w:tc>
      </w:tr>
      <w:tr>
        <w:tc>
          <w:tcPr>
            <w:tcW w:type="dxa" w:w="2076"/>
          </w:tcPr>
          <w:p/>
        </w:tc>
        <w:tc>
          <w:tcPr>
            <w:tcW w:type="dxa" w:w="415"/>
          </w:tcPr>
          <w:p>
            <w:pPr>
              <w:pStyle w:val="null3"/>
            </w:pPr>
            <w:r>
              <w:rPr/>
              <w:t>420</w:t>
            </w:r>
          </w:p>
        </w:tc>
        <w:tc>
          <w:tcPr>
            <w:tcW w:type="dxa" w:w="5814"/>
          </w:tcPr>
          <w:p>
            <w:pPr>
              <w:pStyle w:val="null3"/>
            </w:pPr>
            <w:r>
              <w:rPr/>
              <w:t>5.</w:t>
            </w:r>
            <w:r>
              <w:rPr/>
              <w:t>液冷盆底线圈符合人体盆底结构设计，脉冲磁场最大磁感应强度</w:t>
            </w:r>
            <w:r>
              <w:rPr/>
              <w:t>≥7Tesla</w:t>
            </w:r>
            <w:r>
              <w:rPr/>
              <w:t>。</w:t>
            </w:r>
          </w:p>
        </w:tc>
      </w:tr>
      <w:tr>
        <w:tc>
          <w:tcPr>
            <w:tcW w:type="dxa" w:w="2076"/>
          </w:tcPr>
          <w:p/>
        </w:tc>
        <w:tc>
          <w:tcPr>
            <w:tcW w:type="dxa" w:w="415"/>
          </w:tcPr>
          <w:p>
            <w:pPr>
              <w:pStyle w:val="null3"/>
            </w:pPr>
            <w:r>
              <w:rPr/>
              <w:t>421</w:t>
            </w:r>
          </w:p>
        </w:tc>
        <w:tc>
          <w:tcPr>
            <w:tcW w:type="dxa" w:w="5814"/>
          </w:tcPr>
          <w:p>
            <w:pPr>
              <w:pStyle w:val="null3"/>
            </w:pPr>
            <w:r>
              <w:rPr/>
              <w:t>6.</w:t>
            </w:r>
            <w:r>
              <w:rPr/>
              <w:t>脉冲磁场最大刺激频率</w:t>
            </w:r>
            <w:r>
              <w:rPr/>
              <w:t>≥100Hz</w:t>
            </w:r>
            <w:r>
              <w:rPr/>
              <w:t>，</w:t>
            </w:r>
            <w:r>
              <w:rPr/>
              <w:t>0-100Hz</w:t>
            </w:r>
            <w:r>
              <w:rPr/>
              <w:t>可调。</w:t>
            </w:r>
          </w:p>
        </w:tc>
      </w:tr>
      <w:tr>
        <w:tc>
          <w:tcPr>
            <w:tcW w:type="dxa" w:w="2076"/>
          </w:tcPr>
          <w:p/>
        </w:tc>
        <w:tc>
          <w:tcPr>
            <w:tcW w:type="dxa" w:w="415"/>
          </w:tcPr>
          <w:p>
            <w:pPr>
              <w:pStyle w:val="null3"/>
            </w:pPr>
            <w:r>
              <w:rPr/>
              <w:t>422</w:t>
            </w:r>
          </w:p>
        </w:tc>
        <w:tc>
          <w:tcPr>
            <w:tcW w:type="dxa" w:w="5814"/>
          </w:tcPr>
          <w:p>
            <w:pPr>
              <w:pStyle w:val="null3"/>
            </w:pPr>
            <w:r>
              <w:rPr/>
              <w:t>7.</w:t>
            </w:r>
            <w:r>
              <w:rPr/>
              <w:t>单个脉冲持续时间：</w:t>
            </w:r>
            <w:r>
              <w:rPr/>
              <w:t>340μs±20μs</w:t>
            </w:r>
            <w:r>
              <w:rPr/>
              <w:t>。</w:t>
            </w:r>
          </w:p>
        </w:tc>
      </w:tr>
      <w:tr>
        <w:tc>
          <w:tcPr>
            <w:tcW w:type="dxa" w:w="2076"/>
          </w:tcPr>
          <w:p>
            <w:pPr>
              <w:pStyle w:val="null3"/>
            </w:pPr>
            <w:r>
              <w:rPr/>
              <w:t>▲</w:t>
            </w:r>
          </w:p>
        </w:tc>
        <w:tc>
          <w:tcPr>
            <w:tcW w:type="dxa" w:w="415"/>
          </w:tcPr>
          <w:p>
            <w:pPr>
              <w:pStyle w:val="null3"/>
            </w:pPr>
            <w:r>
              <w:rPr/>
              <w:t>423</w:t>
            </w:r>
          </w:p>
        </w:tc>
        <w:tc>
          <w:tcPr>
            <w:tcW w:type="dxa" w:w="5814"/>
          </w:tcPr>
          <w:p>
            <w:pPr>
              <w:pStyle w:val="null3"/>
            </w:pPr>
            <w:r>
              <w:rPr/>
              <w:t>8.▲</w:t>
            </w:r>
            <w:r>
              <w:rPr/>
              <w:t>磁感应强度最大变化率：至少包含</w:t>
            </w:r>
            <w:r>
              <w:rPr/>
              <w:t>30kT/s~150 kT/s</w:t>
            </w:r>
            <w:r>
              <w:rPr/>
              <w:t>。</w:t>
            </w:r>
          </w:p>
        </w:tc>
      </w:tr>
      <w:tr>
        <w:tc>
          <w:tcPr>
            <w:tcW w:type="dxa" w:w="2076"/>
          </w:tcPr>
          <w:p>
            <w:pPr>
              <w:pStyle w:val="null3"/>
            </w:pPr>
            <w:r>
              <w:rPr/>
              <w:t>▲</w:t>
            </w:r>
          </w:p>
        </w:tc>
        <w:tc>
          <w:tcPr>
            <w:tcW w:type="dxa" w:w="415"/>
          </w:tcPr>
          <w:p>
            <w:pPr>
              <w:pStyle w:val="null3"/>
            </w:pPr>
            <w:r>
              <w:rPr/>
              <w:t>424</w:t>
            </w:r>
          </w:p>
        </w:tc>
        <w:tc>
          <w:tcPr>
            <w:tcW w:type="dxa" w:w="5814"/>
          </w:tcPr>
          <w:p>
            <w:pPr>
              <w:pStyle w:val="null3"/>
            </w:pPr>
            <w:r>
              <w:rPr/>
              <w:t>9.▲</w:t>
            </w:r>
            <w:r>
              <w:rPr/>
              <w:t>采用实体按键进行选择、键入等动作，非触摸屏操作，防止由误触导致磁刺激参数突然变化，避免引起患者治疗风险。</w:t>
            </w:r>
          </w:p>
        </w:tc>
      </w:tr>
      <w:tr>
        <w:tc>
          <w:tcPr>
            <w:tcW w:type="dxa" w:w="2076"/>
          </w:tcPr>
          <w:p/>
        </w:tc>
        <w:tc>
          <w:tcPr>
            <w:tcW w:type="dxa" w:w="415"/>
          </w:tcPr>
          <w:p>
            <w:pPr>
              <w:pStyle w:val="null3"/>
            </w:pPr>
            <w:r>
              <w:rPr/>
              <w:t>425</w:t>
            </w:r>
          </w:p>
        </w:tc>
        <w:tc>
          <w:tcPr>
            <w:tcW w:type="dxa" w:w="5814"/>
          </w:tcPr>
          <w:p>
            <w:pPr>
              <w:pStyle w:val="null3"/>
            </w:pPr>
            <w:r>
              <w:rPr/>
              <w:t>10.</w:t>
            </w:r>
            <w:r>
              <w:rPr/>
              <w:t>磁刺激设备包含盆底体外反馈模块，用于触发磁刺激、</w:t>
            </w:r>
            <w:r>
              <w:rPr/>
              <w:t>kegel</w:t>
            </w:r>
            <w:r>
              <w:rPr/>
              <w:t>训练等多种盆底主动训练。</w:t>
            </w:r>
          </w:p>
        </w:tc>
      </w:tr>
      <w:tr>
        <w:tc>
          <w:tcPr>
            <w:tcW w:type="dxa" w:w="2076"/>
          </w:tcPr>
          <w:p>
            <w:pPr>
              <w:pStyle w:val="null3"/>
            </w:pPr>
            <w:r>
              <w:rPr/>
              <w:t>▲</w:t>
            </w:r>
          </w:p>
        </w:tc>
        <w:tc>
          <w:tcPr>
            <w:tcW w:type="dxa" w:w="415"/>
          </w:tcPr>
          <w:p>
            <w:pPr>
              <w:pStyle w:val="null3"/>
            </w:pPr>
            <w:r>
              <w:rPr/>
              <w:t>426</w:t>
            </w:r>
          </w:p>
        </w:tc>
        <w:tc>
          <w:tcPr>
            <w:tcW w:type="dxa" w:w="5814"/>
          </w:tcPr>
          <w:p>
            <w:pPr>
              <w:pStyle w:val="null3"/>
            </w:pPr>
            <w:r>
              <w:rPr/>
              <w:t>11.▲</w:t>
            </w:r>
            <w:r>
              <w:rPr/>
              <w:t>具有双通道运动诱发电位检测功能，采集模块集成于主机内部，直接由主机供电，无需由电池供电，避免突然断电导致数据丢失；与主机通讯无需</w:t>
            </w:r>
            <w:r>
              <w:rPr/>
              <w:t>USB</w:t>
            </w:r>
            <w:r>
              <w:rPr/>
              <w:t>有线或蓝牙、</w:t>
            </w:r>
            <w:r>
              <w:rPr/>
              <w:t>WIFI</w:t>
            </w:r>
            <w:r>
              <w:rPr/>
              <w:t>无线连接，保障数据传输的稳定性。</w:t>
            </w:r>
          </w:p>
        </w:tc>
      </w:tr>
      <w:tr>
        <w:tc>
          <w:tcPr>
            <w:tcW w:type="dxa" w:w="2076"/>
          </w:tcPr>
          <w:p>
            <w:pPr>
              <w:pStyle w:val="null3"/>
            </w:pPr>
            <w:r>
              <w:rPr/>
              <w:t>▲</w:t>
            </w:r>
          </w:p>
        </w:tc>
        <w:tc>
          <w:tcPr>
            <w:tcW w:type="dxa" w:w="415"/>
          </w:tcPr>
          <w:p>
            <w:pPr>
              <w:pStyle w:val="null3"/>
            </w:pPr>
            <w:r>
              <w:rPr/>
              <w:t>427</w:t>
            </w:r>
          </w:p>
        </w:tc>
        <w:tc>
          <w:tcPr>
            <w:tcW w:type="dxa" w:w="5814"/>
          </w:tcPr>
          <w:p>
            <w:pPr>
              <w:pStyle w:val="null3"/>
            </w:pPr>
            <w:r>
              <w:rPr/>
              <w:t>12.▲</w:t>
            </w:r>
            <w:r>
              <w:rPr/>
              <w:t>运动诱发电位测量范围：</w:t>
            </w:r>
            <w:r>
              <w:rPr/>
              <w:t>1</w:t>
            </w:r>
            <w:r>
              <w:rPr/>
              <w:t>～</w:t>
            </w:r>
            <w:r>
              <w:rPr/>
              <w:t>2700μV</w:t>
            </w:r>
            <w:r>
              <w:rPr/>
              <w:t>，最小分辨率</w:t>
            </w:r>
            <w:r>
              <w:rPr/>
              <w:t>≤1μV</w:t>
            </w:r>
            <w:r>
              <w:rPr/>
              <w:t>。</w:t>
            </w:r>
          </w:p>
        </w:tc>
      </w:tr>
      <w:tr>
        <w:tc>
          <w:tcPr>
            <w:tcW w:type="dxa" w:w="2076"/>
          </w:tcPr>
          <w:p/>
        </w:tc>
        <w:tc>
          <w:tcPr>
            <w:tcW w:type="dxa" w:w="415"/>
          </w:tcPr>
          <w:p>
            <w:pPr>
              <w:pStyle w:val="null3"/>
            </w:pPr>
            <w:r>
              <w:rPr/>
              <w:t>428</w:t>
            </w:r>
          </w:p>
        </w:tc>
        <w:tc>
          <w:tcPr>
            <w:tcW w:type="dxa" w:w="5814"/>
          </w:tcPr>
          <w:p>
            <w:pPr>
              <w:pStyle w:val="null3"/>
            </w:pPr>
            <w:r>
              <w:rPr/>
              <w:t>13.</w:t>
            </w:r>
            <w:r>
              <w:rPr/>
              <w:t>磁刺激软件具有标准、调频、调幅等多种脉冲输出模式，满足不同脉冲输出要求。</w:t>
            </w:r>
          </w:p>
        </w:tc>
      </w:tr>
      <w:tr>
        <w:tc>
          <w:tcPr>
            <w:tcW w:type="dxa" w:w="2076"/>
          </w:tcPr>
          <w:p>
            <w:pPr>
              <w:pStyle w:val="null3"/>
            </w:pPr>
            <w:r>
              <w:rPr/>
              <w:t>▲</w:t>
            </w:r>
          </w:p>
        </w:tc>
        <w:tc>
          <w:tcPr>
            <w:tcW w:type="dxa" w:w="415"/>
          </w:tcPr>
          <w:p>
            <w:pPr>
              <w:pStyle w:val="null3"/>
            </w:pPr>
            <w:r>
              <w:rPr/>
              <w:t>429</w:t>
            </w:r>
          </w:p>
        </w:tc>
        <w:tc>
          <w:tcPr>
            <w:tcW w:type="dxa" w:w="5814"/>
          </w:tcPr>
          <w:p>
            <w:pPr>
              <w:pStyle w:val="null3"/>
            </w:pPr>
            <w:r>
              <w:rPr/>
              <w:t>14.▲</w:t>
            </w:r>
            <w:r>
              <w:rPr/>
              <w:t>支持方案自定义，频率、刺激时间、间歇时间等参数可调，刺激方案具有数字和图形两种展示方式。</w:t>
            </w:r>
          </w:p>
        </w:tc>
      </w:tr>
      <w:tr>
        <w:tc>
          <w:tcPr>
            <w:tcW w:type="dxa" w:w="2076"/>
          </w:tcPr>
          <w:p/>
        </w:tc>
        <w:tc>
          <w:tcPr>
            <w:tcW w:type="dxa" w:w="415"/>
          </w:tcPr>
          <w:p>
            <w:pPr>
              <w:pStyle w:val="null3"/>
            </w:pPr>
            <w:r>
              <w:rPr/>
              <w:t>430</w:t>
            </w:r>
          </w:p>
        </w:tc>
        <w:tc>
          <w:tcPr>
            <w:tcW w:type="dxa" w:w="5814"/>
          </w:tcPr>
          <w:p>
            <w:pPr>
              <w:pStyle w:val="null3"/>
            </w:pPr>
            <w:r>
              <w:rPr/>
              <w:t>15.</w:t>
            </w:r>
            <w:r>
              <w:rPr/>
              <w:t>刺激方案具有患者体位示意图，提示患者磁刺激刺激部位或摆放姿势体位，更有效的指导患者配合治疗。</w:t>
            </w:r>
          </w:p>
        </w:tc>
      </w:tr>
      <w:tr>
        <w:tc>
          <w:tcPr>
            <w:tcW w:type="dxa" w:w="2076"/>
          </w:tcPr>
          <w:p>
            <w:pPr>
              <w:pStyle w:val="null3"/>
            </w:pPr>
            <w:r>
              <w:rPr/>
              <w:t>▲</w:t>
            </w:r>
          </w:p>
        </w:tc>
        <w:tc>
          <w:tcPr>
            <w:tcW w:type="dxa" w:w="415"/>
          </w:tcPr>
          <w:p>
            <w:pPr>
              <w:pStyle w:val="null3"/>
            </w:pPr>
            <w:r>
              <w:rPr/>
              <w:t>431</w:t>
            </w:r>
          </w:p>
        </w:tc>
        <w:tc>
          <w:tcPr>
            <w:tcW w:type="dxa" w:w="5814"/>
          </w:tcPr>
          <w:p>
            <w:pPr>
              <w:pStyle w:val="null3"/>
            </w:pPr>
            <w:r>
              <w:rPr/>
              <w:t>16.▲</w:t>
            </w:r>
            <w:r>
              <w:rPr/>
              <w:t>具有盆底体外评估功能，用于评估盆底肌水平，无需使用电极片等耗材，根据评估结果自动生成后续治疗方案。</w:t>
            </w:r>
          </w:p>
        </w:tc>
      </w:tr>
      <w:tr>
        <w:tc>
          <w:tcPr>
            <w:tcW w:type="dxa" w:w="2076"/>
          </w:tcPr>
          <w:p/>
        </w:tc>
        <w:tc>
          <w:tcPr>
            <w:tcW w:type="dxa" w:w="415"/>
          </w:tcPr>
          <w:p>
            <w:pPr>
              <w:pStyle w:val="null3"/>
            </w:pPr>
            <w:r>
              <w:rPr/>
              <w:t>432</w:t>
            </w:r>
          </w:p>
        </w:tc>
        <w:tc>
          <w:tcPr>
            <w:tcW w:type="dxa" w:w="5814"/>
          </w:tcPr>
          <w:p>
            <w:pPr>
              <w:pStyle w:val="null3"/>
            </w:pPr>
            <w:r>
              <w:rPr/>
              <w:t>17.</w:t>
            </w:r>
            <w:r>
              <w:rPr/>
              <w:t>具有数据管理功能，可以对工作量等治疗数据进行统计分析，还可以回顾数据结果、波形，实现病历管理或病历导出。</w:t>
            </w:r>
          </w:p>
        </w:tc>
      </w:tr>
      <w:tr>
        <w:tc>
          <w:tcPr>
            <w:tcW w:type="dxa" w:w="2076"/>
          </w:tcPr>
          <w:p/>
        </w:tc>
        <w:tc>
          <w:tcPr>
            <w:tcW w:type="dxa" w:w="415"/>
          </w:tcPr>
          <w:p>
            <w:pPr>
              <w:pStyle w:val="null3"/>
            </w:pPr>
            <w:r>
              <w:rPr/>
              <w:t>433</w:t>
            </w:r>
          </w:p>
        </w:tc>
        <w:tc>
          <w:tcPr>
            <w:tcW w:type="dxa" w:w="5814"/>
          </w:tcPr>
          <w:p>
            <w:pPr>
              <w:pStyle w:val="null3"/>
            </w:pPr>
            <w:r>
              <w:rPr/>
              <w:t>配置清单</w:t>
            </w:r>
          </w:p>
        </w:tc>
      </w:tr>
      <w:tr>
        <w:tc>
          <w:tcPr>
            <w:tcW w:type="dxa" w:w="2076"/>
          </w:tcPr>
          <w:p/>
        </w:tc>
        <w:tc>
          <w:tcPr>
            <w:tcW w:type="dxa" w:w="415"/>
          </w:tcPr>
          <w:p>
            <w:pPr>
              <w:pStyle w:val="null3"/>
            </w:pPr>
            <w:r>
              <w:rPr/>
              <w:t>434</w:t>
            </w:r>
          </w:p>
        </w:tc>
        <w:tc>
          <w:tcPr>
            <w:tcW w:type="dxa" w:w="5814"/>
          </w:tcPr>
          <w:p>
            <w:pPr>
              <w:pStyle w:val="null3"/>
            </w:pPr>
            <w:r>
              <w:rPr/>
              <w:t xml:space="preserve">1 </w:t>
            </w:r>
            <w:r>
              <w:rPr/>
              <w:t>磁刺激仪主机</w:t>
            </w:r>
            <w:r>
              <w:rPr/>
              <w:t xml:space="preserve"> 1</w:t>
            </w:r>
            <w:r>
              <w:rPr/>
              <w:t>套</w:t>
            </w:r>
          </w:p>
        </w:tc>
      </w:tr>
      <w:tr>
        <w:tc>
          <w:tcPr>
            <w:tcW w:type="dxa" w:w="2076"/>
          </w:tcPr>
          <w:p/>
        </w:tc>
        <w:tc>
          <w:tcPr>
            <w:tcW w:type="dxa" w:w="415"/>
          </w:tcPr>
          <w:p>
            <w:pPr>
              <w:pStyle w:val="null3"/>
            </w:pPr>
            <w:r>
              <w:rPr/>
              <w:t>435</w:t>
            </w:r>
          </w:p>
        </w:tc>
        <w:tc>
          <w:tcPr>
            <w:tcW w:type="dxa" w:w="5814"/>
          </w:tcPr>
          <w:p>
            <w:pPr>
              <w:pStyle w:val="null3"/>
            </w:pPr>
            <w:r>
              <w:rPr/>
              <w:t xml:space="preserve">2 </w:t>
            </w:r>
            <w:r>
              <w:rPr/>
              <w:t>液态冷却系统</w:t>
            </w:r>
            <w:r>
              <w:rPr/>
              <w:t xml:space="preserve"> 1</w:t>
            </w:r>
            <w:r>
              <w:rPr/>
              <w:t>套</w:t>
            </w:r>
          </w:p>
        </w:tc>
      </w:tr>
      <w:tr>
        <w:tc>
          <w:tcPr>
            <w:tcW w:type="dxa" w:w="2076"/>
          </w:tcPr>
          <w:p/>
        </w:tc>
        <w:tc>
          <w:tcPr>
            <w:tcW w:type="dxa" w:w="415"/>
          </w:tcPr>
          <w:p>
            <w:pPr>
              <w:pStyle w:val="null3"/>
            </w:pPr>
            <w:r>
              <w:rPr/>
              <w:t>436</w:t>
            </w:r>
          </w:p>
        </w:tc>
        <w:tc>
          <w:tcPr>
            <w:tcW w:type="dxa" w:w="5814"/>
          </w:tcPr>
          <w:p>
            <w:pPr>
              <w:pStyle w:val="null3"/>
            </w:pPr>
            <w:r>
              <w:rPr/>
              <w:t xml:space="preserve">3 </w:t>
            </w:r>
            <w:r>
              <w:rPr/>
              <w:t>运动诱发电位检测模块</w:t>
            </w:r>
            <w:r>
              <w:rPr/>
              <w:t xml:space="preserve"> 1</w:t>
            </w:r>
            <w:r>
              <w:rPr/>
              <w:t>套</w:t>
            </w:r>
          </w:p>
        </w:tc>
      </w:tr>
      <w:tr>
        <w:tc>
          <w:tcPr>
            <w:tcW w:type="dxa" w:w="2076"/>
          </w:tcPr>
          <w:p/>
        </w:tc>
        <w:tc>
          <w:tcPr>
            <w:tcW w:type="dxa" w:w="415"/>
          </w:tcPr>
          <w:p>
            <w:pPr>
              <w:pStyle w:val="null3"/>
            </w:pPr>
            <w:r>
              <w:rPr/>
              <w:t>437</w:t>
            </w:r>
          </w:p>
        </w:tc>
        <w:tc>
          <w:tcPr>
            <w:tcW w:type="dxa" w:w="5814"/>
          </w:tcPr>
          <w:p>
            <w:pPr>
              <w:pStyle w:val="null3"/>
            </w:pPr>
            <w:r>
              <w:rPr/>
              <w:t xml:space="preserve">4 </w:t>
            </w:r>
            <w:r>
              <w:rPr/>
              <w:t>磁刺激软件</w:t>
            </w:r>
            <w:r>
              <w:rPr/>
              <w:t xml:space="preserve"> 1</w:t>
            </w:r>
            <w:r>
              <w:rPr/>
              <w:t>套</w:t>
            </w:r>
          </w:p>
        </w:tc>
      </w:tr>
      <w:tr>
        <w:tc>
          <w:tcPr>
            <w:tcW w:type="dxa" w:w="2076"/>
          </w:tcPr>
          <w:p/>
        </w:tc>
        <w:tc>
          <w:tcPr>
            <w:tcW w:type="dxa" w:w="415"/>
          </w:tcPr>
          <w:p>
            <w:pPr>
              <w:pStyle w:val="null3"/>
            </w:pPr>
            <w:r>
              <w:rPr/>
              <w:t>438</w:t>
            </w:r>
          </w:p>
        </w:tc>
        <w:tc>
          <w:tcPr>
            <w:tcW w:type="dxa" w:w="5814"/>
          </w:tcPr>
          <w:p>
            <w:pPr>
              <w:pStyle w:val="null3"/>
            </w:pPr>
            <w:r>
              <w:rPr/>
              <w:t xml:space="preserve">5 </w:t>
            </w:r>
            <w:r>
              <w:rPr/>
              <w:t>恒温磁刺激线圈</w:t>
            </w:r>
            <w:r>
              <w:rPr/>
              <w:t xml:space="preserve"> 1</w:t>
            </w:r>
            <w:r>
              <w:rPr/>
              <w:t>套</w:t>
            </w:r>
          </w:p>
        </w:tc>
      </w:tr>
      <w:tr>
        <w:tc>
          <w:tcPr>
            <w:tcW w:type="dxa" w:w="2076"/>
          </w:tcPr>
          <w:p/>
        </w:tc>
        <w:tc>
          <w:tcPr>
            <w:tcW w:type="dxa" w:w="415"/>
          </w:tcPr>
          <w:p>
            <w:pPr>
              <w:pStyle w:val="null3"/>
            </w:pPr>
            <w:r>
              <w:rPr/>
              <w:t>439</w:t>
            </w:r>
          </w:p>
        </w:tc>
        <w:tc>
          <w:tcPr>
            <w:tcW w:type="dxa" w:w="5814"/>
          </w:tcPr>
          <w:p>
            <w:pPr>
              <w:pStyle w:val="null3"/>
            </w:pPr>
            <w:r>
              <w:rPr/>
              <w:t xml:space="preserve">6 </w:t>
            </w:r>
            <w:r>
              <w:rPr/>
              <w:t>检测电极耗材</w:t>
            </w:r>
            <w:r>
              <w:rPr/>
              <w:t xml:space="preserve"> 1</w:t>
            </w:r>
            <w:r>
              <w:rPr/>
              <w:t>套</w:t>
            </w:r>
          </w:p>
        </w:tc>
      </w:tr>
      <w:tr>
        <w:tc>
          <w:tcPr>
            <w:tcW w:type="dxa" w:w="2076"/>
          </w:tcPr>
          <w:p/>
        </w:tc>
        <w:tc>
          <w:tcPr>
            <w:tcW w:type="dxa" w:w="415"/>
          </w:tcPr>
          <w:p>
            <w:pPr>
              <w:pStyle w:val="null3"/>
            </w:pPr>
            <w:r>
              <w:rPr/>
              <w:t>440</w:t>
            </w:r>
          </w:p>
        </w:tc>
        <w:tc>
          <w:tcPr>
            <w:tcW w:type="dxa" w:w="5814"/>
          </w:tcPr>
          <w:p>
            <w:pPr>
              <w:pStyle w:val="null3"/>
            </w:pPr>
            <w:r>
              <w:rPr/>
              <w:t xml:space="preserve">7 </w:t>
            </w:r>
            <w:r>
              <w:rPr/>
              <w:t>座椅</w:t>
            </w:r>
            <w:r>
              <w:rPr/>
              <w:t xml:space="preserve"> 1</w:t>
            </w:r>
            <w:r>
              <w:rPr/>
              <w:t>套</w:t>
            </w:r>
          </w:p>
        </w:tc>
      </w:tr>
      <w:tr>
        <w:tc>
          <w:tcPr>
            <w:tcW w:type="dxa" w:w="2076"/>
          </w:tcPr>
          <w:p/>
        </w:tc>
        <w:tc>
          <w:tcPr>
            <w:tcW w:type="dxa" w:w="415"/>
          </w:tcPr>
          <w:p>
            <w:pPr>
              <w:pStyle w:val="null3"/>
            </w:pPr>
            <w:r>
              <w:rPr/>
              <w:t>441</w:t>
            </w:r>
          </w:p>
        </w:tc>
        <w:tc>
          <w:tcPr>
            <w:tcW w:type="dxa" w:w="5814"/>
          </w:tcPr>
          <w:p>
            <w:pPr>
              <w:pStyle w:val="null3"/>
            </w:pPr>
            <w:r>
              <w:rPr/>
              <w:t xml:space="preserve">8 </w:t>
            </w:r>
            <w:r>
              <w:rPr/>
              <w:t>显示器</w:t>
            </w:r>
            <w:r>
              <w:rPr/>
              <w:t xml:space="preserve"> 2</w:t>
            </w:r>
            <w:r>
              <w:rPr/>
              <w:t>个</w:t>
            </w:r>
          </w:p>
        </w:tc>
      </w:tr>
      <w:tr>
        <w:tc>
          <w:tcPr>
            <w:tcW w:type="dxa" w:w="2076"/>
          </w:tcPr>
          <w:p/>
        </w:tc>
        <w:tc>
          <w:tcPr>
            <w:tcW w:type="dxa" w:w="415"/>
          </w:tcPr>
          <w:p>
            <w:pPr>
              <w:pStyle w:val="null3"/>
            </w:pPr>
            <w:r>
              <w:rPr/>
              <w:t>442</w:t>
            </w:r>
          </w:p>
        </w:tc>
        <w:tc>
          <w:tcPr>
            <w:tcW w:type="dxa" w:w="5814"/>
          </w:tcPr>
          <w:p>
            <w:pPr>
              <w:pStyle w:val="null3"/>
            </w:pPr>
            <w:r>
              <w:rPr/>
              <w:t xml:space="preserve">9 </w:t>
            </w:r>
            <w:r>
              <w:rPr/>
              <w:t>座椅脚凳</w:t>
            </w:r>
            <w:r>
              <w:rPr/>
              <w:t xml:space="preserve"> 1</w:t>
            </w:r>
            <w:r>
              <w:rPr/>
              <w:t>个</w:t>
            </w:r>
          </w:p>
        </w:tc>
      </w:tr>
      <w:tr>
        <w:tc>
          <w:tcPr>
            <w:tcW w:type="dxa" w:w="2076"/>
          </w:tcPr>
          <w:p/>
        </w:tc>
        <w:tc>
          <w:tcPr>
            <w:tcW w:type="dxa" w:w="415"/>
          </w:tcPr>
          <w:p>
            <w:pPr>
              <w:pStyle w:val="null3"/>
            </w:pPr>
            <w:r>
              <w:rPr/>
              <w:t>443</w:t>
            </w:r>
          </w:p>
        </w:tc>
        <w:tc>
          <w:tcPr>
            <w:tcW w:type="dxa" w:w="5814"/>
          </w:tcPr>
          <w:p>
            <w:pPr>
              <w:pStyle w:val="null3"/>
            </w:pPr>
            <w:r>
              <w:rPr/>
              <w:t>16、超声波治疗仪（1套）</w:t>
            </w:r>
          </w:p>
        </w:tc>
      </w:tr>
      <w:tr>
        <w:tc>
          <w:tcPr>
            <w:tcW w:type="dxa" w:w="2076"/>
          </w:tcPr>
          <w:p>
            <w:pPr>
              <w:pStyle w:val="null3"/>
            </w:pPr>
            <w:r>
              <w:rPr/>
              <w:t>▲</w:t>
            </w:r>
          </w:p>
        </w:tc>
        <w:tc>
          <w:tcPr>
            <w:tcW w:type="dxa" w:w="415"/>
          </w:tcPr>
          <w:p>
            <w:pPr>
              <w:pStyle w:val="null3"/>
            </w:pPr>
            <w:r>
              <w:rPr/>
              <w:t>444</w:t>
            </w:r>
          </w:p>
        </w:tc>
        <w:tc>
          <w:tcPr>
            <w:tcW w:type="dxa" w:w="5814"/>
          </w:tcPr>
          <w:p>
            <w:pPr>
              <w:pStyle w:val="null3"/>
            </w:pPr>
            <w:r>
              <w:rPr/>
              <w:t>1</w:t>
            </w:r>
            <w:r>
              <w:rPr/>
              <w:t>、</w:t>
            </w:r>
            <w:r>
              <w:rPr/>
              <w:t>▲</w:t>
            </w:r>
            <w:r>
              <w:rPr/>
              <w:t>适用范围：利用超声波能量，在不发生组织变性的情况下，有助于面部皮肤的紧致提升、祛除皱纹。（需提供证明材料）</w:t>
            </w:r>
          </w:p>
        </w:tc>
      </w:tr>
      <w:tr>
        <w:tc>
          <w:tcPr>
            <w:tcW w:type="dxa" w:w="2076"/>
          </w:tcPr>
          <w:p/>
        </w:tc>
        <w:tc>
          <w:tcPr>
            <w:tcW w:type="dxa" w:w="415"/>
          </w:tcPr>
          <w:p>
            <w:pPr>
              <w:pStyle w:val="null3"/>
            </w:pPr>
            <w:r>
              <w:rPr/>
              <w:t>445</w:t>
            </w:r>
          </w:p>
        </w:tc>
        <w:tc>
          <w:tcPr>
            <w:tcW w:type="dxa" w:w="5814"/>
          </w:tcPr>
          <w:p>
            <w:pPr>
              <w:pStyle w:val="null3"/>
            </w:pPr>
            <w:r>
              <w:rPr/>
              <w:t>2</w:t>
            </w:r>
            <w:r>
              <w:rPr/>
              <w:t>、波数类型：汇聚型</w:t>
            </w:r>
          </w:p>
        </w:tc>
      </w:tr>
      <w:tr>
        <w:tc>
          <w:tcPr>
            <w:tcW w:type="dxa" w:w="2076"/>
          </w:tcPr>
          <w:p/>
        </w:tc>
        <w:tc>
          <w:tcPr>
            <w:tcW w:type="dxa" w:w="415"/>
          </w:tcPr>
          <w:p>
            <w:pPr>
              <w:pStyle w:val="null3"/>
            </w:pPr>
            <w:r>
              <w:rPr/>
              <w:t>446</w:t>
            </w:r>
          </w:p>
        </w:tc>
        <w:tc>
          <w:tcPr>
            <w:tcW w:type="dxa" w:w="5814"/>
          </w:tcPr>
          <w:p>
            <w:pPr>
              <w:pStyle w:val="null3"/>
            </w:pPr>
            <w:r>
              <w:rPr/>
              <w:t>3</w:t>
            </w:r>
            <w:r>
              <w:rPr/>
              <w:t>、超声输出方式：脉冲式</w:t>
            </w:r>
          </w:p>
        </w:tc>
      </w:tr>
      <w:tr>
        <w:tc>
          <w:tcPr>
            <w:tcW w:type="dxa" w:w="2076"/>
          </w:tcPr>
          <w:p>
            <w:pPr>
              <w:pStyle w:val="null3"/>
            </w:pPr>
            <w:r>
              <w:rPr/>
              <w:t>▲</w:t>
            </w:r>
          </w:p>
        </w:tc>
        <w:tc>
          <w:tcPr>
            <w:tcW w:type="dxa" w:w="415"/>
          </w:tcPr>
          <w:p>
            <w:pPr>
              <w:pStyle w:val="null3"/>
            </w:pPr>
            <w:r>
              <w:rPr/>
              <w:t>447</w:t>
            </w:r>
          </w:p>
        </w:tc>
        <w:tc>
          <w:tcPr>
            <w:tcW w:type="dxa" w:w="5814"/>
          </w:tcPr>
          <w:p>
            <w:pPr>
              <w:pStyle w:val="null3"/>
            </w:pPr>
            <w:r>
              <w:rPr/>
              <w:t>4</w:t>
            </w:r>
            <w:r>
              <w:rPr/>
              <w:t>、</w:t>
            </w:r>
            <w:r>
              <w:rPr/>
              <w:t>▲</w:t>
            </w:r>
            <w:r>
              <w:rPr/>
              <w:t>额定输出声功率：额定输出声功率最高不低于</w:t>
            </w:r>
            <w:r>
              <w:rPr/>
              <w:t>6W</w:t>
            </w:r>
            <w:r>
              <w:rPr/>
              <w:t>，五档可调（须提供说明书或第三方检验报告）</w:t>
            </w:r>
          </w:p>
        </w:tc>
      </w:tr>
      <w:tr>
        <w:tc>
          <w:tcPr>
            <w:tcW w:type="dxa" w:w="2076"/>
          </w:tcPr>
          <w:p/>
        </w:tc>
        <w:tc>
          <w:tcPr>
            <w:tcW w:type="dxa" w:w="415"/>
          </w:tcPr>
          <w:p>
            <w:pPr>
              <w:pStyle w:val="null3"/>
            </w:pPr>
            <w:r>
              <w:rPr/>
              <w:t>448</w:t>
            </w:r>
          </w:p>
        </w:tc>
        <w:tc>
          <w:tcPr>
            <w:tcW w:type="dxa" w:w="5814"/>
          </w:tcPr>
          <w:p>
            <w:pPr>
              <w:pStyle w:val="null3"/>
            </w:pPr>
            <w:r>
              <w:rPr/>
              <w:t>5</w:t>
            </w:r>
            <w:r>
              <w:rPr/>
              <w:t>、输出声功率的时间稳定性：额定输出声功率的变化应不超过</w:t>
            </w:r>
            <w:r>
              <w:rPr/>
              <w:t>±20%</w:t>
            </w:r>
            <w:r>
              <w:rPr/>
              <w:t>。</w:t>
            </w:r>
          </w:p>
        </w:tc>
      </w:tr>
      <w:tr>
        <w:tc>
          <w:tcPr>
            <w:tcW w:type="dxa" w:w="2076"/>
          </w:tcPr>
          <w:p>
            <w:pPr>
              <w:pStyle w:val="null3"/>
            </w:pPr>
            <w:r>
              <w:rPr/>
              <w:t>▲</w:t>
            </w:r>
          </w:p>
        </w:tc>
        <w:tc>
          <w:tcPr>
            <w:tcW w:type="dxa" w:w="415"/>
          </w:tcPr>
          <w:p>
            <w:pPr>
              <w:pStyle w:val="null3"/>
            </w:pPr>
            <w:r>
              <w:rPr/>
              <w:t>449</w:t>
            </w:r>
          </w:p>
        </w:tc>
        <w:tc>
          <w:tcPr>
            <w:tcW w:type="dxa" w:w="5814"/>
          </w:tcPr>
          <w:p>
            <w:pPr>
              <w:pStyle w:val="null3"/>
            </w:pPr>
            <w:r>
              <w:rPr/>
              <w:t>6</w:t>
            </w:r>
            <w:r>
              <w:rPr/>
              <w:t>、</w:t>
            </w:r>
            <w:r>
              <w:rPr/>
              <w:t>▲</w:t>
            </w:r>
            <w:r>
              <w:rPr/>
              <w:t>焦平面距离：治疗头炮头可调焦平面距离范围：</w:t>
            </w:r>
            <w:r>
              <w:rPr/>
              <w:t>2-4.5mm,</w:t>
            </w:r>
            <w:r>
              <w:rPr/>
              <w:t>且可实现</w:t>
            </w:r>
            <w:r>
              <w:rPr/>
              <w:t>0.1mm</w:t>
            </w:r>
            <w:r>
              <w:rPr/>
              <w:t>步进精细化微调实现全层精细治疗（须提供说明书或第三方检验报告）</w:t>
            </w:r>
          </w:p>
        </w:tc>
      </w:tr>
      <w:tr>
        <w:tc>
          <w:tcPr>
            <w:tcW w:type="dxa" w:w="2076"/>
          </w:tcPr>
          <w:p/>
        </w:tc>
        <w:tc>
          <w:tcPr>
            <w:tcW w:type="dxa" w:w="415"/>
          </w:tcPr>
          <w:p>
            <w:pPr>
              <w:pStyle w:val="null3"/>
            </w:pPr>
            <w:r>
              <w:rPr/>
              <w:t>450</w:t>
            </w:r>
          </w:p>
        </w:tc>
        <w:tc>
          <w:tcPr>
            <w:tcW w:type="dxa" w:w="5814"/>
          </w:tcPr>
          <w:p>
            <w:pPr>
              <w:pStyle w:val="null3"/>
            </w:pPr>
            <w:r>
              <w:rPr/>
              <w:t>7</w:t>
            </w:r>
            <w:r>
              <w:rPr/>
              <w:t>、治疗头刀头，固定焦平面距离至少</w:t>
            </w:r>
            <w:r>
              <w:rPr/>
              <w:t>2mm</w:t>
            </w:r>
            <w:r>
              <w:rPr/>
              <w:t>、</w:t>
            </w:r>
            <w:r>
              <w:rPr/>
              <w:t>3mm</w:t>
            </w:r>
            <w:r>
              <w:rPr/>
              <w:t>、</w:t>
            </w:r>
            <w:r>
              <w:rPr/>
              <w:t>4.5mm</w:t>
            </w:r>
            <w:r>
              <w:rPr/>
              <w:t>三种</w:t>
            </w:r>
          </w:p>
        </w:tc>
      </w:tr>
      <w:tr>
        <w:tc>
          <w:tcPr>
            <w:tcW w:type="dxa" w:w="2076"/>
          </w:tcPr>
          <w:p/>
        </w:tc>
        <w:tc>
          <w:tcPr>
            <w:tcW w:type="dxa" w:w="415"/>
          </w:tcPr>
          <w:p>
            <w:pPr>
              <w:pStyle w:val="null3"/>
            </w:pPr>
            <w:r>
              <w:rPr/>
              <w:t>451</w:t>
            </w:r>
          </w:p>
        </w:tc>
        <w:tc>
          <w:tcPr>
            <w:tcW w:type="dxa" w:w="5814"/>
          </w:tcPr>
          <w:p>
            <w:pPr>
              <w:pStyle w:val="null3"/>
            </w:pPr>
            <w:r>
              <w:rPr/>
              <w:t>8</w:t>
            </w:r>
            <w:r>
              <w:rPr/>
              <w:t>、侧壁不需要的超声辐射</w:t>
            </w:r>
            <w:r>
              <w:rPr/>
              <w:t>≤100mW/cm²</w:t>
            </w:r>
            <w:r>
              <w:rPr/>
              <w:t>。</w:t>
            </w:r>
          </w:p>
        </w:tc>
      </w:tr>
      <w:tr>
        <w:tc>
          <w:tcPr>
            <w:tcW w:type="dxa" w:w="2076"/>
          </w:tcPr>
          <w:p/>
        </w:tc>
        <w:tc>
          <w:tcPr>
            <w:tcW w:type="dxa" w:w="415"/>
          </w:tcPr>
          <w:p>
            <w:pPr>
              <w:pStyle w:val="null3"/>
            </w:pPr>
            <w:r>
              <w:rPr/>
              <w:t>452</w:t>
            </w:r>
          </w:p>
        </w:tc>
        <w:tc>
          <w:tcPr>
            <w:tcW w:type="dxa" w:w="5814"/>
          </w:tcPr>
          <w:p>
            <w:pPr>
              <w:pStyle w:val="null3"/>
            </w:pPr>
            <w:r>
              <w:rPr/>
              <w:t>9</w:t>
            </w:r>
            <w:r>
              <w:rPr/>
              <w:t>、噪声：</w:t>
            </w:r>
            <w:r>
              <w:rPr/>
              <w:t>≤65dB</w:t>
            </w:r>
            <w:r>
              <w:rPr/>
              <w:t>（</w:t>
            </w:r>
            <w:r>
              <w:rPr/>
              <w:t>A</w:t>
            </w:r>
            <w:r>
              <w:rPr/>
              <w:t>）</w:t>
            </w:r>
          </w:p>
        </w:tc>
      </w:tr>
      <w:tr>
        <w:tc>
          <w:tcPr>
            <w:tcW w:type="dxa" w:w="2076"/>
          </w:tcPr>
          <w:p>
            <w:pPr>
              <w:pStyle w:val="null3"/>
            </w:pPr>
            <w:r>
              <w:rPr/>
              <w:t>▲</w:t>
            </w:r>
          </w:p>
        </w:tc>
        <w:tc>
          <w:tcPr>
            <w:tcW w:type="dxa" w:w="415"/>
          </w:tcPr>
          <w:p>
            <w:pPr>
              <w:pStyle w:val="null3"/>
            </w:pPr>
            <w:r>
              <w:rPr/>
              <w:t>453</w:t>
            </w:r>
          </w:p>
        </w:tc>
        <w:tc>
          <w:tcPr>
            <w:tcW w:type="dxa" w:w="5814"/>
          </w:tcPr>
          <w:p>
            <w:pPr>
              <w:pStyle w:val="null3"/>
            </w:pPr>
            <w:r>
              <w:rPr/>
              <w:t>10</w:t>
            </w:r>
            <w:r>
              <w:rPr/>
              <w:t>、</w:t>
            </w:r>
            <w:r>
              <w:rPr/>
              <w:t>▲</w:t>
            </w:r>
            <w:r>
              <w:rPr/>
              <w:t>无极治疗头发数：</w:t>
            </w:r>
            <w:r>
              <w:rPr/>
              <w:t>≥35</w:t>
            </w:r>
            <w:r>
              <w:rPr/>
              <w:t>万发（须提供软件截图）</w:t>
            </w:r>
          </w:p>
        </w:tc>
      </w:tr>
      <w:tr>
        <w:tc>
          <w:tcPr>
            <w:tcW w:type="dxa" w:w="2076"/>
          </w:tcPr>
          <w:p/>
        </w:tc>
        <w:tc>
          <w:tcPr>
            <w:tcW w:type="dxa" w:w="415"/>
          </w:tcPr>
          <w:p>
            <w:pPr>
              <w:pStyle w:val="null3"/>
            </w:pPr>
            <w:r>
              <w:rPr/>
              <w:t>454</w:t>
            </w:r>
          </w:p>
        </w:tc>
        <w:tc>
          <w:tcPr>
            <w:tcW w:type="dxa" w:w="5814"/>
          </w:tcPr>
          <w:p>
            <w:pPr>
              <w:pStyle w:val="null3"/>
            </w:pPr>
            <w:r>
              <w:rPr/>
              <w:t>11</w:t>
            </w:r>
            <w:r>
              <w:rPr/>
              <w:t>、</w:t>
            </w:r>
            <w:r>
              <w:rPr/>
              <w:t>S2</w:t>
            </w:r>
            <w:r>
              <w:rPr/>
              <w:t>、</w:t>
            </w:r>
            <w:r>
              <w:rPr/>
              <w:t>S3</w:t>
            </w:r>
            <w:r>
              <w:rPr/>
              <w:t>、</w:t>
            </w:r>
            <w:r>
              <w:rPr/>
              <w:t>S4.5</w:t>
            </w:r>
            <w:r>
              <w:rPr/>
              <w:t>单超声刀头发数：</w:t>
            </w:r>
            <w:r>
              <w:rPr/>
              <w:t>≥1.6</w:t>
            </w:r>
            <w:r>
              <w:rPr/>
              <w:t>万发</w:t>
            </w:r>
          </w:p>
        </w:tc>
      </w:tr>
      <w:tr>
        <w:tc>
          <w:tcPr>
            <w:tcW w:type="dxa" w:w="2076"/>
          </w:tcPr>
          <w:p/>
        </w:tc>
        <w:tc>
          <w:tcPr>
            <w:tcW w:type="dxa" w:w="415"/>
          </w:tcPr>
          <w:p>
            <w:pPr>
              <w:pStyle w:val="null3"/>
            </w:pPr>
            <w:r>
              <w:rPr/>
              <w:t>455</w:t>
            </w:r>
          </w:p>
        </w:tc>
        <w:tc>
          <w:tcPr>
            <w:tcW w:type="dxa" w:w="5814"/>
          </w:tcPr>
          <w:p>
            <w:pPr>
              <w:pStyle w:val="null3"/>
            </w:pPr>
            <w:r>
              <w:rPr/>
              <w:t>12</w:t>
            </w:r>
            <w:r>
              <w:rPr/>
              <w:t>、手柄于治疗头可拆卸拔插设计，便于临床无缝切换治疗刀头，提升操作效率和使用成本</w:t>
            </w:r>
          </w:p>
        </w:tc>
      </w:tr>
      <w:tr>
        <w:tc>
          <w:tcPr>
            <w:tcW w:type="dxa" w:w="2076"/>
          </w:tcPr>
          <w:p>
            <w:pPr>
              <w:pStyle w:val="null3"/>
            </w:pPr>
            <w:r>
              <w:rPr/>
              <w:t>▲</w:t>
            </w:r>
          </w:p>
        </w:tc>
        <w:tc>
          <w:tcPr>
            <w:tcW w:type="dxa" w:w="415"/>
          </w:tcPr>
          <w:p>
            <w:pPr>
              <w:pStyle w:val="null3"/>
            </w:pPr>
            <w:r>
              <w:rPr/>
              <w:t>456</w:t>
            </w:r>
          </w:p>
        </w:tc>
        <w:tc>
          <w:tcPr>
            <w:tcW w:type="dxa" w:w="5814"/>
          </w:tcPr>
          <w:p>
            <w:pPr>
              <w:pStyle w:val="null3"/>
            </w:pPr>
            <w:r>
              <w:rPr/>
              <w:t>13</w:t>
            </w:r>
            <w:r>
              <w:rPr/>
              <w:t>、</w:t>
            </w:r>
            <w:r>
              <w:rPr/>
              <w:t>▲</w:t>
            </w:r>
            <w:r>
              <w:rPr/>
              <w:t>超窄脉宽时控技术：</w:t>
            </w:r>
            <w:r>
              <w:rPr/>
              <w:t>≤4ms</w:t>
            </w:r>
            <w:r>
              <w:rPr/>
              <w:t>窄脉宽时控技术，精准治疗，热副作用累积少，实现舒适治疗（须提供说明书或第三方检验报告）</w:t>
            </w:r>
          </w:p>
        </w:tc>
      </w:tr>
      <w:tr>
        <w:tc>
          <w:tcPr>
            <w:tcW w:type="dxa" w:w="2076"/>
          </w:tcPr>
          <w:p/>
        </w:tc>
        <w:tc>
          <w:tcPr>
            <w:tcW w:type="dxa" w:w="415"/>
          </w:tcPr>
          <w:p>
            <w:pPr>
              <w:pStyle w:val="null3"/>
            </w:pPr>
            <w:r>
              <w:rPr/>
              <w:t>457</w:t>
            </w:r>
          </w:p>
        </w:tc>
        <w:tc>
          <w:tcPr>
            <w:tcW w:type="dxa" w:w="5814"/>
          </w:tcPr>
          <w:p>
            <w:pPr>
              <w:pStyle w:val="null3"/>
            </w:pPr>
            <w:r>
              <w:rPr/>
              <w:t>14</w:t>
            </w:r>
            <w:r>
              <w:rPr/>
              <w:t>、治疗模块具有功能：治疗界面可以调节治疗档位、具有定时、发数设定、是否连续发射、长度、宽度、点距、行距等设置功能。具有查看每次治疗发数、治疗头剩余总发数等功能</w:t>
            </w:r>
          </w:p>
        </w:tc>
      </w:tr>
      <w:tr>
        <w:tc>
          <w:tcPr>
            <w:tcW w:type="dxa" w:w="2076"/>
          </w:tcPr>
          <w:p>
            <w:pPr>
              <w:pStyle w:val="null3"/>
            </w:pPr>
            <w:r>
              <w:rPr/>
              <w:t>▲</w:t>
            </w:r>
          </w:p>
        </w:tc>
        <w:tc>
          <w:tcPr>
            <w:tcW w:type="dxa" w:w="415"/>
          </w:tcPr>
          <w:p>
            <w:pPr>
              <w:pStyle w:val="null3"/>
            </w:pPr>
            <w:r>
              <w:rPr/>
              <w:t>458</w:t>
            </w:r>
          </w:p>
        </w:tc>
        <w:tc>
          <w:tcPr>
            <w:tcW w:type="dxa" w:w="5814"/>
          </w:tcPr>
          <w:p>
            <w:pPr>
              <w:pStyle w:val="null3"/>
            </w:pPr>
            <w:r>
              <w:rPr/>
              <w:t>15</w:t>
            </w:r>
            <w:r>
              <w:rPr/>
              <w:t>、</w:t>
            </w:r>
            <w:r>
              <w:rPr/>
              <w:t>▲</w:t>
            </w:r>
            <w:r>
              <w:rPr/>
              <w:t>数据管理模块具有功能：具有新建、修改、删除、输入关键字便于查找患者信息功能：可查看患者历史体重和治疗记录，便于随访、评估治疗。（须提供说明书或第三方检验报告）</w:t>
            </w:r>
          </w:p>
        </w:tc>
      </w:tr>
      <w:tr>
        <w:tc>
          <w:tcPr>
            <w:tcW w:type="dxa" w:w="2076"/>
          </w:tcPr>
          <w:p/>
        </w:tc>
        <w:tc>
          <w:tcPr>
            <w:tcW w:type="dxa" w:w="415"/>
          </w:tcPr>
          <w:p>
            <w:pPr>
              <w:pStyle w:val="null3"/>
            </w:pPr>
            <w:r>
              <w:rPr/>
              <w:t>459</w:t>
            </w:r>
          </w:p>
        </w:tc>
        <w:tc>
          <w:tcPr>
            <w:tcW w:type="dxa" w:w="5814"/>
          </w:tcPr>
          <w:p>
            <w:pPr>
              <w:pStyle w:val="null3"/>
            </w:pPr>
            <w:r>
              <w:rPr/>
              <w:t>16</w:t>
            </w:r>
            <w:r>
              <w:rPr/>
              <w:t>、运行、存储功能：运行内存</w:t>
            </w:r>
            <w:r>
              <w:rPr/>
              <w:t>≥3.5G</w:t>
            </w:r>
            <w:r>
              <w:rPr/>
              <w:t>；硬盘数据存储</w:t>
            </w:r>
            <w:r>
              <w:rPr/>
              <w:t>≥16G</w:t>
            </w:r>
            <w:r>
              <w:rPr/>
              <w:t>。</w:t>
            </w:r>
          </w:p>
        </w:tc>
      </w:tr>
      <w:tr>
        <w:tc>
          <w:tcPr>
            <w:tcW w:type="dxa" w:w="2076"/>
          </w:tcPr>
          <w:p/>
        </w:tc>
        <w:tc>
          <w:tcPr>
            <w:tcW w:type="dxa" w:w="415"/>
          </w:tcPr>
          <w:p>
            <w:pPr>
              <w:pStyle w:val="null3"/>
            </w:pPr>
            <w:r>
              <w:rPr/>
              <w:t>460</w:t>
            </w:r>
          </w:p>
        </w:tc>
        <w:tc>
          <w:tcPr>
            <w:tcW w:type="dxa" w:w="5814"/>
          </w:tcPr>
          <w:p>
            <w:pPr>
              <w:pStyle w:val="null3"/>
            </w:pPr>
            <w:r>
              <w:rPr/>
              <w:t>17</w:t>
            </w:r>
            <w:r>
              <w:rPr/>
              <w:t>、声工作频率：声工作频率为</w:t>
            </w:r>
            <w:r>
              <w:rPr/>
              <w:t>4MHz,</w:t>
            </w:r>
            <w:r>
              <w:rPr/>
              <w:t>偏差应在</w:t>
            </w:r>
            <w:r>
              <w:rPr/>
              <w:t>±15%</w:t>
            </w:r>
            <w:r>
              <w:rPr/>
              <w:t>的范围内。</w:t>
            </w:r>
          </w:p>
        </w:tc>
      </w:tr>
      <w:tr>
        <w:tc>
          <w:tcPr>
            <w:tcW w:type="dxa" w:w="2076"/>
          </w:tcPr>
          <w:p/>
        </w:tc>
        <w:tc>
          <w:tcPr>
            <w:tcW w:type="dxa" w:w="415"/>
          </w:tcPr>
          <w:p>
            <w:pPr>
              <w:pStyle w:val="null3"/>
            </w:pPr>
            <w:r>
              <w:rPr/>
              <w:t>461</w:t>
            </w:r>
          </w:p>
        </w:tc>
        <w:tc>
          <w:tcPr>
            <w:tcW w:type="dxa" w:w="5814"/>
          </w:tcPr>
          <w:p>
            <w:pPr>
              <w:pStyle w:val="null3"/>
            </w:pPr>
            <w:r>
              <w:rPr/>
              <w:t>18</w:t>
            </w:r>
            <w:r>
              <w:rPr/>
              <w:t>、治疗头超温：治疗头辐射表面的温度应不超过</w:t>
            </w:r>
            <w:r>
              <w:rPr/>
              <w:t>41</w:t>
            </w:r>
            <w:r>
              <w:rPr/>
              <w:t>℃</w:t>
            </w:r>
          </w:p>
        </w:tc>
      </w:tr>
      <w:tr>
        <w:tc>
          <w:tcPr>
            <w:tcW w:type="dxa" w:w="2076"/>
          </w:tcPr>
          <w:p/>
        </w:tc>
        <w:tc>
          <w:tcPr>
            <w:tcW w:type="dxa" w:w="415"/>
          </w:tcPr>
          <w:p>
            <w:pPr>
              <w:pStyle w:val="null3"/>
            </w:pPr>
            <w:r>
              <w:rPr/>
              <w:t>462</w:t>
            </w:r>
          </w:p>
        </w:tc>
        <w:tc>
          <w:tcPr>
            <w:tcW w:type="dxa" w:w="5814"/>
          </w:tcPr>
          <w:p>
            <w:pPr>
              <w:pStyle w:val="null3"/>
            </w:pPr>
            <w:r>
              <w:rPr/>
              <w:t>17、全自动血压测量仪（1套）</w:t>
            </w:r>
          </w:p>
        </w:tc>
      </w:tr>
      <w:tr>
        <w:tc>
          <w:tcPr>
            <w:tcW w:type="dxa" w:w="2076"/>
          </w:tcPr>
          <w:p/>
        </w:tc>
        <w:tc>
          <w:tcPr>
            <w:tcW w:type="dxa" w:w="415"/>
          </w:tcPr>
          <w:p>
            <w:pPr>
              <w:pStyle w:val="null3"/>
            </w:pPr>
            <w:r>
              <w:rPr/>
              <w:t>463</w:t>
            </w:r>
          </w:p>
        </w:tc>
        <w:tc>
          <w:tcPr>
            <w:tcW w:type="dxa" w:w="5814"/>
          </w:tcPr>
          <w:p>
            <w:pPr>
              <w:pStyle w:val="null3"/>
            </w:pPr>
            <w:r>
              <w:rPr/>
              <w:t>一、设备技术详细需求：</w:t>
            </w:r>
          </w:p>
        </w:tc>
      </w:tr>
      <w:tr>
        <w:tc>
          <w:tcPr>
            <w:tcW w:type="dxa" w:w="2076"/>
          </w:tcPr>
          <w:p/>
        </w:tc>
        <w:tc>
          <w:tcPr>
            <w:tcW w:type="dxa" w:w="415"/>
          </w:tcPr>
          <w:p>
            <w:pPr>
              <w:pStyle w:val="null3"/>
            </w:pPr>
            <w:r>
              <w:rPr/>
              <w:t>464</w:t>
            </w:r>
          </w:p>
        </w:tc>
        <w:tc>
          <w:tcPr>
            <w:tcW w:type="dxa" w:w="5814"/>
          </w:tcPr>
          <w:p>
            <w:pPr>
              <w:pStyle w:val="null3"/>
            </w:pPr>
            <w:r>
              <w:rPr/>
              <w:t>1.测量方法：脉搏波法或示波法；</w:t>
            </w:r>
          </w:p>
        </w:tc>
      </w:tr>
      <w:tr>
        <w:tc>
          <w:tcPr>
            <w:tcW w:type="dxa" w:w="2076"/>
          </w:tcPr>
          <w:p/>
        </w:tc>
        <w:tc>
          <w:tcPr>
            <w:tcW w:type="dxa" w:w="415"/>
          </w:tcPr>
          <w:p>
            <w:pPr>
              <w:pStyle w:val="null3"/>
            </w:pPr>
            <w:r>
              <w:rPr/>
              <w:t>465</w:t>
            </w:r>
          </w:p>
        </w:tc>
        <w:tc>
          <w:tcPr>
            <w:tcW w:type="dxa" w:w="5814"/>
          </w:tcPr>
          <w:p>
            <w:pPr>
              <w:pStyle w:val="null3"/>
            </w:pPr>
            <w:r>
              <w:rPr/>
              <w:t>2.显示方法：LCD显示屏；</w:t>
            </w:r>
          </w:p>
        </w:tc>
      </w:tr>
      <w:tr>
        <w:tc>
          <w:tcPr>
            <w:tcW w:type="dxa" w:w="2076"/>
          </w:tcPr>
          <w:p/>
        </w:tc>
        <w:tc>
          <w:tcPr>
            <w:tcW w:type="dxa" w:w="415"/>
          </w:tcPr>
          <w:p>
            <w:pPr>
              <w:pStyle w:val="null3"/>
            </w:pPr>
            <w:r>
              <w:rPr/>
              <w:t>466</w:t>
            </w:r>
          </w:p>
        </w:tc>
        <w:tc>
          <w:tcPr>
            <w:tcW w:type="dxa" w:w="5814"/>
          </w:tcPr>
          <w:p>
            <w:pPr>
              <w:pStyle w:val="null3"/>
            </w:pPr>
            <w:r>
              <w:rPr/>
              <w:t>3.测量范围：压力：（0～300）mmHg［(0～40) kPa］；脉搏：40次/分～180次/分；</w:t>
            </w:r>
          </w:p>
        </w:tc>
      </w:tr>
      <w:tr>
        <w:tc>
          <w:tcPr>
            <w:tcW w:type="dxa" w:w="2076"/>
          </w:tcPr>
          <w:p/>
        </w:tc>
        <w:tc>
          <w:tcPr>
            <w:tcW w:type="dxa" w:w="415"/>
          </w:tcPr>
          <w:p>
            <w:pPr>
              <w:pStyle w:val="null3"/>
            </w:pPr>
            <w:r>
              <w:rPr/>
              <w:t>467</w:t>
            </w:r>
          </w:p>
        </w:tc>
        <w:tc>
          <w:tcPr>
            <w:tcW w:type="dxa" w:w="5814"/>
          </w:tcPr>
          <w:p>
            <w:pPr>
              <w:pStyle w:val="null3"/>
            </w:pPr>
            <w:r>
              <w:rPr/>
              <w:t>4.测量准确度：压力：±2mmHg(±0.267kPa)以内；脉搏：40～180次±2%以内；</w:t>
            </w:r>
          </w:p>
        </w:tc>
      </w:tr>
      <w:tr>
        <w:tc>
          <w:tcPr>
            <w:tcW w:type="dxa" w:w="2076"/>
          </w:tcPr>
          <w:p/>
        </w:tc>
        <w:tc>
          <w:tcPr>
            <w:tcW w:type="dxa" w:w="415"/>
          </w:tcPr>
          <w:p>
            <w:pPr>
              <w:pStyle w:val="null3"/>
            </w:pPr>
            <w:r>
              <w:rPr/>
              <w:t>468</w:t>
            </w:r>
          </w:p>
        </w:tc>
        <w:tc>
          <w:tcPr>
            <w:tcW w:type="dxa" w:w="5814"/>
          </w:tcPr>
          <w:p>
            <w:pPr>
              <w:pStyle w:val="null3"/>
            </w:pPr>
            <w:r>
              <w:rPr/>
              <w:t>5.存储容量：≥100组测量数据；</w:t>
            </w:r>
          </w:p>
        </w:tc>
      </w:tr>
      <w:tr>
        <w:tc>
          <w:tcPr>
            <w:tcW w:type="dxa" w:w="2076"/>
          </w:tcPr>
          <w:p/>
        </w:tc>
        <w:tc>
          <w:tcPr>
            <w:tcW w:type="dxa" w:w="415"/>
          </w:tcPr>
          <w:p>
            <w:pPr>
              <w:pStyle w:val="null3"/>
            </w:pPr>
            <w:r>
              <w:rPr/>
              <w:t>469</w:t>
            </w:r>
          </w:p>
        </w:tc>
        <w:tc>
          <w:tcPr>
            <w:tcW w:type="dxa" w:w="5814"/>
          </w:tcPr>
          <w:p>
            <w:pPr>
              <w:pStyle w:val="null3"/>
            </w:pPr>
            <w:r>
              <w:rPr/>
              <w:t>6.测量位置：左右臂均可测量；</w:t>
            </w:r>
          </w:p>
        </w:tc>
      </w:tr>
      <w:tr>
        <w:tc>
          <w:tcPr>
            <w:tcW w:type="dxa" w:w="2076"/>
          </w:tcPr>
          <w:p/>
        </w:tc>
        <w:tc>
          <w:tcPr>
            <w:tcW w:type="dxa" w:w="415"/>
          </w:tcPr>
          <w:p>
            <w:pPr>
              <w:pStyle w:val="null3"/>
            </w:pPr>
            <w:r>
              <w:rPr/>
              <w:t>470</w:t>
            </w:r>
          </w:p>
        </w:tc>
        <w:tc>
          <w:tcPr>
            <w:tcW w:type="dxa" w:w="5814"/>
          </w:tcPr>
          <w:p>
            <w:pPr>
              <w:pStyle w:val="null3"/>
            </w:pPr>
            <w:r>
              <w:rPr/>
              <w:t>7.压力监测：高精密半导体压力传感器；</w:t>
            </w:r>
          </w:p>
        </w:tc>
      </w:tr>
      <w:tr>
        <w:tc>
          <w:tcPr>
            <w:tcW w:type="dxa" w:w="2076"/>
          </w:tcPr>
          <w:p/>
        </w:tc>
        <w:tc>
          <w:tcPr>
            <w:tcW w:type="dxa" w:w="415"/>
          </w:tcPr>
          <w:p>
            <w:pPr>
              <w:pStyle w:val="null3"/>
            </w:pPr>
            <w:r>
              <w:rPr/>
              <w:t>471</w:t>
            </w:r>
          </w:p>
        </w:tc>
        <w:tc>
          <w:tcPr>
            <w:tcW w:type="dxa" w:w="5814"/>
          </w:tcPr>
          <w:p>
            <w:pPr>
              <w:pStyle w:val="null3"/>
            </w:pPr>
            <w:r>
              <w:rPr/>
              <w:t>8.加压：压力泵自动加压方式；</w:t>
            </w:r>
          </w:p>
        </w:tc>
      </w:tr>
      <w:tr>
        <w:tc>
          <w:tcPr>
            <w:tcW w:type="dxa" w:w="2076"/>
          </w:tcPr>
          <w:p/>
        </w:tc>
        <w:tc>
          <w:tcPr>
            <w:tcW w:type="dxa" w:w="415"/>
          </w:tcPr>
          <w:p>
            <w:pPr>
              <w:pStyle w:val="null3"/>
            </w:pPr>
            <w:r>
              <w:rPr/>
              <w:t>472</w:t>
            </w:r>
          </w:p>
        </w:tc>
        <w:tc>
          <w:tcPr>
            <w:tcW w:type="dxa" w:w="5814"/>
          </w:tcPr>
          <w:p>
            <w:pPr>
              <w:pStyle w:val="null3"/>
            </w:pPr>
            <w:r>
              <w:rPr/>
              <w:t>9.减压：线性电磁控制阀自动减压系统；</w:t>
            </w:r>
          </w:p>
        </w:tc>
      </w:tr>
      <w:tr>
        <w:tc>
          <w:tcPr>
            <w:tcW w:type="dxa" w:w="2076"/>
          </w:tcPr>
          <w:p/>
        </w:tc>
        <w:tc>
          <w:tcPr>
            <w:tcW w:type="dxa" w:w="415"/>
          </w:tcPr>
          <w:p>
            <w:pPr>
              <w:pStyle w:val="null3"/>
            </w:pPr>
            <w:r>
              <w:rPr/>
              <w:t>473</w:t>
            </w:r>
          </w:p>
        </w:tc>
        <w:tc>
          <w:tcPr>
            <w:tcW w:type="dxa" w:w="5814"/>
          </w:tcPr>
          <w:p>
            <w:pPr>
              <w:pStyle w:val="null3"/>
            </w:pPr>
            <w:r>
              <w:rPr/>
              <w:t>10.超压保护：压力超过300mmHg时，急速排气保护。急速排气时间不大于10秒；</w:t>
            </w:r>
          </w:p>
        </w:tc>
      </w:tr>
      <w:tr>
        <w:tc>
          <w:tcPr>
            <w:tcW w:type="dxa" w:w="2076"/>
          </w:tcPr>
          <w:p/>
        </w:tc>
        <w:tc>
          <w:tcPr>
            <w:tcW w:type="dxa" w:w="415"/>
          </w:tcPr>
          <w:p>
            <w:pPr>
              <w:pStyle w:val="null3"/>
            </w:pPr>
            <w:r>
              <w:rPr/>
              <w:t>474</w:t>
            </w:r>
          </w:p>
        </w:tc>
        <w:tc>
          <w:tcPr>
            <w:tcW w:type="dxa" w:w="5814"/>
          </w:tcPr>
          <w:p>
            <w:pPr>
              <w:pStyle w:val="null3"/>
            </w:pPr>
            <w:r>
              <w:rPr/>
              <w:t>11.具有肘部位置传感器，能准确定位肱动脉，提高测量精度；</w:t>
            </w:r>
          </w:p>
        </w:tc>
      </w:tr>
      <w:tr>
        <w:tc>
          <w:tcPr>
            <w:tcW w:type="dxa" w:w="2076"/>
          </w:tcPr>
          <w:p/>
        </w:tc>
        <w:tc>
          <w:tcPr>
            <w:tcW w:type="dxa" w:w="415"/>
          </w:tcPr>
          <w:p>
            <w:pPr>
              <w:pStyle w:val="null3"/>
            </w:pPr>
            <w:r>
              <w:rPr/>
              <w:t>475</w:t>
            </w:r>
          </w:p>
        </w:tc>
        <w:tc>
          <w:tcPr>
            <w:tcW w:type="dxa" w:w="5814"/>
          </w:tcPr>
          <w:p>
            <w:pPr>
              <w:pStyle w:val="null3"/>
            </w:pPr>
            <w:r>
              <w:rPr/>
              <w:t>12.臂筒角度调节：臂筒可左右转动约10度；</w:t>
            </w:r>
          </w:p>
        </w:tc>
      </w:tr>
      <w:tr>
        <w:tc>
          <w:tcPr>
            <w:tcW w:type="dxa" w:w="2076"/>
          </w:tcPr>
          <w:p/>
        </w:tc>
        <w:tc>
          <w:tcPr>
            <w:tcW w:type="dxa" w:w="415"/>
          </w:tcPr>
          <w:p>
            <w:pPr>
              <w:pStyle w:val="null3"/>
            </w:pPr>
            <w:r>
              <w:rPr/>
              <w:t>476</w:t>
            </w:r>
          </w:p>
        </w:tc>
        <w:tc>
          <w:tcPr>
            <w:tcW w:type="dxa" w:w="5814"/>
          </w:tcPr>
          <w:p>
            <w:pPr>
              <w:pStyle w:val="null3"/>
            </w:pPr>
            <w:r>
              <w:rPr/>
              <w:t>13.适合臂周：17cm～42cm；</w:t>
            </w:r>
          </w:p>
        </w:tc>
      </w:tr>
      <w:tr>
        <w:tc>
          <w:tcPr>
            <w:tcW w:type="dxa" w:w="2076"/>
          </w:tcPr>
          <w:p/>
        </w:tc>
        <w:tc>
          <w:tcPr>
            <w:tcW w:type="dxa" w:w="415"/>
          </w:tcPr>
          <w:p>
            <w:pPr>
              <w:pStyle w:val="null3"/>
            </w:pPr>
            <w:r>
              <w:rPr/>
              <w:t>477</w:t>
            </w:r>
          </w:p>
        </w:tc>
        <w:tc>
          <w:tcPr>
            <w:tcW w:type="dxa" w:w="5814"/>
          </w:tcPr>
          <w:p>
            <w:pPr>
              <w:pStyle w:val="null3"/>
            </w:pPr>
            <w:r>
              <w:rPr/>
              <w:t>14.抗菌设计：整机及袖套采用抗菌材料；</w:t>
            </w:r>
          </w:p>
        </w:tc>
      </w:tr>
      <w:tr>
        <w:tc>
          <w:tcPr>
            <w:tcW w:type="dxa" w:w="2076"/>
          </w:tcPr>
          <w:p/>
        </w:tc>
        <w:tc>
          <w:tcPr>
            <w:tcW w:type="dxa" w:w="415"/>
          </w:tcPr>
          <w:p>
            <w:pPr>
              <w:pStyle w:val="null3"/>
            </w:pPr>
            <w:r>
              <w:rPr/>
              <w:t>478</w:t>
            </w:r>
          </w:p>
        </w:tc>
        <w:tc>
          <w:tcPr>
            <w:tcW w:type="dxa" w:w="5814"/>
          </w:tcPr>
          <w:p>
            <w:pPr>
              <w:pStyle w:val="null3"/>
            </w:pPr>
            <w:r>
              <w:rPr/>
              <w:t>15.输出端口：至少有RS-232/USB两种数据接口方式；</w:t>
            </w:r>
          </w:p>
        </w:tc>
      </w:tr>
      <w:tr>
        <w:tc>
          <w:tcPr>
            <w:tcW w:type="dxa" w:w="2076"/>
          </w:tcPr>
          <w:p/>
        </w:tc>
        <w:tc>
          <w:tcPr>
            <w:tcW w:type="dxa" w:w="415"/>
          </w:tcPr>
          <w:p>
            <w:pPr>
              <w:pStyle w:val="null3"/>
            </w:pPr>
            <w:r>
              <w:rPr/>
              <w:t>479</w:t>
            </w:r>
          </w:p>
        </w:tc>
        <w:tc>
          <w:tcPr>
            <w:tcW w:type="dxa" w:w="5814"/>
          </w:tcPr>
          <w:p>
            <w:pPr>
              <w:pStyle w:val="null3"/>
            </w:pPr>
            <w:r>
              <w:rPr/>
              <w:t>16.打印方式：全中文热敏打印、自动裁纸；</w:t>
            </w:r>
          </w:p>
        </w:tc>
      </w:tr>
      <w:tr>
        <w:tc>
          <w:tcPr>
            <w:tcW w:type="dxa" w:w="2076"/>
          </w:tcPr>
          <w:p/>
        </w:tc>
        <w:tc>
          <w:tcPr>
            <w:tcW w:type="dxa" w:w="415"/>
          </w:tcPr>
          <w:p>
            <w:pPr>
              <w:pStyle w:val="null3"/>
            </w:pPr>
            <w:r>
              <w:rPr/>
              <w:t>480</w:t>
            </w:r>
          </w:p>
        </w:tc>
        <w:tc>
          <w:tcPr>
            <w:tcW w:type="dxa" w:w="5814"/>
          </w:tcPr>
          <w:p>
            <w:pPr>
              <w:pStyle w:val="null3"/>
            </w:pPr>
            <w:r>
              <w:rPr/>
              <w:t>17.语音设置：可开关语音，音量可调节；</w:t>
            </w:r>
          </w:p>
        </w:tc>
      </w:tr>
      <w:tr>
        <w:tc>
          <w:tcPr>
            <w:tcW w:type="dxa" w:w="2076"/>
          </w:tcPr>
          <w:p/>
        </w:tc>
        <w:tc>
          <w:tcPr>
            <w:tcW w:type="dxa" w:w="415"/>
          </w:tcPr>
          <w:p>
            <w:pPr>
              <w:pStyle w:val="null3"/>
            </w:pPr>
            <w:r>
              <w:rPr/>
              <w:t>481</w:t>
            </w:r>
          </w:p>
        </w:tc>
        <w:tc>
          <w:tcPr>
            <w:tcW w:type="dxa" w:w="5814"/>
          </w:tcPr>
          <w:p>
            <w:pPr>
              <w:pStyle w:val="null3"/>
            </w:pPr>
            <w:r>
              <w:rPr/>
              <w:t>18.压力单位：mmHg和kPa两种模式互选。</w:t>
            </w:r>
          </w:p>
        </w:tc>
      </w:tr>
      <w:tr>
        <w:tc>
          <w:tcPr>
            <w:tcW w:type="dxa" w:w="2076"/>
          </w:tcPr>
          <w:p/>
        </w:tc>
        <w:tc>
          <w:tcPr>
            <w:tcW w:type="dxa" w:w="415"/>
          </w:tcPr>
          <w:p>
            <w:pPr>
              <w:pStyle w:val="null3"/>
            </w:pPr>
            <w:r>
              <w:rPr/>
              <w:t>482</w:t>
            </w:r>
          </w:p>
        </w:tc>
        <w:tc>
          <w:tcPr>
            <w:tcW w:type="dxa" w:w="5814"/>
          </w:tcPr>
          <w:p>
            <w:pPr>
              <w:pStyle w:val="null3"/>
            </w:pPr>
            <w:r>
              <w:rPr/>
              <w:t>19.设备配置需求：</w:t>
            </w:r>
          </w:p>
        </w:tc>
      </w:tr>
      <w:tr>
        <w:tc>
          <w:tcPr>
            <w:tcW w:type="dxa" w:w="2076"/>
          </w:tcPr>
          <w:p/>
        </w:tc>
        <w:tc>
          <w:tcPr>
            <w:tcW w:type="dxa" w:w="415"/>
          </w:tcPr>
          <w:p>
            <w:pPr>
              <w:pStyle w:val="null3"/>
            </w:pPr>
            <w:r>
              <w:rPr/>
              <w:t>483</w:t>
            </w:r>
          </w:p>
        </w:tc>
        <w:tc>
          <w:tcPr>
            <w:tcW w:type="dxa" w:w="5814"/>
          </w:tcPr>
          <w:p>
            <w:pPr>
              <w:pStyle w:val="null3"/>
            </w:pPr>
            <w:r>
              <w:rPr/>
              <w:t>配置 数量</w:t>
            </w:r>
          </w:p>
        </w:tc>
      </w:tr>
      <w:tr>
        <w:tc>
          <w:tcPr>
            <w:tcW w:type="dxa" w:w="2076"/>
          </w:tcPr>
          <w:p/>
        </w:tc>
        <w:tc>
          <w:tcPr>
            <w:tcW w:type="dxa" w:w="415"/>
          </w:tcPr>
          <w:p>
            <w:pPr>
              <w:pStyle w:val="null3"/>
            </w:pPr>
            <w:r>
              <w:rPr/>
              <w:t>484</w:t>
            </w:r>
          </w:p>
        </w:tc>
        <w:tc>
          <w:tcPr>
            <w:tcW w:type="dxa" w:w="5814"/>
          </w:tcPr>
          <w:p>
            <w:pPr>
              <w:pStyle w:val="null3"/>
            </w:pPr>
            <w:r>
              <w:rPr/>
              <w:t>主机 1台</w:t>
            </w:r>
          </w:p>
        </w:tc>
      </w:tr>
      <w:tr>
        <w:tc>
          <w:tcPr>
            <w:tcW w:type="dxa" w:w="2076"/>
          </w:tcPr>
          <w:p/>
        </w:tc>
        <w:tc>
          <w:tcPr>
            <w:tcW w:type="dxa" w:w="415"/>
          </w:tcPr>
          <w:p>
            <w:pPr>
              <w:pStyle w:val="null3"/>
            </w:pPr>
            <w:r>
              <w:rPr/>
              <w:t>485</w:t>
            </w:r>
          </w:p>
        </w:tc>
        <w:tc>
          <w:tcPr>
            <w:tcW w:type="dxa" w:w="5814"/>
          </w:tcPr>
          <w:p>
            <w:pPr>
              <w:pStyle w:val="null3"/>
            </w:pPr>
            <w:r>
              <w:rPr/>
              <w:t>搁手板 1块</w:t>
            </w:r>
          </w:p>
        </w:tc>
      </w:tr>
      <w:tr>
        <w:tc>
          <w:tcPr>
            <w:tcW w:type="dxa" w:w="2076"/>
          </w:tcPr>
          <w:p/>
        </w:tc>
        <w:tc>
          <w:tcPr>
            <w:tcW w:type="dxa" w:w="415"/>
          </w:tcPr>
          <w:p>
            <w:pPr>
              <w:pStyle w:val="null3"/>
            </w:pPr>
            <w:r>
              <w:rPr/>
              <w:t>486</w:t>
            </w:r>
          </w:p>
        </w:tc>
        <w:tc>
          <w:tcPr>
            <w:tcW w:type="dxa" w:w="5814"/>
          </w:tcPr>
          <w:p>
            <w:pPr>
              <w:pStyle w:val="null3"/>
            </w:pPr>
            <w:r>
              <w:rPr/>
              <w:t>臂套 2个</w:t>
            </w:r>
          </w:p>
        </w:tc>
      </w:tr>
      <w:tr>
        <w:tc>
          <w:tcPr>
            <w:tcW w:type="dxa" w:w="2076"/>
          </w:tcPr>
          <w:p/>
        </w:tc>
        <w:tc>
          <w:tcPr>
            <w:tcW w:type="dxa" w:w="415"/>
          </w:tcPr>
          <w:p>
            <w:pPr>
              <w:pStyle w:val="null3"/>
            </w:pPr>
            <w:r>
              <w:rPr/>
              <w:t>487</w:t>
            </w:r>
          </w:p>
        </w:tc>
        <w:tc>
          <w:tcPr>
            <w:tcW w:type="dxa" w:w="5814"/>
          </w:tcPr>
          <w:p>
            <w:pPr>
              <w:pStyle w:val="null3"/>
            </w:pPr>
            <w:r>
              <w:rPr/>
              <w:t>熔断器 4个</w:t>
            </w:r>
          </w:p>
        </w:tc>
      </w:tr>
      <w:tr>
        <w:tc>
          <w:tcPr>
            <w:tcW w:type="dxa" w:w="2076"/>
          </w:tcPr>
          <w:p/>
        </w:tc>
        <w:tc>
          <w:tcPr>
            <w:tcW w:type="dxa" w:w="415"/>
          </w:tcPr>
          <w:p>
            <w:pPr>
              <w:pStyle w:val="null3"/>
            </w:pPr>
            <w:r>
              <w:rPr/>
              <w:t>488</w:t>
            </w:r>
          </w:p>
        </w:tc>
        <w:tc>
          <w:tcPr>
            <w:tcW w:type="dxa" w:w="5814"/>
          </w:tcPr>
          <w:p>
            <w:pPr>
              <w:pStyle w:val="null3"/>
            </w:pPr>
            <w:r>
              <w:rPr/>
              <w:t>热敏打印纸 1卷</w:t>
            </w:r>
          </w:p>
        </w:tc>
      </w:tr>
      <w:tr>
        <w:tc>
          <w:tcPr>
            <w:tcW w:type="dxa" w:w="2076"/>
          </w:tcPr>
          <w:p/>
        </w:tc>
        <w:tc>
          <w:tcPr>
            <w:tcW w:type="dxa" w:w="415"/>
          </w:tcPr>
          <w:p>
            <w:pPr>
              <w:pStyle w:val="null3"/>
            </w:pPr>
            <w:r>
              <w:rPr/>
              <w:t>489</w:t>
            </w:r>
          </w:p>
        </w:tc>
        <w:tc>
          <w:tcPr>
            <w:tcW w:type="dxa" w:w="5814"/>
          </w:tcPr>
          <w:p>
            <w:pPr>
              <w:pStyle w:val="null3"/>
            </w:pPr>
            <w:r>
              <w:rPr/>
              <w:t>18、24小时动态血压监测仪（1套）</w:t>
            </w:r>
          </w:p>
        </w:tc>
      </w:tr>
      <w:tr>
        <w:tc>
          <w:tcPr>
            <w:tcW w:type="dxa" w:w="2076"/>
          </w:tcPr>
          <w:p/>
        </w:tc>
        <w:tc>
          <w:tcPr>
            <w:tcW w:type="dxa" w:w="415"/>
          </w:tcPr>
          <w:p>
            <w:pPr>
              <w:pStyle w:val="null3"/>
            </w:pPr>
            <w:r>
              <w:rPr/>
              <w:t>490</w:t>
            </w:r>
          </w:p>
        </w:tc>
        <w:tc>
          <w:tcPr>
            <w:tcW w:type="dxa" w:w="5814"/>
          </w:tcPr>
          <w:p>
            <w:pPr>
              <w:pStyle w:val="null3"/>
            </w:pPr>
            <w:r>
              <w:rPr/>
              <w:t>一、技术要求（</w:t>
            </w:r>
            <w:r>
              <w:rPr/>
              <w:t>24</w:t>
            </w:r>
            <w:r>
              <w:rPr/>
              <w:t>小时动态血压检测仪）</w:t>
            </w:r>
          </w:p>
        </w:tc>
      </w:tr>
      <w:tr>
        <w:tc>
          <w:tcPr>
            <w:tcW w:type="dxa" w:w="2076"/>
          </w:tcPr>
          <w:p/>
        </w:tc>
        <w:tc>
          <w:tcPr>
            <w:tcW w:type="dxa" w:w="415"/>
          </w:tcPr>
          <w:p>
            <w:pPr>
              <w:pStyle w:val="null3"/>
            </w:pPr>
            <w:r>
              <w:rPr/>
              <w:t>491</w:t>
            </w:r>
          </w:p>
        </w:tc>
        <w:tc>
          <w:tcPr>
            <w:tcW w:type="dxa" w:w="5814"/>
          </w:tcPr>
          <w:p>
            <w:pPr>
              <w:pStyle w:val="null3"/>
            </w:pPr>
            <w:r>
              <w:rPr/>
              <w:t>一、主机参数</w:t>
            </w:r>
          </w:p>
        </w:tc>
      </w:tr>
      <w:tr>
        <w:tc>
          <w:tcPr>
            <w:tcW w:type="dxa" w:w="2076"/>
          </w:tcPr>
          <w:p/>
        </w:tc>
        <w:tc>
          <w:tcPr>
            <w:tcW w:type="dxa" w:w="415"/>
          </w:tcPr>
          <w:p>
            <w:pPr>
              <w:pStyle w:val="null3"/>
            </w:pPr>
            <w:r>
              <w:rPr/>
              <w:t>492</w:t>
            </w:r>
          </w:p>
        </w:tc>
        <w:tc>
          <w:tcPr>
            <w:tcW w:type="dxa" w:w="5814"/>
          </w:tcPr>
          <w:p>
            <w:pPr>
              <w:pStyle w:val="null3"/>
            </w:pPr>
            <w:r>
              <w:rPr/>
              <w:t>1.</w:t>
            </w:r>
            <w:r>
              <w:rPr/>
              <w:t>重量</w:t>
            </w:r>
            <w:r>
              <w:rPr/>
              <w:t>≤160g</w:t>
            </w:r>
          </w:p>
        </w:tc>
      </w:tr>
      <w:tr>
        <w:tc>
          <w:tcPr>
            <w:tcW w:type="dxa" w:w="2076"/>
          </w:tcPr>
          <w:p/>
        </w:tc>
        <w:tc>
          <w:tcPr>
            <w:tcW w:type="dxa" w:w="415"/>
          </w:tcPr>
          <w:p>
            <w:pPr>
              <w:pStyle w:val="null3"/>
            </w:pPr>
            <w:r>
              <w:rPr/>
              <w:t>493</w:t>
            </w:r>
          </w:p>
        </w:tc>
        <w:tc>
          <w:tcPr>
            <w:tcW w:type="dxa" w:w="5814"/>
          </w:tcPr>
          <w:p>
            <w:pPr>
              <w:pStyle w:val="null3"/>
            </w:pPr>
            <w:r>
              <w:rPr/>
              <w:t>2.OLED</w:t>
            </w:r>
            <w:r>
              <w:rPr/>
              <w:t>彩色屏幕显示：时间、电池电量、血压测量等结果</w:t>
            </w:r>
          </w:p>
        </w:tc>
      </w:tr>
      <w:tr>
        <w:tc>
          <w:tcPr>
            <w:tcW w:type="dxa" w:w="2076"/>
          </w:tcPr>
          <w:p/>
        </w:tc>
        <w:tc>
          <w:tcPr>
            <w:tcW w:type="dxa" w:w="415"/>
          </w:tcPr>
          <w:p>
            <w:pPr>
              <w:pStyle w:val="null3"/>
            </w:pPr>
            <w:r>
              <w:rPr/>
              <w:t>494</w:t>
            </w:r>
          </w:p>
        </w:tc>
        <w:tc>
          <w:tcPr>
            <w:tcW w:type="dxa" w:w="5814"/>
          </w:tcPr>
          <w:p>
            <w:pPr>
              <w:pStyle w:val="null3"/>
            </w:pPr>
            <w:r>
              <w:rPr/>
              <w:t>3.</w:t>
            </w:r>
            <w:r>
              <w:rPr/>
              <w:t>支持</w:t>
            </w:r>
            <w:r>
              <w:rPr/>
              <w:t>IP22</w:t>
            </w:r>
            <w:r>
              <w:rPr/>
              <w:t>防水等级</w:t>
            </w:r>
          </w:p>
        </w:tc>
      </w:tr>
      <w:tr>
        <w:tc>
          <w:tcPr>
            <w:tcW w:type="dxa" w:w="2076"/>
          </w:tcPr>
          <w:p/>
        </w:tc>
        <w:tc>
          <w:tcPr>
            <w:tcW w:type="dxa" w:w="415"/>
          </w:tcPr>
          <w:p>
            <w:pPr>
              <w:pStyle w:val="null3"/>
            </w:pPr>
            <w:r>
              <w:rPr/>
              <w:t>495</w:t>
            </w:r>
          </w:p>
        </w:tc>
        <w:tc>
          <w:tcPr>
            <w:tcW w:type="dxa" w:w="5814"/>
          </w:tcPr>
          <w:p>
            <w:pPr>
              <w:pStyle w:val="null3"/>
            </w:pPr>
            <w:r>
              <w:rPr/>
              <w:t>4.</w:t>
            </w:r>
            <w:r>
              <w:rPr/>
              <w:t>支持</w:t>
            </w:r>
            <w:r>
              <w:rPr/>
              <w:t>type C</w:t>
            </w:r>
            <w:r>
              <w:rPr/>
              <w:t>或无线蓝牙的方式进行数据传输、读取</w:t>
            </w:r>
          </w:p>
        </w:tc>
      </w:tr>
      <w:tr>
        <w:tc>
          <w:tcPr>
            <w:tcW w:type="dxa" w:w="2076"/>
          </w:tcPr>
          <w:p/>
        </w:tc>
        <w:tc>
          <w:tcPr>
            <w:tcW w:type="dxa" w:w="415"/>
          </w:tcPr>
          <w:p>
            <w:pPr>
              <w:pStyle w:val="null3"/>
            </w:pPr>
            <w:r>
              <w:rPr/>
              <w:t>496</w:t>
            </w:r>
          </w:p>
        </w:tc>
        <w:tc>
          <w:tcPr>
            <w:tcW w:type="dxa" w:w="5814"/>
          </w:tcPr>
          <w:p>
            <w:pPr>
              <w:pStyle w:val="null3"/>
            </w:pPr>
            <w:r>
              <w:rPr/>
              <w:t>5.</w:t>
            </w:r>
            <w:r>
              <w:rPr/>
              <w:t>支持事件记录功能，结合事件记录对血压数据进行分析</w:t>
            </w:r>
          </w:p>
        </w:tc>
      </w:tr>
      <w:tr>
        <w:tc>
          <w:tcPr>
            <w:tcW w:type="dxa" w:w="2076"/>
          </w:tcPr>
          <w:p/>
        </w:tc>
        <w:tc>
          <w:tcPr>
            <w:tcW w:type="dxa" w:w="415"/>
          </w:tcPr>
          <w:p>
            <w:pPr>
              <w:pStyle w:val="null3"/>
            </w:pPr>
            <w:r>
              <w:rPr/>
              <w:t>497</w:t>
            </w:r>
          </w:p>
        </w:tc>
        <w:tc>
          <w:tcPr>
            <w:tcW w:type="dxa" w:w="5814"/>
          </w:tcPr>
          <w:p>
            <w:pPr>
              <w:pStyle w:val="null3"/>
            </w:pPr>
            <w:r>
              <w:rPr/>
              <w:t>6.</w:t>
            </w:r>
            <w:r>
              <w:rPr/>
              <w:t>具有体位监测功能</w:t>
            </w:r>
          </w:p>
        </w:tc>
      </w:tr>
      <w:tr>
        <w:tc>
          <w:tcPr>
            <w:tcW w:type="dxa" w:w="2076"/>
          </w:tcPr>
          <w:p/>
        </w:tc>
        <w:tc>
          <w:tcPr>
            <w:tcW w:type="dxa" w:w="415"/>
          </w:tcPr>
          <w:p>
            <w:pPr>
              <w:pStyle w:val="null3"/>
            </w:pPr>
            <w:r>
              <w:rPr/>
              <w:t>498</w:t>
            </w:r>
          </w:p>
        </w:tc>
        <w:tc>
          <w:tcPr>
            <w:tcW w:type="dxa" w:w="5814"/>
          </w:tcPr>
          <w:p>
            <w:pPr>
              <w:pStyle w:val="null3"/>
            </w:pPr>
            <w:r>
              <w:rPr/>
              <w:t>7.</w:t>
            </w:r>
            <w:r>
              <w:rPr/>
              <w:t>具有血压波形记录功能</w:t>
            </w:r>
          </w:p>
        </w:tc>
      </w:tr>
      <w:tr>
        <w:tc>
          <w:tcPr>
            <w:tcW w:type="dxa" w:w="2076"/>
          </w:tcPr>
          <w:p/>
        </w:tc>
        <w:tc>
          <w:tcPr>
            <w:tcW w:type="dxa" w:w="415"/>
          </w:tcPr>
          <w:p>
            <w:pPr>
              <w:pStyle w:val="null3"/>
            </w:pPr>
            <w:r>
              <w:rPr/>
              <w:t>499</w:t>
            </w:r>
          </w:p>
        </w:tc>
        <w:tc>
          <w:tcPr>
            <w:tcW w:type="dxa" w:w="5814"/>
          </w:tcPr>
          <w:p>
            <w:pPr>
              <w:pStyle w:val="null3"/>
            </w:pPr>
            <w:r>
              <w:rPr/>
              <w:t>8.</w:t>
            </w:r>
            <w:r>
              <w:rPr/>
              <w:t>可存储</w:t>
            </w:r>
            <w:r>
              <w:rPr/>
              <w:t>≥300</w:t>
            </w:r>
            <w:r>
              <w:rPr/>
              <w:t>组数据</w:t>
            </w:r>
          </w:p>
        </w:tc>
      </w:tr>
      <w:tr>
        <w:tc>
          <w:tcPr>
            <w:tcW w:type="dxa" w:w="2076"/>
          </w:tcPr>
          <w:p/>
        </w:tc>
        <w:tc>
          <w:tcPr>
            <w:tcW w:type="dxa" w:w="415"/>
          </w:tcPr>
          <w:p>
            <w:pPr>
              <w:pStyle w:val="null3"/>
            </w:pPr>
            <w:r>
              <w:rPr/>
              <w:t>500</w:t>
            </w:r>
          </w:p>
        </w:tc>
        <w:tc>
          <w:tcPr>
            <w:tcW w:type="dxa" w:w="5814"/>
          </w:tcPr>
          <w:p>
            <w:pPr>
              <w:pStyle w:val="null3"/>
            </w:pPr>
            <w:r>
              <w:rPr/>
              <w:t>二、软件参数</w:t>
            </w:r>
          </w:p>
        </w:tc>
      </w:tr>
      <w:tr>
        <w:tc>
          <w:tcPr>
            <w:tcW w:type="dxa" w:w="2076"/>
          </w:tcPr>
          <w:p/>
        </w:tc>
        <w:tc>
          <w:tcPr>
            <w:tcW w:type="dxa" w:w="415"/>
          </w:tcPr>
          <w:p>
            <w:pPr>
              <w:pStyle w:val="null3"/>
            </w:pPr>
            <w:r>
              <w:rPr/>
              <w:t>501</w:t>
            </w:r>
          </w:p>
        </w:tc>
        <w:tc>
          <w:tcPr>
            <w:tcW w:type="dxa" w:w="5814"/>
          </w:tcPr>
          <w:p>
            <w:pPr>
              <w:pStyle w:val="null3"/>
            </w:pPr>
            <w:r>
              <w:rPr/>
              <w:t>1.</w:t>
            </w:r>
            <w:r>
              <w:rPr/>
              <w:t>测量方法：示波法</w:t>
            </w:r>
          </w:p>
        </w:tc>
      </w:tr>
      <w:tr>
        <w:tc>
          <w:tcPr>
            <w:tcW w:type="dxa" w:w="2076"/>
          </w:tcPr>
          <w:p/>
        </w:tc>
        <w:tc>
          <w:tcPr>
            <w:tcW w:type="dxa" w:w="415"/>
          </w:tcPr>
          <w:p>
            <w:pPr>
              <w:pStyle w:val="null3"/>
            </w:pPr>
            <w:r>
              <w:rPr/>
              <w:t>502</w:t>
            </w:r>
          </w:p>
        </w:tc>
        <w:tc>
          <w:tcPr>
            <w:tcW w:type="dxa" w:w="5814"/>
          </w:tcPr>
          <w:p>
            <w:pPr>
              <w:pStyle w:val="null3"/>
            </w:pPr>
            <w:r>
              <w:rPr/>
              <w:t>2.</w:t>
            </w:r>
            <w:r>
              <w:rPr/>
              <w:t>量程：</w:t>
            </w:r>
            <w:r>
              <w:rPr/>
              <w:t>0mmHg~300mmHg</w:t>
            </w:r>
            <w:r>
              <w:rPr/>
              <w:t>，精度：</w:t>
            </w:r>
            <w:r>
              <w:rPr/>
              <w:t>±3 mmHg (±0.4kPa)</w:t>
            </w:r>
          </w:p>
        </w:tc>
      </w:tr>
      <w:tr>
        <w:tc>
          <w:tcPr>
            <w:tcW w:type="dxa" w:w="2076"/>
          </w:tcPr>
          <w:p/>
        </w:tc>
        <w:tc>
          <w:tcPr>
            <w:tcW w:type="dxa" w:w="415"/>
          </w:tcPr>
          <w:p>
            <w:pPr>
              <w:pStyle w:val="null3"/>
            </w:pPr>
            <w:r>
              <w:rPr/>
              <w:t>503</w:t>
            </w:r>
          </w:p>
        </w:tc>
        <w:tc>
          <w:tcPr>
            <w:tcW w:type="dxa" w:w="5814"/>
          </w:tcPr>
          <w:p>
            <w:pPr>
              <w:pStyle w:val="null3"/>
            </w:pPr>
            <w:r>
              <w:rPr/>
              <w:t>3.</w:t>
            </w:r>
            <w:r>
              <w:rPr/>
              <w:t>压力测量范围：最小值</w:t>
            </w:r>
            <w:r>
              <w:rPr/>
              <w:t>≤10 mmHg</w:t>
            </w:r>
            <w:r>
              <w:rPr/>
              <w:t>，最大值</w:t>
            </w:r>
            <w:r>
              <w:rPr/>
              <w:t>≥290 mmHg</w:t>
            </w:r>
          </w:p>
        </w:tc>
      </w:tr>
      <w:tr>
        <w:tc>
          <w:tcPr>
            <w:tcW w:type="dxa" w:w="2076"/>
          </w:tcPr>
          <w:p/>
        </w:tc>
        <w:tc>
          <w:tcPr>
            <w:tcW w:type="dxa" w:w="415"/>
          </w:tcPr>
          <w:p>
            <w:pPr>
              <w:pStyle w:val="null3"/>
            </w:pPr>
            <w:r>
              <w:rPr/>
              <w:t>504</w:t>
            </w:r>
          </w:p>
        </w:tc>
        <w:tc>
          <w:tcPr>
            <w:tcW w:type="dxa" w:w="5814"/>
          </w:tcPr>
          <w:p>
            <w:pPr>
              <w:pStyle w:val="null3"/>
            </w:pPr>
            <w:r>
              <w:rPr/>
              <w:t>4.</w:t>
            </w:r>
            <w:r>
              <w:rPr/>
              <w:t>脉率测量范围：</w:t>
            </w:r>
            <w:r>
              <w:rPr/>
              <w:t>40 bpm~240 bpm</w:t>
            </w:r>
          </w:p>
        </w:tc>
      </w:tr>
      <w:tr>
        <w:tc>
          <w:tcPr>
            <w:tcW w:type="dxa" w:w="2076"/>
          </w:tcPr>
          <w:p/>
        </w:tc>
        <w:tc>
          <w:tcPr>
            <w:tcW w:type="dxa" w:w="415"/>
          </w:tcPr>
          <w:p>
            <w:pPr>
              <w:pStyle w:val="null3"/>
            </w:pPr>
            <w:r>
              <w:rPr/>
              <w:t>505</w:t>
            </w:r>
          </w:p>
        </w:tc>
        <w:tc>
          <w:tcPr>
            <w:tcW w:type="dxa" w:w="5814"/>
          </w:tcPr>
          <w:p>
            <w:pPr>
              <w:pStyle w:val="null3"/>
            </w:pPr>
            <w:r>
              <w:rPr/>
              <w:t>5.</w:t>
            </w:r>
            <w:r>
              <w:rPr/>
              <w:t>具有过压保护功能（参照投标文件格式十《承诺函》提供承诺）</w:t>
            </w:r>
            <w:r>
              <w:rPr/>
              <w:t>6.</w:t>
            </w:r>
            <w:r>
              <w:rPr/>
              <w:t>监测时长：</w:t>
            </w:r>
            <w:r>
              <w:rPr/>
              <w:t>24</w:t>
            </w:r>
            <w:r>
              <w:rPr/>
              <w:t>小时</w:t>
            </w:r>
          </w:p>
        </w:tc>
      </w:tr>
      <w:tr>
        <w:tc>
          <w:tcPr>
            <w:tcW w:type="dxa" w:w="2076"/>
          </w:tcPr>
          <w:p/>
        </w:tc>
        <w:tc>
          <w:tcPr>
            <w:tcW w:type="dxa" w:w="415"/>
          </w:tcPr>
          <w:p>
            <w:pPr>
              <w:pStyle w:val="null3"/>
            </w:pPr>
            <w:r>
              <w:rPr/>
              <w:t>506</w:t>
            </w:r>
          </w:p>
        </w:tc>
        <w:tc>
          <w:tcPr>
            <w:tcW w:type="dxa" w:w="5814"/>
          </w:tcPr>
          <w:p>
            <w:pPr>
              <w:pStyle w:val="null3"/>
            </w:pPr>
            <w:r>
              <w:rPr/>
              <w:t>7.</w:t>
            </w:r>
            <w:r>
              <w:rPr/>
              <w:t>监测间隔：</w:t>
            </w:r>
            <w:r>
              <w:rPr/>
              <w:t>5</w:t>
            </w:r>
            <w:r>
              <w:rPr/>
              <w:t>分钟、</w:t>
            </w:r>
            <w:r>
              <w:rPr/>
              <w:t>10</w:t>
            </w:r>
            <w:r>
              <w:rPr/>
              <w:t>分钟、</w:t>
            </w:r>
            <w:r>
              <w:rPr/>
              <w:t>15</w:t>
            </w:r>
            <w:r>
              <w:rPr/>
              <w:t>分钟、</w:t>
            </w:r>
            <w:r>
              <w:rPr/>
              <w:t>20</w:t>
            </w:r>
            <w:r>
              <w:rPr/>
              <w:t>分钟、</w:t>
            </w:r>
            <w:r>
              <w:rPr/>
              <w:t>30</w:t>
            </w:r>
            <w:r>
              <w:rPr/>
              <w:t>分钟、</w:t>
            </w:r>
            <w:r>
              <w:rPr/>
              <w:t>45</w:t>
            </w:r>
            <w:r>
              <w:rPr/>
              <w:t>分钟、</w:t>
            </w:r>
            <w:r>
              <w:rPr/>
              <w:t>60</w:t>
            </w:r>
            <w:r>
              <w:rPr/>
              <w:t>分钟、</w:t>
            </w:r>
            <w:r>
              <w:rPr/>
              <w:t>90</w:t>
            </w:r>
            <w:r>
              <w:rPr/>
              <w:t>分钟、</w:t>
            </w:r>
            <w:r>
              <w:rPr/>
              <w:t>120</w:t>
            </w:r>
            <w:r>
              <w:rPr/>
              <w:t>分钟</w:t>
            </w:r>
          </w:p>
        </w:tc>
      </w:tr>
      <w:tr>
        <w:tc>
          <w:tcPr>
            <w:tcW w:type="dxa" w:w="2076"/>
          </w:tcPr>
          <w:p/>
        </w:tc>
        <w:tc>
          <w:tcPr>
            <w:tcW w:type="dxa" w:w="415"/>
          </w:tcPr>
          <w:p>
            <w:pPr>
              <w:pStyle w:val="null3"/>
            </w:pPr>
            <w:r>
              <w:rPr/>
              <w:t>507</w:t>
            </w:r>
          </w:p>
        </w:tc>
        <w:tc>
          <w:tcPr>
            <w:tcW w:type="dxa" w:w="5814"/>
          </w:tcPr>
          <w:p>
            <w:pPr>
              <w:pStyle w:val="null3"/>
            </w:pPr>
            <w:r>
              <w:rPr/>
              <w:t>8.</w:t>
            </w:r>
            <w:r>
              <w:rPr/>
              <w:t>安全系统：最大充气气压为</w:t>
            </w:r>
            <w:r>
              <w:rPr/>
              <w:t>300 mmHg</w:t>
            </w:r>
            <w:r>
              <w:rPr/>
              <w:t>，最大测量时长为</w:t>
            </w:r>
            <w:r>
              <w:rPr/>
              <w:t>120 s</w:t>
            </w:r>
          </w:p>
        </w:tc>
      </w:tr>
      <w:tr>
        <w:tc>
          <w:tcPr>
            <w:tcW w:type="dxa" w:w="2076"/>
          </w:tcPr>
          <w:p/>
        </w:tc>
        <w:tc>
          <w:tcPr>
            <w:tcW w:type="dxa" w:w="415"/>
          </w:tcPr>
          <w:p>
            <w:pPr>
              <w:pStyle w:val="null3"/>
            </w:pPr>
            <w:r>
              <w:rPr/>
              <w:t>508</w:t>
            </w:r>
          </w:p>
        </w:tc>
        <w:tc>
          <w:tcPr>
            <w:tcW w:type="dxa" w:w="5814"/>
          </w:tcPr>
          <w:p>
            <w:pPr>
              <w:pStyle w:val="null3"/>
            </w:pPr>
            <w:r>
              <w:rPr/>
              <w:t>9.</w:t>
            </w:r>
            <w:r>
              <w:rPr/>
              <w:t>能够自动生成解释性总结，提供诊断术语（参照投标文件格式十《承诺函》提供承诺）</w:t>
            </w:r>
          </w:p>
        </w:tc>
      </w:tr>
      <w:tr>
        <w:tc>
          <w:tcPr>
            <w:tcW w:type="dxa" w:w="2076"/>
          </w:tcPr>
          <w:p/>
        </w:tc>
        <w:tc>
          <w:tcPr>
            <w:tcW w:type="dxa" w:w="415"/>
          </w:tcPr>
          <w:p>
            <w:pPr>
              <w:pStyle w:val="null3"/>
            </w:pPr>
            <w:r>
              <w:rPr/>
              <w:t>509</w:t>
            </w:r>
          </w:p>
        </w:tc>
        <w:tc>
          <w:tcPr>
            <w:tcW w:type="dxa" w:w="5814"/>
          </w:tcPr>
          <w:p>
            <w:pPr>
              <w:pStyle w:val="null3"/>
            </w:pPr>
            <w:r>
              <w:rPr/>
              <w:t>10.</w:t>
            </w:r>
            <w:r>
              <w:rPr/>
              <w:t>具有智能检索功能，支持对病例进行快速查找</w:t>
            </w:r>
          </w:p>
        </w:tc>
      </w:tr>
      <w:tr>
        <w:tc>
          <w:tcPr>
            <w:tcW w:type="dxa" w:w="2076"/>
          </w:tcPr>
          <w:p/>
        </w:tc>
        <w:tc>
          <w:tcPr>
            <w:tcW w:type="dxa" w:w="415"/>
          </w:tcPr>
          <w:p>
            <w:pPr>
              <w:pStyle w:val="null3"/>
            </w:pPr>
            <w:r>
              <w:rPr/>
              <w:t>510</w:t>
            </w:r>
          </w:p>
        </w:tc>
        <w:tc>
          <w:tcPr>
            <w:tcW w:type="dxa" w:w="5814"/>
          </w:tcPr>
          <w:p>
            <w:pPr>
              <w:pStyle w:val="null3"/>
            </w:pPr>
            <w:r>
              <w:rPr/>
              <w:t>11.</w:t>
            </w:r>
            <w:r>
              <w:rPr/>
              <w:t>可自动删除已读取数据</w:t>
            </w:r>
          </w:p>
        </w:tc>
      </w:tr>
      <w:tr>
        <w:tc>
          <w:tcPr>
            <w:tcW w:type="dxa" w:w="2076"/>
          </w:tcPr>
          <w:p/>
        </w:tc>
        <w:tc>
          <w:tcPr>
            <w:tcW w:type="dxa" w:w="415"/>
          </w:tcPr>
          <w:p>
            <w:pPr>
              <w:pStyle w:val="null3"/>
            </w:pPr>
            <w:r>
              <w:rPr/>
              <w:t>511</w:t>
            </w:r>
          </w:p>
        </w:tc>
        <w:tc>
          <w:tcPr>
            <w:tcW w:type="dxa" w:w="5814"/>
          </w:tcPr>
          <w:p>
            <w:pPr>
              <w:pStyle w:val="null3"/>
            </w:pPr>
            <w:r>
              <w:rPr/>
              <w:t>12.</w:t>
            </w:r>
            <w:r>
              <w:rPr/>
              <w:t>具有数据表、统计表、直方图、饼图、昼夜节律图等分析工具</w:t>
            </w:r>
          </w:p>
        </w:tc>
      </w:tr>
      <w:tr>
        <w:tc>
          <w:tcPr>
            <w:tcW w:type="dxa" w:w="2076"/>
          </w:tcPr>
          <w:p/>
        </w:tc>
        <w:tc>
          <w:tcPr>
            <w:tcW w:type="dxa" w:w="415"/>
          </w:tcPr>
          <w:p>
            <w:pPr>
              <w:pStyle w:val="null3"/>
            </w:pPr>
            <w:r>
              <w:rPr/>
              <w:t>512</w:t>
            </w:r>
          </w:p>
        </w:tc>
        <w:tc>
          <w:tcPr>
            <w:tcW w:type="dxa" w:w="5814"/>
          </w:tcPr>
          <w:p>
            <w:pPr>
              <w:pStyle w:val="null3"/>
            </w:pPr>
            <w:r>
              <w:rPr/>
              <w:t>13.</w:t>
            </w:r>
            <w:r>
              <w:rPr/>
              <w:t>具有平均压、测量比较功能、脉压分析、动态动脉硬化指数分析、晨峰血压分析、白大衣分析等多种分析功能</w:t>
            </w:r>
          </w:p>
        </w:tc>
      </w:tr>
      <w:tr>
        <w:tc>
          <w:tcPr>
            <w:tcW w:type="dxa" w:w="2076"/>
          </w:tcPr>
          <w:p/>
        </w:tc>
        <w:tc>
          <w:tcPr>
            <w:tcW w:type="dxa" w:w="415"/>
          </w:tcPr>
          <w:p>
            <w:pPr>
              <w:pStyle w:val="null3"/>
            </w:pPr>
            <w:r>
              <w:rPr/>
              <w:t>513</w:t>
            </w:r>
          </w:p>
        </w:tc>
        <w:tc>
          <w:tcPr>
            <w:tcW w:type="dxa" w:w="5814"/>
          </w:tcPr>
          <w:p>
            <w:pPr>
              <w:pStyle w:val="null3"/>
            </w:pPr>
            <w:r>
              <w:rPr/>
              <w:t>14.</w:t>
            </w:r>
            <w:r>
              <w:rPr/>
              <w:t>具有相关图分析功能</w:t>
            </w:r>
          </w:p>
        </w:tc>
      </w:tr>
      <w:tr>
        <w:tc>
          <w:tcPr>
            <w:tcW w:type="dxa" w:w="2076"/>
          </w:tcPr>
          <w:p/>
        </w:tc>
        <w:tc>
          <w:tcPr>
            <w:tcW w:type="dxa" w:w="415"/>
          </w:tcPr>
          <w:p>
            <w:pPr>
              <w:pStyle w:val="null3"/>
            </w:pPr>
            <w:r>
              <w:rPr/>
              <w:t>514</w:t>
            </w:r>
          </w:p>
        </w:tc>
        <w:tc>
          <w:tcPr>
            <w:tcW w:type="dxa" w:w="5814"/>
          </w:tcPr>
          <w:p>
            <w:pPr>
              <w:pStyle w:val="null3"/>
            </w:pPr>
            <w:r>
              <w:rPr/>
              <w:t>15.</w:t>
            </w:r>
            <w:r>
              <w:rPr/>
              <w:t>提供病人信息、管理列表、报告内容自定义配置</w:t>
            </w:r>
          </w:p>
        </w:tc>
      </w:tr>
      <w:tr>
        <w:tc>
          <w:tcPr>
            <w:tcW w:type="dxa" w:w="2076"/>
          </w:tcPr>
          <w:p/>
        </w:tc>
        <w:tc>
          <w:tcPr>
            <w:tcW w:type="dxa" w:w="415"/>
          </w:tcPr>
          <w:p>
            <w:pPr>
              <w:pStyle w:val="null3"/>
            </w:pPr>
            <w:r>
              <w:rPr/>
              <w:t>515</w:t>
            </w:r>
          </w:p>
        </w:tc>
        <w:tc>
          <w:tcPr>
            <w:tcW w:type="dxa" w:w="5814"/>
          </w:tcPr>
          <w:p>
            <w:pPr>
              <w:pStyle w:val="null3"/>
            </w:pPr>
            <w:r>
              <w:rPr/>
              <w:t>16.</w:t>
            </w:r>
            <w:r>
              <w:rPr/>
              <w:t>具有数据管理和报告打印功能</w:t>
            </w:r>
          </w:p>
        </w:tc>
      </w:tr>
      <w:tr>
        <w:tc>
          <w:tcPr>
            <w:tcW w:type="dxa" w:w="2076"/>
          </w:tcPr>
          <w:p/>
        </w:tc>
        <w:tc>
          <w:tcPr>
            <w:tcW w:type="dxa" w:w="415"/>
          </w:tcPr>
          <w:p>
            <w:pPr>
              <w:pStyle w:val="null3"/>
            </w:pPr>
            <w:r>
              <w:rPr/>
              <w:t>516</w:t>
            </w:r>
          </w:p>
        </w:tc>
        <w:tc>
          <w:tcPr>
            <w:tcW w:type="dxa" w:w="5814"/>
          </w:tcPr>
          <w:p>
            <w:pPr>
              <w:pStyle w:val="null3"/>
            </w:pPr>
            <w:r>
              <w:rPr/>
              <w:t>二、配置要求</w:t>
            </w:r>
          </w:p>
        </w:tc>
      </w:tr>
      <w:tr>
        <w:tc>
          <w:tcPr>
            <w:tcW w:type="dxa" w:w="2076"/>
          </w:tcPr>
          <w:p/>
        </w:tc>
        <w:tc>
          <w:tcPr>
            <w:tcW w:type="dxa" w:w="415"/>
          </w:tcPr>
          <w:p>
            <w:pPr>
              <w:pStyle w:val="null3"/>
            </w:pPr>
            <w:r>
              <w:rPr/>
              <w:t>517</w:t>
            </w:r>
          </w:p>
        </w:tc>
        <w:tc>
          <w:tcPr>
            <w:tcW w:type="dxa" w:w="5814"/>
          </w:tcPr>
          <w:p>
            <w:pPr>
              <w:pStyle w:val="null3"/>
            </w:pPr>
            <w:r>
              <w:rPr/>
              <w:t>1.</w:t>
            </w:r>
            <w:r>
              <w:rPr/>
              <w:t>动态血压检测仪及配件</w:t>
            </w:r>
            <w:r>
              <w:rPr/>
              <w:t xml:space="preserve"> 5</w:t>
            </w:r>
            <w:r>
              <w:rPr/>
              <w:t>套</w:t>
            </w:r>
          </w:p>
        </w:tc>
      </w:tr>
      <w:tr>
        <w:tc>
          <w:tcPr>
            <w:tcW w:type="dxa" w:w="2076"/>
          </w:tcPr>
          <w:p/>
        </w:tc>
        <w:tc>
          <w:tcPr>
            <w:tcW w:type="dxa" w:w="415"/>
          </w:tcPr>
          <w:p>
            <w:pPr>
              <w:pStyle w:val="null3"/>
            </w:pPr>
            <w:r>
              <w:rPr/>
              <w:t>518</w:t>
            </w:r>
          </w:p>
        </w:tc>
        <w:tc>
          <w:tcPr>
            <w:tcW w:type="dxa" w:w="5814"/>
          </w:tcPr>
          <w:p>
            <w:pPr>
              <w:pStyle w:val="null3"/>
            </w:pPr>
            <w:r>
              <w:rPr/>
              <w:t>2.</w:t>
            </w:r>
            <w:r>
              <w:rPr/>
              <w:t>动态血压分析软件</w:t>
            </w:r>
            <w:r>
              <w:rPr/>
              <w:t xml:space="preserve"> 1</w:t>
            </w:r>
            <w:r>
              <w:rPr/>
              <w:t>套</w:t>
            </w:r>
          </w:p>
        </w:tc>
      </w:tr>
      <w:tr>
        <w:tc>
          <w:tcPr>
            <w:tcW w:type="dxa" w:w="2076"/>
          </w:tcPr>
          <w:p/>
        </w:tc>
        <w:tc>
          <w:tcPr>
            <w:tcW w:type="dxa" w:w="415"/>
          </w:tcPr>
          <w:p>
            <w:pPr>
              <w:pStyle w:val="null3"/>
            </w:pPr>
            <w:r>
              <w:rPr/>
              <w:t>519</w:t>
            </w:r>
          </w:p>
        </w:tc>
        <w:tc>
          <w:tcPr>
            <w:tcW w:type="dxa" w:w="5814"/>
          </w:tcPr>
          <w:p>
            <w:pPr>
              <w:pStyle w:val="null3"/>
            </w:pPr>
            <w:r>
              <w:rPr/>
              <w:t>19、电脑中频治疗仪（2套）</w:t>
            </w:r>
          </w:p>
        </w:tc>
      </w:tr>
      <w:tr>
        <w:tc>
          <w:tcPr>
            <w:tcW w:type="dxa" w:w="2076"/>
          </w:tcPr>
          <w:p/>
        </w:tc>
        <w:tc>
          <w:tcPr>
            <w:tcW w:type="dxa" w:w="415"/>
          </w:tcPr>
          <w:p>
            <w:pPr>
              <w:pStyle w:val="null3"/>
            </w:pPr>
            <w:r>
              <w:rPr/>
              <w:t>520</w:t>
            </w:r>
          </w:p>
        </w:tc>
        <w:tc>
          <w:tcPr>
            <w:tcW w:type="dxa" w:w="5814"/>
          </w:tcPr>
          <w:p>
            <w:pPr>
              <w:pStyle w:val="null3"/>
            </w:pPr>
            <w:r>
              <w:rPr/>
              <w:t>一、功能要求：</w:t>
            </w:r>
          </w:p>
        </w:tc>
      </w:tr>
      <w:tr>
        <w:tc>
          <w:tcPr>
            <w:tcW w:type="dxa" w:w="2076"/>
          </w:tcPr>
          <w:p/>
        </w:tc>
        <w:tc>
          <w:tcPr>
            <w:tcW w:type="dxa" w:w="415"/>
          </w:tcPr>
          <w:p>
            <w:pPr>
              <w:pStyle w:val="null3"/>
            </w:pPr>
            <w:r>
              <w:rPr/>
              <w:t>521</w:t>
            </w:r>
          </w:p>
        </w:tc>
        <w:tc>
          <w:tcPr>
            <w:tcW w:type="dxa" w:w="5814"/>
          </w:tcPr>
          <w:p>
            <w:pPr>
              <w:pStyle w:val="null3"/>
            </w:pPr>
            <w:r>
              <w:rPr/>
              <w:t>电脑中频治疗仪是一种物理治疗设备</w:t>
            </w:r>
            <w:r>
              <w:rPr/>
              <w:t>,</w:t>
            </w:r>
            <w:r>
              <w:rPr/>
              <w:t>主要用于通过中频电流刺激肌肉和神经</w:t>
            </w:r>
            <w:r>
              <w:rPr/>
              <w:t>,</w:t>
            </w:r>
            <w:r>
              <w:rPr/>
              <w:t>具有镇痛、改善局部血液循环，促进炎症消散，软化瘢痕松解粘连、兴奋神经肌肉作用。</w:t>
            </w:r>
          </w:p>
        </w:tc>
      </w:tr>
      <w:tr>
        <w:tc>
          <w:tcPr>
            <w:tcW w:type="dxa" w:w="2076"/>
          </w:tcPr>
          <w:p/>
        </w:tc>
        <w:tc>
          <w:tcPr>
            <w:tcW w:type="dxa" w:w="415"/>
          </w:tcPr>
          <w:p>
            <w:pPr>
              <w:pStyle w:val="null3"/>
            </w:pPr>
            <w:r>
              <w:rPr/>
              <w:t>522</w:t>
            </w:r>
          </w:p>
        </w:tc>
        <w:tc>
          <w:tcPr>
            <w:tcW w:type="dxa" w:w="5814"/>
          </w:tcPr>
          <w:p>
            <w:pPr>
              <w:pStyle w:val="null3"/>
            </w:pPr>
            <w:r>
              <w:rPr/>
              <w:t>二、主要技术指标：</w:t>
            </w:r>
          </w:p>
        </w:tc>
      </w:tr>
      <w:tr>
        <w:tc>
          <w:tcPr>
            <w:tcW w:type="dxa" w:w="2076"/>
          </w:tcPr>
          <w:p/>
        </w:tc>
        <w:tc>
          <w:tcPr>
            <w:tcW w:type="dxa" w:w="415"/>
          </w:tcPr>
          <w:p>
            <w:pPr>
              <w:pStyle w:val="null3"/>
            </w:pPr>
            <w:r>
              <w:rPr/>
              <w:t>523</w:t>
            </w:r>
          </w:p>
        </w:tc>
        <w:tc>
          <w:tcPr>
            <w:tcW w:type="dxa" w:w="5814"/>
          </w:tcPr>
          <w:p>
            <w:pPr>
              <w:pStyle w:val="null3"/>
            </w:pPr>
            <w:r>
              <w:rPr/>
              <w:t>1.</w:t>
            </w:r>
            <w:r>
              <w:rPr/>
              <w:t>输出通道：四路，输出电流独立可调。</w:t>
            </w:r>
          </w:p>
        </w:tc>
      </w:tr>
      <w:tr>
        <w:tc>
          <w:tcPr>
            <w:tcW w:type="dxa" w:w="2076"/>
          </w:tcPr>
          <w:p/>
        </w:tc>
        <w:tc>
          <w:tcPr>
            <w:tcW w:type="dxa" w:w="415"/>
          </w:tcPr>
          <w:p>
            <w:pPr>
              <w:pStyle w:val="null3"/>
            </w:pPr>
            <w:r>
              <w:rPr/>
              <w:t>524</w:t>
            </w:r>
          </w:p>
        </w:tc>
        <w:tc>
          <w:tcPr>
            <w:tcW w:type="dxa" w:w="5814"/>
          </w:tcPr>
          <w:p>
            <w:pPr>
              <w:pStyle w:val="null3"/>
            </w:pPr>
            <w:r>
              <w:rPr/>
              <w:t>——</w:t>
            </w:r>
            <w:r>
              <w:rPr/>
              <w:t>四路同步电刺激、异步电刺激通道；</w:t>
            </w:r>
          </w:p>
        </w:tc>
      </w:tr>
      <w:tr>
        <w:tc>
          <w:tcPr>
            <w:tcW w:type="dxa" w:w="2076"/>
          </w:tcPr>
          <w:p/>
        </w:tc>
        <w:tc>
          <w:tcPr>
            <w:tcW w:type="dxa" w:w="415"/>
          </w:tcPr>
          <w:p>
            <w:pPr>
              <w:pStyle w:val="null3"/>
            </w:pPr>
            <w:r>
              <w:rPr/>
              <w:t>525</w:t>
            </w:r>
          </w:p>
        </w:tc>
        <w:tc>
          <w:tcPr>
            <w:tcW w:type="dxa" w:w="5814"/>
          </w:tcPr>
          <w:p>
            <w:pPr>
              <w:pStyle w:val="null3"/>
            </w:pPr>
            <w:r>
              <w:rPr/>
              <w:t>——</w:t>
            </w:r>
            <w:r>
              <w:rPr/>
              <w:t>四路同步（温热）电刺激、异步（温热）电刺激通道；</w:t>
            </w:r>
          </w:p>
        </w:tc>
      </w:tr>
      <w:tr>
        <w:tc>
          <w:tcPr>
            <w:tcW w:type="dxa" w:w="2076"/>
          </w:tcPr>
          <w:p/>
        </w:tc>
        <w:tc>
          <w:tcPr>
            <w:tcW w:type="dxa" w:w="415"/>
          </w:tcPr>
          <w:p>
            <w:pPr>
              <w:pStyle w:val="null3"/>
            </w:pPr>
            <w:r>
              <w:rPr/>
              <w:t>526</w:t>
            </w:r>
          </w:p>
        </w:tc>
        <w:tc>
          <w:tcPr>
            <w:tcW w:type="dxa" w:w="5814"/>
          </w:tcPr>
          <w:p>
            <w:pPr>
              <w:pStyle w:val="null3"/>
            </w:pPr>
            <w:r>
              <w:rPr/>
              <w:t>——</w:t>
            </w:r>
            <w:r>
              <w:rPr/>
              <w:t>两路离子导入通道；</w:t>
            </w:r>
          </w:p>
        </w:tc>
      </w:tr>
      <w:tr>
        <w:tc>
          <w:tcPr>
            <w:tcW w:type="dxa" w:w="2076"/>
          </w:tcPr>
          <w:p/>
        </w:tc>
        <w:tc>
          <w:tcPr>
            <w:tcW w:type="dxa" w:w="415"/>
          </w:tcPr>
          <w:p>
            <w:pPr>
              <w:pStyle w:val="null3"/>
            </w:pPr>
            <w:r>
              <w:rPr/>
              <w:t>527</w:t>
            </w:r>
          </w:p>
        </w:tc>
        <w:tc>
          <w:tcPr>
            <w:tcW w:type="dxa" w:w="5814"/>
          </w:tcPr>
          <w:p>
            <w:pPr>
              <w:pStyle w:val="null3"/>
            </w:pPr>
            <w:r>
              <w:rPr/>
              <w:t>——</w:t>
            </w:r>
            <w:r>
              <w:rPr/>
              <w:t>两路干扰电治疗通道。</w:t>
            </w:r>
          </w:p>
        </w:tc>
      </w:tr>
      <w:tr>
        <w:tc>
          <w:tcPr>
            <w:tcW w:type="dxa" w:w="2076"/>
          </w:tcPr>
          <w:p>
            <w:pPr>
              <w:pStyle w:val="null3"/>
            </w:pPr>
            <w:r>
              <w:rPr/>
              <w:t>▲</w:t>
            </w:r>
          </w:p>
        </w:tc>
        <w:tc>
          <w:tcPr>
            <w:tcW w:type="dxa" w:w="415"/>
          </w:tcPr>
          <w:p>
            <w:pPr>
              <w:pStyle w:val="null3"/>
            </w:pPr>
            <w:r>
              <w:rPr/>
              <w:t>528</w:t>
            </w:r>
          </w:p>
        </w:tc>
        <w:tc>
          <w:tcPr>
            <w:tcW w:type="dxa" w:w="5814"/>
          </w:tcPr>
          <w:p>
            <w:pPr>
              <w:pStyle w:val="null3"/>
            </w:pPr>
            <w:r>
              <w:rPr/>
              <w:t>▲</w:t>
            </w:r>
            <w:r>
              <w:rPr/>
              <w:t>2.</w:t>
            </w:r>
            <w:r>
              <w:rPr/>
              <w:t>处方数量：预设</w:t>
            </w:r>
            <w:r>
              <w:rPr/>
              <w:t>≥99</w:t>
            </w:r>
            <w:r>
              <w:rPr/>
              <w:t>个专家治疗处方，存贮在系统中，在治疗过程中使患者有多次的推、拿、按、敲、拨、振颤、抖动等多种脉冲动作的全过程感受。</w:t>
            </w:r>
          </w:p>
        </w:tc>
      </w:tr>
      <w:tr>
        <w:tc>
          <w:tcPr>
            <w:tcW w:type="dxa" w:w="2076"/>
          </w:tcPr>
          <w:p/>
        </w:tc>
        <w:tc>
          <w:tcPr>
            <w:tcW w:type="dxa" w:w="415"/>
          </w:tcPr>
          <w:p>
            <w:pPr>
              <w:pStyle w:val="null3"/>
            </w:pPr>
            <w:r>
              <w:rPr/>
              <w:t>529</w:t>
            </w:r>
          </w:p>
        </w:tc>
        <w:tc>
          <w:tcPr>
            <w:tcW w:type="dxa" w:w="5814"/>
          </w:tcPr>
          <w:p>
            <w:pPr>
              <w:pStyle w:val="null3"/>
            </w:pPr>
            <w:r>
              <w:rPr/>
              <w:t>3.</w:t>
            </w:r>
            <w:r>
              <w:rPr/>
              <w:t>该机输出的由低频调制的中频电流，频率高、电阻小、作用深，疗效好。既有低频电的特征，又有中频电疗的治疗机理。</w:t>
            </w:r>
          </w:p>
        </w:tc>
      </w:tr>
      <w:tr>
        <w:tc>
          <w:tcPr>
            <w:tcW w:type="dxa" w:w="2076"/>
          </w:tcPr>
          <w:p/>
        </w:tc>
        <w:tc>
          <w:tcPr>
            <w:tcW w:type="dxa" w:w="415"/>
          </w:tcPr>
          <w:p>
            <w:pPr>
              <w:pStyle w:val="null3"/>
            </w:pPr>
            <w:r>
              <w:rPr/>
              <w:t>530</w:t>
            </w:r>
          </w:p>
        </w:tc>
        <w:tc>
          <w:tcPr>
            <w:tcW w:type="dxa" w:w="5814"/>
          </w:tcPr>
          <w:p>
            <w:pPr>
              <w:pStyle w:val="null3"/>
            </w:pPr>
            <w:r>
              <w:rPr/>
              <w:t>4.</w:t>
            </w:r>
            <w:r>
              <w:rPr/>
              <w:t>调制波形：具有：方波、尖波、三角波、指数波、锯齿波、正弦波、等幅波、梯形波、扇形波、扇梯波以及它们的组合。</w:t>
            </w:r>
          </w:p>
        </w:tc>
      </w:tr>
      <w:tr>
        <w:tc>
          <w:tcPr>
            <w:tcW w:type="dxa" w:w="2076"/>
          </w:tcPr>
          <w:p>
            <w:pPr>
              <w:pStyle w:val="null3"/>
            </w:pPr>
            <w:r>
              <w:rPr/>
              <w:t>▲</w:t>
            </w:r>
          </w:p>
        </w:tc>
        <w:tc>
          <w:tcPr>
            <w:tcW w:type="dxa" w:w="415"/>
          </w:tcPr>
          <w:p>
            <w:pPr>
              <w:pStyle w:val="null3"/>
            </w:pPr>
            <w:r>
              <w:rPr/>
              <w:t>531</w:t>
            </w:r>
          </w:p>
        </w:tc>
        <w:tc>
          <w:tcPr>
            <w:tcW w:type="dxa" w:w="5814"/>
          </w:tcPr>
          <w:p>
            <w:pPr>
              <w:pStyle w:val="null3"/>
            </w:pPr>
            <w:r>
              <w:rPr/>
              <w:t>▲</w:t>
            </w:r>
            <w:r>
              <w:rPr/>
              <w:t>5.</w:t>
            </w:r>
            <w:r>
              <w:rPr/>
              <w:t>调制频率：低频调制频率范围：</w:t>
            </w:r>
            <w:r>
              <w:rPr/>
              <w:t>0</w:t>
            </w:r>
            <w:r>
              <w:rPr/>
              <w:t>～</w:t>
            </w:r>
            <w:r>
              <w:rPr/>
              <w:t>150Hz</w:t>
            </w:r>
            <w:r>
              <w:rPr/>
              <w:t>，中频载波范围：</w:t>
            </w:r>
            <w:r>
              <w:rPr/>
              <w:t>1kHz</w:t>
            </w:r>
            <w:r>
              <w:rPr/>
              <w:t>～</w:t>
            </w:r>
            <w:r>
              <w:rPr/>
              <w:t>12kHz</w:t>
            </w:r>
            <w:r>
              <w:rPr/>
              <w:t>。</w:t>
            </w:r>
          </w:p>
        </w:tc>
      </w:tr>
      <w:tr>
        <w:tc>
          <w:tcPr>
            <w:tcW w:type="dxa" w:w="2076"/>
          </w:tcPr>
          <w:p/>
        </w:tc>
        <w:tc>
          <w:tcPr>
            <w:tcW w:type="dxa" w:w="415"/>
          </w:tcPr>
          <w:p>
            <w:pPr>
              <w:pStyle w:val="null3"/>
            </w:pPr>
            <w:r>
              <w:rPr/>
              <w:t>532</w:t>
            </w:r>
          </w:p>
        </w:tc>
        <w:tc>
          <w:tcPr>
            <w:tcW w:type="dxa" w:w="5814"/>
          </w:tcPr>
          <w:p>
            <w:pPr>
              <w:pStyle w:val="null3"/>
            </w:pPr>
            <w:r>
              <w:rPr/>
              <w:t>6.</w:t>
            </w:r>
            <w:r>
              <w:rPr/>
              <w:t>调节幅度：设有</w:t>
            </w:r>
            <w:r>
              <w:rPr/>
              <w:t>0%</w:t>
            </w:r>
            <w:r>
              <w:rPr/>
              <w:t>、</w:t>
            </w:r>
            <w:r>
              <w:rPr/>
              <w:t>33%</w:t>
            </w:r>
            <w:r>
              <w:rPr/>
              <w:t>、</w:t>
            </w:r>
            <w:r>
              <w:rPr/>
              <w:t>60%</w:t>
            </w:r>
            <w:r>
              <w:rPr/>
              <w:t>、</w:t>
            </w:r>
            <w:r>
              <w:rPr/>
              <w:t>100%</w:t>
            </w:r>
            <w:r>
              <w:rPr/>
              <w:t>四种调幅度，调幅度允差</w:t>
            </w:r>
            <w:r>
              <w:rPr/>
              <w:t>±5%</w:t>
            </w:r>
            <w:r>
              <w:rPr/>
              <w:t>。</w:t>
            </w:r>
          </w:p>
        </w:tc>
      </w:tr>
      <w:tr>
        <w:tc>
          <w:tcPr>
            <w:tcW w:type="dxa" w:w="2076"/>
          </w:tcPr>
          <w:p/>
        </w:tc>
        <w:tc>
          <w:tcPr>
            <w:tcW w:type="dxa" w:w="415"/>
          </w:tcPr>
          <w:p>
            <w:pPr>
              <w:pStyle w:val="null3"/>
            </w:pPr>
            <w:r>
              <w:rPr/>
              <w:t>533</w:t>
            </w:r>
          </w:p>
        </w:tc>
        <w:tc>
          <w:tcPr>
            <w:tcW w:type="dxa" w:w="5814"/>
          </w:tcPr>
          <w:p>
            <w:pPr>
              <w:pStyle w:val="null3"/>
            </w:pPr>
            <w:r>
              <w:rPr/>
              <w:t>7.</w:t>
            </w:r>
            <w:r>
              <w:rPr/>
              <w:t>输出电流强度：在</w:t>
            </w:r>
            <w:r>
              <w:rPr/>
              <w:t>500Ω</w:t>
            </w:r>
            <w:r>
              <w:rPr/>
              <w:t>的负载电阻下，输出电流不超过以下的限值：频率</w:t>
            </w:r>
            <w:r>
              <w:rPr/>
              <w:t>≤1500Hz</w:t>
            </w:r>
            <w:r>
              <w:rPr/>
              <w:t>，为</w:t>
            </w:r>
            <w:r>
              <w:rPr/>
              <w:t>80mA(r.m.s)</w:t>
            </w:r>
            <w:r>
              <w:rPr/>
              <w:t>，</w:t>
            </w:r>
            <w:r>
              <w:rPr/>
              <w:t>频率＞</w:t>
            </w:r>
            <w:r>
              <w:rPr/>
              <w:t>1500Hz</w:t>
            </w:r>
            <w:r>
              <w:rPr/>
              <w:t>为</w:t>
            </w:r>
            <w:r>
              <w:rPr/>
              <w:t>100mA(r.m.s)</w:t>
            </w:r>
            <w:r>
              <w:rPr/>
              <w:t>。</w:t>
            </w:r>
          </w:p>
        </w:tc>
      </w:tr>
      <w:tr>
        <w:tc>
          <w:tcPr>
            <w:tcW w:type="dxa" w:w="2076"/>
          </w:tcPr>
          <w:p/>
        </w:tc>
        <w:tc>
          <w:tcPr>
            <w:tcW w:type="dxa" w:w="415"/>
          </w:tcPr>
          <w:p>
            <w:pPr>
              <w:pStyle w:val="null3"/>
            </w:pPr>
            <w:r>
              <w:rPr/>
              <w:t>534</w:t>
            </w:r>
          </w:p>
        </w:tc>
        <w:tc>
          <w:tcPr>
            <w:tcW w:type="dxa" w:w="5814"/>
          </w:tcPr>
          <w:p>
            <w:pPr>
              <w:pStyle w:val="null3"/>
            </w:pPr>
            <w:r>
              <w:rPr/>
              <w:t>8.</w:t>
            </w:r>
            <w:r>
              <w:rPr/>
              <w:t>输出电流稳定度：不同负载下的输出电流变化率不大于</w:t>
            </w:r>
            <w:r>
              <w:rPr/>
              <w:t>10%</w:t>
            </w:r>
            <w:r>
              <w:rPr/>
              <w:t>。</w:t>
            </w:r>
          </w:p>
        </w:tc>
      </w:tr>
      <w:tr>
        <w:tc>
          <w:tcPr>
            <w:tcW w:type="dxa" w:w="2076"/>
          </w:tcPr>
          <w:p/>
        </w:tc>
        <w:tc>
          <w:tcPr>
            <w:tcW w:type="dxa" w:w="415"/>
          </w:tcPr>
          <w:p>
            <w:pPr>
              <w:pStyle w:val="null3"/>
            </w:pPr>
            <w:r>
              <w:rPr/>
              <w:t>535</w:t>
            </w:r>
          </w:p>
        </w:tc>
        <w:tc>
          <w:tcPr>
            <w:tcW w:type="dxa" w:w="5814"/>
          </w:tcPr>
          <w:p>
            <w:pPr>
              <w:pStyle w:val="null3"/>
            </w:pPr>
            <w:r>
              <w:rPr/>
              <w:t>9.</w:t>
            </w:r>
            <w:r>
              <w:rPr/>
              <w:t>产品尺寸：</w:t>
            </w:r>
            <w:r>
              <w:rPr/>
              <w:t>450mm</w:t>
            </w:r>
            <w:r>
              <w:rPr/>
              <w:t>╳</w:t>
            </w:r>
            <w:r>
              <w:rPr/>
              <w:t>320mm</w:t>
            </w:r>
            <w:r>
              <w:rPr/>
              <w:t>╳</w:t>
            </w:r>
            <w:r>
              <w:rPr/>
              <w:t>100mm(</w:t>
            </w:r>
            <w:r>
              <w:rPr/>
              <w:t>长╳宽╳高</w:t>
            </w:r>
            <w:r>
              <w:rPr/>
              <w:t>)</w:t>
            </w:r>
            <w:r>
              <w:rPr/>
              <w:t>（</w:t>
            </w:r>
            <w:r>
              <w:rPr/>
              <w:t>±1cm</w:t>
            </w:r>
            <w:r>
              <w:rPr/>
              <w:t>）。</w:t>
            </w:r>
          </w:p>
        </w:tc>
      </w:tr>
      <w:tr>
        <w:tc>
          <w:tcPr>
            <w:tcW w:type="dxa" w:w="2076"/>
          </w:tcPr>
          <w:p/>
        </w:tc>
        <w:tc>
          <w:tcPr>
            <w:tcW w:type="dxa" w:w="415"/>
          </w:tcPr>
          <w:p>
            <w:pPr>
              <w:pStyle w:val="null3"/>
            </w:pPr>
            <w:r>
              <w:rPr/>
              <w:t>536</w:t>
            </w:r>
          </w:p>
        </w:tc>
        <w:tc>
          <w:tcPr>
            <w:tcW w:type="dxa" w:w="5814"/>
          </w:tcPr>
          <w:p>
            <w:pPr>
              <w:pStyle w:val="null3"/>
            </w:pPr>
            <w:r>
              <w:rPr/>
              <w:t>10.</w:t>
            </w:r>
            <w:r>
              <w:rPr/>
              <w:t>输入功率：</w:t>
            </w:r>
            <w:r>
              <w:rPr/>
              <w:t>≤150VA</w:t>
            </w:r>
            <w:r>
              <w:rPr/>
              <w:t>。</w:t>
            </w:r>
          </w:p>
        </w:tc>
      </w:tr>
      <w:tr>
        <w:tc>
          <w:tcPr>
            <w:tcW w:type="dxa" w:w="2076"/>
          </w:tcPr>
          <w:p/>
        </w:tc>
        <w:tc>
          <w:tcPr>
            <w:tcW w:type="dxa" w:w="415"/>
          </w:tcPr>
          <w:p>
            <w:pPr>
              <w:pStyle w:val="null3"/>
            </w:pPr>
            <w:r>
              <w:rPr/>
              <w:t>537</w:t>
            </w:r>
          </w:p>
        </w:tc>
        <w:tc>
          <w:tcPr>
            <w:tcW w:type="dxa" w:w="5814"/>
          </w:tcPr>
          <w:p>
            <w:pPr>
              <w:pStyle w:val="null3"/>
            </w:pPr>
            <w:r>
              <w:rPr/>
              <w:t>11.</w:t>
            </w:r>
            <w:r>
              <w:rPr/>
              <w:t>运行模式：连续运行。</w:t>
            </w:r>
          </w:p>
        </w:tc>
      </w:tr>
      <w:tr>
        <w:tc>
          <w:tcPr>
            <w:tcW w:type="dxa" w:w="2076"/>
          </w:tcPr>
          <w:p/>
        </w:tc>
        <w:tc>
          <w:tcPr>
            <w:tcW w:type="dxa" w:w="415"/>
          </w:tcPr>
          <w:p>
            <w:pPr>
              <w:pStyle w:val="null3"/>
            </w:pPr>
            <w:r>
              <w:rPr/>
              <w:t>538</w:t>
            </w:r>
          </w:p>
        </w:tc>
        <w:tc>
          <w:tcPr>
            <w:tcW w:type="dxa" w:w="5814"/>
          </w:tcPr>
          <w:p>
            <w:pPr>
              <w:pStyle w:val="null3"/>
            </w:pPr>
            <w:r>
              <w:rPr/>
              <w:t>12.</w:t>
            </w:r>
            <w:r>
              <w:rPr/>
              <w:t>电源：</w:t>
            </w:r>
            <w:r>
              <w:rPr/>
              <w:t>a.c.220V</w:t>
            </w:r>
            <w:r>
              <w:rPr/>
              <w:t>，</w:t>
            </w:r>
            <w:r>
              <w:rPr/>
              <w:t>50Hz</w:t>
            </w:r>
            <w:r>
              <w:rPr/>
              <w:t>。</w:t>
            </w:r>
          </w:p>
        </w:tc>
      </w:tr>
      <w:tr>
        <w:tc>
          <w:tcPr>
            <w:tcW w:type="dxa" w:w="2076"/>
          </w:tcPr>
          <w:p/>
        </w:tc>
        <w:tc>
          <w:tcPr>
            <w:tcW w:type="dxa" w:w="415"/>
          </w:tcPr>
          <w:p>
            <w:pPr>
              <w:pStyle w:val="null3"/>
            </w:pPr>
            <w:r>
              <w:rPr/>
              <w:t>539</w:t>
            </w:r>
          </w:p>
        </w:tc>
        <w:tc>
          <w:tcPr>
            <w:tcW w:type="dxa" w:w="5814"/>
          </w:tcPr>
          <w:p>
            <w:pPr>
              <w:pStyle w:val="null3"/>
            </w:pPr>
            <w:r>
              <w:rPr/>
              <w:t>13.</w:t>
            </w:r>
            <w:r>
              <w:rPr/>
              <w:t>中频载波频率：</w:t>
            </w:r>
            <w:r>
              <w:rPr/>
              <w:t>2KHz~9KHz</w:t>
            </w:r>
            <w:r>
              <w:rPr/>
              <w:t>，误差</w:t>
            </w:r>
            <w:r>
              <w:rPr/>
              <w:t>±10%</w:t>
            </w:r>
            <w:r>
              <w:rPr/>
              <w:t>。</w:t>
            </w:r>
          </w:p>
        </w:tc>
      </w:tr>
      <w:tr>
        <w:tc>
          <w:tcPr>
            <w:tcW w:type="dxa" w:w="2076"/>
          </w:tcPr>
          <w:p/>
        </w:tc>
        <w:tc>
          <w:tcPr>
            <w:tcW w:type="dxa" w:w="415"/>
          </w:tcPr>
          <w:p>
            <w:pPr>
              <w:pStyle w:val="null3"/>
            </w:pPr>
            <w:r>
              <w:rPr/>
              <w:t>540</w:t>
            </w:r>
          </w:p>
        </w:tc>
        <w:tc>
          <w:tcPr>
            <w:tcW w:type="dxa" w:w="5814"/>
          </w:tcPr>
          <w:p>
            <w:pPr>
              <w:pStyle w:val="null3"/>
            </w:pPr>
            <w:r>
              <w:rPr/>
              <w:t>14.</w:t>
            </w:r>
            <w:r>
              <w:rPr/>
              <w:t>定时时间：应能设置</w:t>
            </w:r>
            <w:r>
              <w:rPr/>
              <w:t>5min</w:t>
            </w:r>
            <w:r>
              <w:rPr/>
              <w:t>、</w:t>
            </w:r>
            <w:r>
              <w:rPr/>
              <w:t>10min</w:t>
            </w:r>
            <w:r>
              <w:rPr/>
              <w:t>、</w:t>
            </w:r>
            <w:r>
              <w:rPr/>
              <w:t>15min</w:t>
            </w:r>
            <w:r>
              <w:rPr/>
              <w:t>、</w:t>
            </w:r>
            <w:r>
              <w:rPr/>
              <w:t>20min</w:t>
            </w:r>
            <w:r>
              <w:rPr/>
              <w:t>、</w:t>
            </w:r>
            <w:r>
              <w:rPr/>
              <w:t>25min</w:t>
            </w:r>
            <w:r>
              <w:rPr/>
              <w:t>、</w:t>
            </w:r>
            <w:r>
              <w:rPr/>
              <w:t>30min</w:t>
            </w:r>
            <w:r>
              <w:rPr/>
              <w:t>六档定时，允差</w:t>
            </w:r>
            <w:r>
              <w:rPr/>
              <w:t>±15%</w:t>
            </w:r>
            <w:r>
              <w:rPr/>
              <w:t>。</w:t>
            </w:r>
          </w:p>
        </w:tc>
      </w:tr>
      <w:tr>
        <w:tc>
          <w:tcPr>
            <w:tcW w:type="dxa" w:w="2076"/>
          </w:tcPr>
          <w:p/>
        </w:tc>
        <w:tc>
          <w:tcPr>
            <w:tcW w:type="dxa" w:w="415"/>
          </w:tcPr>
          <w:p>
            <w:pPr>
              <w:pStyle w:val="null3"/>
            </w:pPr>
            <w:r>
              <w:rPr/>
              <w:t>541</w:t>
            </w:r>
          </w:p>
        </w:tc>
        <w:tc>
          <w:tcPr>
            <w:tcW w:type="dxa" w:w="5814"/>
          </w:tcPr>
          <w:p>
            <w:pPr>
              <w:pStyle w:val="null3"/>
            </w:pPr>
            <w:r>
              <w:rPr/>
              <w:t>三、配置清单：</w:t>
            </w:r>
          </w:p>
        </w:tc>
      </w:tr>
      <w:tr>
        <w:tc>
          <w:tcPr>
            <w:tcW w:type="dxa" w:w="2076"/>
          </w:tcPr>
          <w:p/>
        </w:tc>
        <w:tc>
          <w:tcPr>
            <w:tcW w:type="dxa" w:w="415"/>
          </w:tcPr>
          <w:p>
            <w:pPr>
              <w:pStyle w:val="null3"/>
            </w:pPr>
            <w:r>
              <w:rPr/>
              <w:t>542</w:t>
            </w:r>
          </w:p>
        </w:tc>
        <w:tc>
          <w:tcPr>
            <w:tcW w:type="dxa" w:w="5814"/>
          </w:tcPr>
          <w:p>
            <w:pPr>
              <w:pStyle w:val="null3"/>
            </w:pPr>
            <w:r>
              <w:rPr/>
              <w:t>1</w:t>
            </w:r>
            <w:r>
              <w:rPr/>
              <w:t>、主机：</w:t>
            </w:r>
            <w:r>
              <w:rPr/>
              <w:t>1</w:t>
            </w:r>
            <w:r>
              <w:rPr/>
              <w:t>台；</w:t>
            </w:r>
          </w:p>
        </w:tc>
      </w:tr>
      <w:tr>
        <w:tc>
          <w:tcPr>
            <w:tcW w:type="dxa" w:w="2076"/>
          </w:tcPr>
          <w:p/>
        </w:tc>
        <w:tc>
          <w:tcPr>
            <w:tcW w:type="dxa" w:w="415"/>
          </w:tcPr>
          <w:p>
            <w:pPr>
              <w:pStyle w:val="null3"/>
            </w:pPr>
            <w:r>
              <w:rPr/>
              <w:t>543</w:t>
            </w:r>
          </w:p>
        </w:tc>
        <w:tc>
          <w:tcPr>
            <w:tcW w:type="dxa" w:w="5814"/>
          </w:tcPr>
          <w:p>
            <w:pPr>
              <w:pStyle w:val="null3"/>
            </w:pPr>
            <w:r>
              <w:rPr/>
              <w:t>2</w:t>
            </w:r>
            <w:r>
              <w:rPr/>
              <w:t>、电极板：</w:t>
            </w:r>
            <w:r>
              <w:rPr/>
              <w:t>3</w:t>
            </w:r>
            <w:r>
              <w:rPr/>
              <w:t>套；</w:t>
            </w:r>
          </w:p>
        </w:tc>
      </w:tr>
      <w:tr>
        <w:tc>
          <w:tcPr>
            <w:tcW w:type="dxa" w:w="2076"/>
          </w:tcPr>
          <w:p/>
        </w:tc>
        <w:tc>
          <w:tcPr>
            <w:tcW w:type="dxa" w:w="415"/>
          </w:tcPr>
          <w:p>
            <w:pPr>
              <w:pStyle w:val="null3"/>
            </w:pPr>
            <w:r>
              <w:rPr/>
              <w:t>544</w:t>
            </w:r>
          </w:p>
        </w:tc>
        <w:tc>
          <w:tcPr>
            <w:tcW w:type="dxa" w:w="5814"/>
          </w:tcPr>
          <w:p>
            <w:pPr>
              <w:pStyle w:val="null3"/>
            </w:pPr>
            <w:r>
              <w:rPr/>
              <w:t>3</w:t>
            </w:r>
            <w:r>
              <w:rPr/>
              <w:t>、电源线：</w:t>
            </w:r>
            <w:r>
              <w:rPr/>
              <w:t>1</w:t>
            </w:r>
            <w:r>
              <w:rPr/>
              <w:t>条；</w:t>
            </w:r>
          </w:p>
        </w:tc>
      </w:tr>
      <w:tr>
        <w:tc>
          <w:tcPr>
            <w:tcW w:type="dxa" w:w="2076"/>
          </w:tcPr>
          <w:p/>
        </w:tc>
        <w:tc>
          <w:tcPr>
            <w:tcW w:type="dxa" w:w="415"/>
          </w:tcPr>
          <w:p>
            <w:pPr>
              <w:pStyle w:val="null3"/>
            </w:pPr>
            <w:r>
              <w:rPr/>
              <w:t>545</w:t>
            </w:r>
          </w:p>
        </w:tc>
        <w:tc>
          <w:tcPr>
            <w:tcW w:type="dxa" w:w="5814"/>
          </w:tcPr>
          <w:p>
            <w:pPr>
              <w:pStyle w:val="null3"/>
            </w:pPr>
            <w:r>
              <w:rPr/>
              <w:t>4</w:t>
            </w:r>
            <w:r>
              <w:rPr/>
              <w:t>、输出线：</w:t>
            </w:r>
            <w:r>
              <w:rPr/>
              <w:t>8</w:t>
            </w:r>
            <w:r>
              <w:rPr/>
              <w:t>条；</w:t>
            </w:r>
          </w:p>
        </w:tc>
      </w:tr>
      <w:tr>
        <w:tc>
          <w:tcPr>
            <w:tcW w:type="dxa" w:w="2076"/>
          </w:tcPr>
          <w:p/>
        </w:tc>
        <w:tc>
          <w:tcPr>
            <w:tcW w:type="dxa" w:w="415"/>
          </w:tcPr>
          <w:p>
            <w:pPr>
              <w:pStyle w:val="null3"/>
            </w:pPr>
            <w:r>
              <w:rPr/>
              <w:t>546</w:t>
            </w:r>
          </w:p>
        </w:tc>
        <w:tc>
          <w:tcPr>
            <w:tcW w:type="dxa" w:w="5814"/>
          </w:tcPr>
          <w:p>
            <w:pPr>
              <w:pStyle w:val="null3"/>
            </w:pPr>
            <w:r>
              <w:rPr/>
              <w:t>5</w:t>
            </w:r>
            <w:r>
              <w:rPr/>
              <w:t>、保修卡：</w:t>
            </w:r>
            <w:r>
              <w:rPr/>
              <w:t>1</w:t>
            </w:r>
            <w:r>
              <w:rPr/>
              <w:t>张。</w:t>
            </w:r>
          </w:p>
        </w:tc>
      </w:tr>
      <w:tr>
        <w:tc>
          <w:tcPr>
            <w:tcW w:type="dxa" w:w="2076"/>
          </w:tcPr>
          <w:p/>
        </w:tc>
        <w:tc>
          <w:tcPr>
            <w:tcW w:type="dxa" w:w="415"/>
          </w:tcPr>
          <w:p>
            <w:pPr>
              <w:pStyle w:val="null3"/>
            </w:pPr>
            <w:r>
              <w:rPr/>
              <w:t>547</w:t>
            </w:r>
          </w:p>
        </w:tc>
        <w:tc>
          <w:tcPr>
            <w:tcW w:type="dxa" w:w="5814"/>
          </w:tcPr>
          <w:p>
            <w:pPr>
              <w:pStyle w:val="null3"/>
            </w:pPr>
            <w:r>
              <w:rPr/>
              <w:t>四、售后服务：</w:t>
            </w:r>
          </w:p>
        </w:tc>
      </w:tr>
      <w:tr>
        <w:tc>
          <w:tcPr>
            <w:tcW w:type="dxa" w:w="2076"/>
          </w:tcPr>
          <w:p/>
        </w:tc>
        <w:tc>
          <w:tcPr>
            <w:tcW w:type="dxa" w:w="415"/>
          </w:tcPr>
          <w:p>
            <w:pPr>
              <w:pStyle w:val="null3"/>
            </w:pPr>
            <w:r>
              <w:rPr/>
              <w:t>548</w:t>
            </w:r>
          </w:p>
        </w:tc>
        <w:tc>
          <w:tcPr>
            <w:tcW w:type="dxa" w:w="5814"/>
          </w:tcPr>
          <w:p>
            <w:pPr>
              <w:pStyle w:val="null3"/>
            </w:pPr>
            <w:r>
              <w:rPr/>
              <w:t>1.设备的安装、调试：由中标人工程师负责，到采购人指定地点现场安装、调试，培训,拆除的包装负责清理。</w:t>
            </w:r>
          </w:p>
        </w:tc>
      </w:tr>
      <w:tr>
        <w:tc>
          <w:tcPr>
            <w:tcW w:type="dxa" w:w="2076"/>
          </w:tcPr>
          <w:p/>
        </w:tc>
        <w:tc>
          <w:tcPr>
            <w:tcW w:type="dxa" w:w="415"/>
          </w:tcPr>
          <w:p>
            <w:pPr>
              <w:pStyle w:val="null3"/>
            </w:pPr>
            <w:r>
              <w:rPr/>
              <w:t>549</w:t>
            </w:r>
          </w:p>
        </w:tc>
        <w:tc>
          <w:tcPr>
            <w:tcW w:type="dxa" w:w="5814"/>
          </w:tcPr>
          <w:p>
            <w:pPr>
              <w:pStyle w:val="null3"/>
            </w:pPr>
            <w:r>
              <w:rPr/>
              <w:t>2.设备出厂日期≤3个月。</w:t>
            </w:r>
          </w:p>
        </w:tc>
      </w:tr>
      <w:tr>
        <w:tc>
          <w:tcPr>
            <w:tcW w:type="dxa" w:w="2076"/>
          </w:tcPr>
          <w:p/>
        </w:tc>
        <w:tc>
          <w:tcPr>
            <w:tcW w:type="dxa" w:w="415"/>
          </w:tcPr>
          <w:p>
            <w:pPr>
              <w:pStyle w:val="null3"/>
            </w:pPr>
            <w:r>
              <w:rPr/>
              <w:t>550</w:t>
            </w:r>
          </w:p>
        </w:tc>
        <w:tc>
          <w:tcPr>
            <w:tcW w:type="dxa" w:w="5814"/>
          </w:tcPr>
          <w:p>
            <w:pPr>
              <w:pStyle w:val="null3"/>
            </w:pPr>
            <w:r>
              <w:rPr/>
              <w:t>3.设备质保期：自最终验收合格之日起，主机≥3年，附件或易损件≥6个月。</w:t>
            </w:r>
          </w:p>
        </w:tc>
      </w:tr>
      <w:tr>
        <w:tc>
          <w:tcPr>
            <w:tcW w:type="dxa" w:w="2076"/>
          </w:tcPr>
          <w:p/>
        </w:tc>
        <w:tc>
          <w:tcPr>
            <w:tcW w:type="dxa" w:w="415"/>
          </w:tcPr>
          <w:p>
            <w:pPr>
              <w:pStyle w:val="null3"/>
            </w:pPr>
            <w:r>
              <w:rPr/>
              <w:t>551</w:t>
            </w:r>
          </w:p>
        </w:tc>
        <w:tc>
          <w:tcPr>
            <w:tcW w:type="dxa" w:w="5814"/>
          </w:tcPr>
          <w:p>
            <w:pPr>
              <w:pStyle w:val="null3"/>
            </w:pPr>
            <w:r>
              <w:rPr/>
              <w:t xml:space="preserve"> 五、配套耗材情况：</w:t>
            </w:r>
          </w:p>
        </w:tc>
      </w:tr>
      <w:tr>
        <w:tc>
          <w:tcPr>
            <w:tcW w:type="dxa" w:w="2076"/>
          </w:tcPr>
          <w:p/>
        </w:tc>
        <w:tc>
          <w:tcPr>
            <w:tcW w:type="dxa" w:w="415"/>
          </w:tcPr>
          <w:p>
            <w:pPr>
              <w:pStyle w:val="null3"/>
            </w:pPr>
            <w:r>
              <w:rPr/>
              <w:t>552</w:t>
            </w:r>
          </w:p>
        </w:tc>
        <w:tc>
          <w:tcPr>
            <w:tcW w:type="dxa" w:w="5814"/>
          </w:tcPr>
          <w:p>
            <w:pPr>
              <w:pStyle w:val="null3"/>
            </w:pPr>
            <w:r>
              <w:rPr/>
              <w:t>1、电极片（120*70mm）4片；</w:t>
            </w:r>
          </w:p>
        </w:tc>
      </w:tr>
      <w:tr>
        <w:tc>
          <w:tcPr>
            <w:tcW w:type="dxa" w:w="2076"/>
          </w:tcPr>
          <w:p/>
        </w:tc>
        <w:tc>
          <w:tcPr>
            <w:tcW w:type="dxa" w:w="415"/>
          </w:tcPr>
          <w:p>
            <w:pPr>
              <w:pStyle w:val="null3"/>
            </w:pPr>
            <w:r>
              <w:rPr/>
              <w:t>553</w:t>
            </w:r>
          </w:p>
        </w:tc>
        <w:tc>
          <w:tcPr>
            <w:tcW w:type="dxa" w:w="5814"/>
          </w:tcPr>
          <w:p>
            <w:pPr>
              <w:pStyle w:val="null3"/>
            </w:pPr>
            <w:r>
              <w:rPr/>
              <w:t>2、电极片（80*40mm）4片；</w:t>
            </w:r>
          </w:p>
        </w:tc>
      </w:tr>
      <w:tr>
        <w:tc>
          <w:tcPr>
            <w:tcW w:type="dxa" w:w="2076"/>
          </w:tcPr>
          <w:p/>
        </w:tc>
        <w:tc>
          <w:tcPr>
            <w:tcW w:type="dxa" w:w="415"/>
          </w:tcPr>
          <w:p>
            <w:pPr>
              <w:pStyle w:val="null3"/>
            </w:pPr>
            <w:r>
              <w:rPr/>
              <w:t>554</w:t>
            </w:r>
          </w:p>
        </w:tc>
        <w:tc>
          <w:tcPr>
            <w:tcW w:type="dxa" w:w="5814"/>
          </w:tcPr>
          <w:p>
            <w:pPr>
              <w:pStyle w:val="null3"/>
            </w:pPr>
            <w:r>
              <w:rPr/>
              <w:t>3、电极片（50*50mm）4片。</w:t>
            </w:r>
          </w:p>
        </w:tc>
      </w:tr>
      <w:tr>
        <w:tc>
          <w:tcPr>
            <w:tcW w:type="dxa" w:w="2076"/>
          </w:tcPr>
          <w:p/>
        </w:tc>
        <w:tc>
          <w:tcPr>
            <w:tcW w:type="dxa" w:w="415"/>
          </w:tcPr>
          <w:p>
            <w:pPr>
              <w:pStyle w:val="null3"/>
            </w:pPr>
            <w:r>
              <w:rPr/>
              <w:t>555</w:t>
            </w:r>
          </w:p>
        </w:tc>
        <w:tc>
          <w:tcPr>
            <w:tcW w:type="dxa" w:w="5814"/>
          </w:tcPr>
          <w:p>
            <w:pPr>
              <w:pStyle w:val="null3"/>
            </w:pPr>
            <w:r>
              <w:rPr/>
              <w:t>20、电子艾灸治疗仪（3套）</w:t>
            </w:r>
          </w:p>
        </w:tc>
      </w:tr>
      <w:tr>
        <w:tc>
          <w:tcPr>
            <w:tcW w:type="dxa" w:w="2076"/>
          </w:tcPr>
          <w:p/>
        </w:tc>
        <w:tc>
          <w:tcPr>
            <w:tcW w:type="dxa" w:w="415"/>
          </w:tcPr>
          <w:p>
            <w:pPr>
              <w:pStyle w:val="null3"/>
            </w:pPr>
            <w:r>
              <w:rPr/>
              <w:t>556</w:t>
            </w:r>
          </w:p>
        </w:tc>
        <w:tc>
          <w:tcPr>
            <w:tcW w:type="dxa" w:w="5814"/>
          </w:tcPr>
          <w:p>
            <w:pPr>
              <w:pStyle w:val="null3"/>
            </w:pPr>
            <w:r>
              <w:rPr/>
              <w:t>一、功能要求：</w:t>
            </w:r>
          </w:p>
        </w:tc>
      </w:tr>
      <w:tr>
        <w:tc>
          <w:tcPr>
            <w:tcW w:type="dxa" w:w="2076"/>
          </w:tcPr>
          <w:p/>
        </w:tc>
        <w:tc>
          <w:tcPr>
            <w:tcW w:type="dxa" w:w="415"/>
          </w:tcPr>
          <w:p>
            <w:pPr>
              <w:pStyle w:val="null3"/>
            </w:pPr>
            <w:r>
              <w:rPr/>
              <w:t>557</w:t>
            </w:r>
          </w:p>
        </w:tc>
        <w:tc>
          <w:tcPr>
            <w:tcW w:type="dxa" w:w="5814"/>
          </w:tcPr>
          <w:p>
            <w:pPr>
              <w:pStyle w:val="null3"/>
            </w:pPr>
            <w:r>
              <w:rPr/>
              <w:t>艾灸仪是根据传统的中医灸治理论，结合现代机电技术研制的医疗设备。用于医疗机构临床灸疗，通过艾绒柱燃烧对人体温热作用施灸于人体部位。明火无烟的艾灸模式，抽屉式灸头设计，完善温度控制，具有恒温功能、过热保护，智能语音播报，定时提醒自动关机以及遥控功能。</w:t>
            </w:r>
          </w:p>
        </w:tc>
      </w:tr>
      <w:tr>
        <w:tc>
          <w:tcPr>
            <w:tcW w:type="dxa" w:w="2076"/>
          </w:tcPr>
          <w:p/>
        </w:tc>
        <w:tc>
          <w:tcPr>
            <w:tcW w:type="dxa" w:w="415"/>
          </w:tcPr>
          <w:p>
            <w:pPr>
              <w:pStyle w:val="null3"/>
            </w:pPr>
            <w:r>
              <w:rPr/>
              <w:t>558</w:t>
            </w:r>
          </w:p>
        </w:tc>
        <w:tc>
          <w:tcPr>
            <w:tcW w:type="dxa" w:w="5814"/>
          </w:tcPr>
          <w:p>
            <w:pPr>
              <w:pStyle w:val="null3"/>
            </w:pPr>
            <w:r>
              <w:rPr/>
              <w:t>二、主要技术指标：</w:t>
            </w:r>
          </w:p>
        </w:tc>
      </w:tr>
      <w:tr>
        <w:tc>
          <w:tcPr>
            <w:tcW w:type="dxa" w:w="2076"/>
          </w:tcPr>
          <w:p/>
        </w:tc>
        <w:tc>
          <w:tcPr>
            <w:tcW w:type="dxa" w:w="415"/>
          </w:tcPr>
          <w:p>
            <w:pPr>
              <w:pStyle w:val="null3"/>
            </w:pPr>
            <w:r>
              <w:rPr/>
              <w:t>559</w:t>
            </w:r>
          </w:p>
        </w:tc>
        <w:tc>
          <w:tcPr>
            <w:tcW w:type="dxa" w:w="5814"/>
          </w:tcPr>
          <w:p>
            <w:pPr>
              <w:pStyle w:val="null3"/>
            </w:pPr>
            <w:r>
              <w:rPr/>
              <w:t>1.工作条件：</w:t>
            </w:r>
          </w:p>
        </w:tc>
      </w:tr>
      <w:tr>
        <w:tc>
          <w:tcPr>
            <w:tcW w:type="dxa" w:w="2076"/>
          </w:tcPr>
          <w:p>
            <w:pPr>
              <w:pStyle w:val="null3"/>
            </w:pPr>
            <w:r>
              <w:rPr/>
              <w:t>▲</w:t>
            </w:r>
          </w:p>
        </w:tc>
        <w:tc>
          <w:tcPr>
            <w:tcW w:type="dxa" w:w="415"/>
          </w:tcPr>
          <w:p>
            <w:pPr>
              <w:pStyle w:val="null3"/>
            </w:pPr>
            <w:r>
              <w:rPr/>
              <w:t>560</w:t>
            </w:r>
          </w:p>
        </w:tc>
        <w:tc>
          <w:tcPr>
            <w:tcW w:type="dxa" w:w="5814"/>
          </w:tcPr>
          <w:p>
            <w:pPr>
              <w:pStyle w:val="null3"/>
            </w:pPr>
            <w:r>
              <w:rPr/>
              <w:t>▲（1）电动升降：可通过按键控制电机升降调节距离，操作方便。</w:t>
            </w:r>
          </w:p>
        </w:tc>
      </w:tr>
      <w:tr>
        <w:tc>
          <w:tcPr>
            <w:tcW w:type="dxa" w:w="2076"/>
          </w:tcPr>
          <w:p>
            <w:pPr>
              <w:pStyle w:val="null3"/>
            </w:pPr>
            <w:r>
              <w:rPr/>
              <w:t>▲</w:t>
            </w:r>
          </w:p>
        </w:tc>
        <w:tc>
          <w:tcPr>
            <w:tcW w:type="dxa" w:w="415"/>
          </w:tcPr>
          <w:p>
            <w:pPr>
              <w:pStyle w:val="null3"/>
            </w:pPr>
            <w:r>
              <w:rPr/>
              <w:t>561</w:t>
            </w:r>
          </w:p>
        </w:tc>
        <w:tc>
          <w:tcPr>
            <w:tcW w:type="dxa" w:w="5814"/>
          </w:tcPr>
          <w:p>
            <w:pPr>
              <w:pStyle w:val="null3"/>
            </w:pPr>
            <w:r>
              <w:rPr/>
              <w:t>▲（2）智能排烟：传统的明火艾灸模式，独特消烟技术，自动消烟，不用外接排烟管。不用增加其他耗材，无环境污染。</w:t>
            </w:r>
          </w:p>
        </w:tc>
      </w:tr>
      <w:tr>
        <w:tc>
          <w:tcPr>
            <w:tcW w:type="dxa" w:w="2076"/>
          </w:tcPr>
          <w:p>
            <w:pPr>
              <w:pStyle w:val="null3"/>
            </w:pPr>
            <w:r>
              <w:rPr/>
              <w:t>▲</w:t>
            </w:r>
          </w:p>
        </w:tc>
        <w:tc>
          <w:tcPr>
            <w:tcW w:type="dxa" w:w="415"/>
          </w:tcPr>
          <w:p>
            <w:pPr>
              <w:pStyle w:val="null3"/>
            </w:pPr>
            <w:r>
              <w:rPr/>
              <w:t>562</w:t>
            </w:r>
          </w:p>
        </w:tc>
        <w:tc>
          <w:tcPr>
            <w:tcW w:type="dxa" w:w="5814"/>
          </w:tcPr>
          <w:p>
            <w:pPr>
              <w:pStyle w:val="null3"/>
            </w:pPr>
            <w:r>
              <w:rPr/>
              <w:t>▲（3）六个灸疗孔，采用长方形艾灸头设计，作用面积≥60cm²；采用抽屉式灸疗，操作简便，起效更快。</w:t>
            </w:r>
          </w:p>
        </w:tc>
      </w:tr>
      <w:tr>
        <w:tc>
          <w:tcPr>
            <w:tcW w:type="dxa" w:w="2076"/>
          </w:tcPr>
          <w:p/>
        </w:tc>
        <w:tc>
          <w:tcPr>
            <w:tcW w:type="dxa" w:w="415"/>
          </w:tcPr>
          <w:p>
            <w:pPr>
              <w:pStyle w:val="null3"/>
            </w:pPr>
            <w:r>
              <w:rPr/>
              <w:t>563</w:t>
            </w:r>
          </w:p>
        </w:tc>
        <w:tc>
          <w:tcPr>
            <w:tcW w:type="dxa" w:w="5814"/>
          </w:tcPr>
          <w:p>
            <w:pPr>
              <w:pStyle w:val="null3"/>
            </w:pPr>
            <w:r>
              <w:rPr/>
              <w:t>（4）金属外壳设计：整机采用金属外壳，高档、整洁、平滑、美观大气；</w:t>
            </w:r>
          </w:p>
        </w:tc>
      </w:tr>
      <w:tr>
        <w:tc>
          <w:tcPr>
            <w:tcW w:type="dxa" w:w="2076"/>
          </w:tcPr>
          <w:p/>
        </w:tc>
        <w:tc>
          <w:tcPr>
            <w:tcW w:type="dxa" w:w="415"/>
          </w:tcPr>
          <w:p>
            <w:pPr>
              <w:pStyle w:val="null3"/>
            </w:pPr>
            <w:r>
              <w:rPr/>
              <w:t>564</w:t>
            </w:r>
          </w:p>
        </w:tc>
        <w:tc>
          <w:tcPr>
            <w:tcW w:type="dxa" w:w="5814"/>
          </w:tcPr>
          <w:p>
            <w:pPr>
              <w:pStyle w:val="null3"/>
            </w:pPr>
            <w:r>
              <w:rPr/>
              <w:t>（5）安全低电压：电压低，使用安全可靠。</w:t>
            </w:r>
          </w:p>
        </w:tc>
      </w:tr>
      <w:tr>
        <w:tc>
          <w:tcPr>
            <w:tcW w:type="dxa" w:w="2076"/>
          </w:tcPr>
          <w:p/>
        </w:tc>
        <w:tc>
          <w:tcPr>
            <w:tcW w:type="dxa" w:w="415"/>
          </w:tcPr>
          <w:p>
            <w:pPr>
              <w:pStyle w:val="null3"/>
            </w:pPr>
            <w:r>
              <w:rPr/>
              <w:t>565</w:t>
            </w:r>
          </w:p>
        </w:tc>
        <w:tc>
          <w:tcPr>
            <w:tcW w:type="dxa" w:w="5814"/>
          </w:tcPr>
          <w:p>
            <w:pPr>
              <w:pStyle w:val="null3"/>
            </w:pPr>
            <w:r>
              <w:rPr/>
              <w:t>（6）软件系统：维护方便，稳定性强，抗干扰能力高；</w:t>
            </w:r>
          </w:p>
        </w:tc>
      </w:tr>
      <w:tr>
        <w:tc>
          <w:tcPr>
            <w:tcW w:type="dxa" w:w="2076"/>
          </w:tcPr>
          <w:p/>
        </w:tc>
        <w:tc>
          <w:tcPr>
            <w:tcW w:type="dxa" w:w="415"/>
          </w:tcPr>
          <w:p>
            <w:pPr>
              <w:pStyle w:val="null3"/>
            </w:pPr>
            <w:r>
              <w:rPr/>
              <w:t>566</w:t>
            </w:r>
          </w:p>
        </w:tc>
        <w:tc>
          <w:tcPr>
            <w:tcW w:type="dxa" w:w="5814"/>
          </w:tcPr>
          <w:p>
            <w:pPr>
              <w:pStyle w:val="null3"/>
            </w:pPr>
            <w:r>
              <w:rPr/>
              <w:t>（7）安装使用：设备整体性好，安装配件少，使用方便，通电即插即用，无需等待；</w:t>
            </w:r>
          </w:p>
        </w:tc>
      </w:tr>
      <w:tr>
        <w:tc>
          <w:tcPr>
            <w:tcW w:type="dxa" w:w="2076"/>
          </w:tcPr>
          <w:p/>
        </w:tc>
        <w:tc>
          <w:tcPr>
            <w:tcW w:type="dxa" w:w="415"/>
          </w:tcPr>
          <w:p>
            <w:pPr>
              <w:pStyle w:val="null3"/>
            </w:pPr>
            <w:r>
              <w:rPr/>
              <w:t>567</w:t>
            </w:r>
          </w:p>
        </w:tc>
        <w:tc>
          <w:tcPr>
            <w:tcW w:type="dxa" w:w="5814"/>
          </w:tcPr>
          <w:p>
            <w:pPr>
              <w:pStyle w:val="null3"/>
            </w:pPr>
            <w:r>
              <w:rPr/>
              <w:t>（8）安全性:金属机身牢固耐用，不易变形，无自燃风险，安全可靠。</w:t>
            </w:r>
          </w:p>
        </w:tc>
      </w:tr>
      <w:tr>
        <w:tc>
          <w:tcPr>
            <w:tcW w:type="dxa" w:w="2076"/>
          </w:tcPr>
          <w:p/>
        </w:tc>
        <w:tc>
          <w:tcPr>
            <w:tcW w:type="dxa" w:w="415"/>
          </w:tcPr>
          <w:p>
            <w:pPr>
              <w:pStyle w:val="null3"/>
            </w:pPr>
            <w:r>
              <w:rPr/>
              <w:t>568</w:t>
            </w:r>
          </w:p>
        </w:tc>
        <w:tc>
          <w:tcPr>
            <w:tcW w:type="dxa" w:w="5814"/>
          </w:tcPr>
          <w:p>
            <w:pPr>
              <w:pStyle w:val="null3"/>
            </w:pPr>
            <w:r>
              <w:rPr/>
              <w:t>（9）安全急停开关：确保整个灸疗过程安全进行。</w:t>
            </w:r>
          </w:p>
        </w:tc>
      </w:tr>
      <w:tr>
        <w:tc>
          <w:tcPr>
            <w:tcW w:type="dxa" w:w="2076"/>
          </w:tcPr>
          <w:p/>
        </w:tc>
        <w:tc>
          <w:tcPr>
            <w:tcW w:type="dxa" w:w="415"/>
          </w:tcPr>
          <w:p>
            <w:pPr>
              <w:pStyle w:val="null3"/>
            </w:pPr>
            <w:r>
              <w:rPr/>
              <w:t>569</w:t>
            </w:r>
          </w:p>
        </w:tc>
        <w:tc>
          <w:tcPr>
            <w:tcW w:type="dxa" w:w="5814"/>
          </w:tcPr>
          <w:p>
            <w:pPr>
              <w:pStyle w:val="null3"/>
            </w:pPr>
            <w:r>
              <w:rPr/>
              <w:t>（10）施灸推荐方法及温度控制范围：距离艾灸头中心20cm处为佳，温度范围30—55℃；</w:t>
            </w:r>
          </w:p>
        </w:tc>
      </w:tr>
      <w:tr>
        <w:tc>
          <w:tcPr>
            <w:tcW w:type="dxa" w:w="2076"/>
          </w:tcPr>
          <w:p/>
        </w:tc>
        <w:tc>
          <w:tcPr>
            <w:tcW w:type="dxa" w:w="415"/>
          </w:tcPr>
          <w:p>
            <w:pPr>
              <w:pStyle w:val="null3"/>
            </w:pPr>
            <w:r>
              <w:rPr/>
              <w:t>570</w:t>
            </w:r>
          </w:p>
        </w:tc>
        <w:tc>
          <w:tcPr>
            <w:tcW w:type="dxa" w:w="5814"/>
          </w:tcPr>
          <w:p>
            <w:pPr>
              <w:pStyle w:val="null3"/>
            </w:pPr>
            <w:r>
              <w:rPr/>
              <w:t>（11）治疗结束自动散热完成后自动关机。</w:t>
            </w:r>
          </w:p>
        </w:tc>
      </w:tr>
      <w:tr>
        <w:tc>
          <w:tcPr>
            <w:tcW w:type="dxa" w:w="2076"/>
          </w:tcPr>
          <w:p/>
        </w:tc>
        <w:tc>
          <w:tcPr>
            <w:tcW w:type="dxa" w:w="415"/>
          </w:tcPr>
          <w:p>
            <w:pPr>
              <w:pStyle w:val="null3"/>
            </w:pPr>
            <w:r>
              <w:rPr/>
              <w:t>571</w:t>
            </w:r>
          </w:p>
        </w:tc>
        <w:tc>
          <w:tcPr>
            <w:tcW w:type="dxa" w:w="5814"/>
          </w:tcPr>
          <w:p>
            <w:pPr>
              <w:pStyle w:val="null3"/>
            </w:pPr>
            <w:r>
              <w:rPr/>
              <w:t>（12）温度:灸体加热装置内部温度0-220℃可调，出口温度0-60℃。</w:t>
            </w:r>
          </w:p>
        </w:tc>
      </w:tr>
      <w:tr>
        <w:tc>
          <w:tcPr>
            <w:tcW w:type="dxa" w:w="2076"/>
          </w:tcPr>
          <w:p/>
        </w:tc>
        <w:tc>
          <w:tcPr>
            <w:tcW w:type="dxa" w:w="415"/>
          </w:tcPr>
          <w:p>
            <w:pPr>
              <w:pStyle w:val="null3"/>
            </w:pPr>
            <w:r>
              <w:rPr/>
              <w:t>572</w:t>
            </w:r>
          </w:p>
        </w:tc>
        <w:tc>
          <w:tcPr>
            <w:tcW w:type="dxa" w:w="5814"/>
          </w:tcPr>
          <w:p>
            <w:pPr>
              <w:pStyle w:val="null3"/>
            </w:pPr>
            <w:r>
              <w:rPr/>
              <w:t>三、配置清单：</w:t>
            </w:r>
          </w:p>
        </w:tc>
      </w:tr>
      <w:tr>
        <w:tc>
          <w:tcPr>
            <w:tcW w:type="dxa" w:w="2076"/>
          </w:tcPr>
          <w:p/>
        </w:tc>
        <w:tc>
          <w:tcPr>
            <w:tcW w:type="dxa" w:w="415"/>
          </w:tcPr>
          <w:p>
            <w:pPr>
              <w:pStyle w:val="null3"/>
            </w:pPr>
            <w:r>
              <w:rPr/>
              <w:t>573</w:t>
            </w:r>
          </w:p>
        </w:tc>
        <w:tc>
          <w:tcPr>
            <w:tcW w:type="dxa" w:w="5814"/>
          </w:tcPr>
          <w:p>
            <w:pPr>
              <w:pStyle w:val="null3"/>
            </w:pPr>
            <w:r>
              <w:rPr/>
              <w:t>1.主机：1台；</w:t>
            </w:r>
          </w:p>
        </w:tc>
      </w:tr>
      <w:tr>
        <w:tc>
          <w:tcPr>
            <w:tcW w:type="dxa" w:w="2076"/>
          </w:tcPr>
          <w:p/>
        </w:tc>
        <w:tc>
          <w:tcPr>
            <w:tcW w:type="dxa" w:w="415"/>
          </w:tcPr>
          <w:p>
            <w:pPr>
              <w:pStyle w:val="null3"/>
            </w:pPr>
            <w:r>
              <w:rPr/>
              <w:t>574</w:t>
            </w:r>
          </w:p>
        </w:tc>
        <w:tc>
          <w:tcPr>
            <w:tcW w:type="dxa" w:w="5814"/>
          </w:tcPr>
          <w:p>
            <w:pPr>
              <w:pStyle w:val="null3"/>
            </w:pPr>
            <w:r>
              <w:rPr/>
              <w:t>2.电源线：1根；</w:t>
            </w:r>
          </w:p>
        </w:tc>
      </w:tr>
      <w:tr>
        <w:tc>
          <w:tcPr>
            <w:tcW w:type="dxa" w:w="2076"/>
          </w:tcPr>
          <w:p/>
        </w:tc>
        <w:tc>
          <w:tcPr>
            <w:tcW w:type="dxa" w:w="415"/>
          </w:tcPr>
          <w:p>
            <w:pPr>
              <w:pStyle w:val="null3"/>
            </w:pPr>
            <w:r>
              <w:rPr/>
              <w:t>575</w:t>
            </w:r>
          </w:p>
        </w:tc>
        <w:tc>
          <w:tcPr>
            <w:tcW w:type="dxa" w:w="5814"/>
          </w:tcPr>
          <w:p>
            <w:pPr>
              <w:pStyle w:val="null3"/>
            </w:pPr>
            <w:r>
              <w:rPr/>
              <w:t>3.说明书：1本；</w:t>
            </w:r>
          </w:p>
        </w:tc>
      </w:tr>
      <w:tr>
        <w:tc>
          <w:tcPr>
            <w:tcW w:type="dxa" w:w="2076"/>
          </w:tcPr>
          <w:p/>
        </w:tc>
        <w:tc>
          <w:tcPr>
            <w:tcW w:type="dxa" w:w="415"/>
          </w:tcPr>
          <w:p>
            <w:pPr>
              <w:pStyle w:val="null3"/>
            </w:pPr>
            <w:r>
              <w:rPr/>
              <w:t>576</w:t>
            </w:r>
          </w:p>
        </w:tc>
        <w:tc>
          <w:tcPr>
            <w:tcW w:type="dxa" w:w="5814"/>
          </w:tcPr>
          <w:p>
            <w:pPr>
              <w:pStyle w:val="null3"/>
            </w:pPr>
            <w:r>
              <w:rPr/>
              <w:t>4.合格证：1张；</w:t>
            </w:r>
          </w:p>
        </w:tc>
      </w:tr>
      <w:tr>
        <w:tc>
          <w:tcPr>
            <w:tcW w:type="dxa" w:w="2076"/>
          </w:tcPr>
          <w:p/>
        </w:tc>
        <w:tc>
          <w:tcPr>
            <w:tcW w:type="dxa" w:w="415"/>
          </w:tcPr>
          <w:p>
            <w:pPr>
              <w:pStyle w:val="null3"/>
            </w:pPr>
            <w:r>
              <w:rPr/>
              <w:t>577</w:t>
            </w:r>
          </w:p>
        </w:tc>
        <w:tc>
          <w:tcPr>
            <w:tcW w:type="dxa" w:w="5814"/>
          </w:tcPr>
          <w:p>
            <w:pPr>
              <w:pStyle w:val="null3"/>
            </w:pPr>
            <w:r>
              <w:rPr/>
              <w:t>5.遥控器：1个。</w:t>
            </w:r>
          </w:p>
        </w:tc>
      </w:tr>
      <w:tr>
        <w:tc>
          <w:tcPr>
            <w:tcW w:type="dxa" w:w="2076"/>
          </w:tcPr>
          <w:p/>
        </w:tc>
        <w:tc>
          <w:tcPr>
            <w:tcW w:type="dxa" w:w="415"/>
          </w:tcPr>
          <w:p>
            <w:pPr>
              <w:pStyle w:val="null3"/>
            </w:pPr>
            <w:r>
              <w:rPr/>
              <w:t>578</w:t>
            </w:r>
          </w:p>
        </w:tc>
        <w:tc>
          <w:tcPr>
            <w:tcW w:type="dxa" w:w="5814"/>
          </w:tcPr>
          <w:p>
            <w:pPr>
              <w:pStyle w:val="null3"/>
            </w:pPr>
            <w:r>
              <w:rPr/>
              <w:t>四、售后服务：</w:t>
            </w:r>
          </w:p>
        </w:tc>
      </w:tr>
      <w:tr>
        <w:tc>
          <w:tcPr>
            <w:tcW w:type="dxa" w:w="2076"/>
          </w:tcPr>
          <w:p/>
        </w:tc>
        <w:tc>
          <w:tcPr>
            <w:tcW w:type="dxa" w:w="415"/>
          </w:tcPr>
          <w:p>
            <w:pPr>
              <w:pStyle w:val="null3"/>
            </w:pPr>
            <w:r>
              <w:rPr/>
              <w:t>579</w:t>
            </w:r>
          </w:p>
        </w:tc>
        <w:tc>
          <w:tcPr>
            <w:tcW w:type="dxa" w:w="5814"/>
          </w:tcPr>
          <w:p>
            <w:pPr>
              <w:pStyle w:val="null3"/>
            </w:pPr>
            <w:r>
              <w:rPr/>
              <w:t>1.设备的安装、调试：由中标人工程师负责，到采购人指定地点现场安装、调试，培训,拆除的包装负责清理。</w:t>
            </w:r>
          </w:p>
        </w:tc>
      </w:tr>
      <w:tr>
        <w:tc>
          <w:tcPr>
            <w:tcW w:type="dxa" w:w="2076"/>
          </w:tcPr>
          <w:p/>
        </w:tc>
        <w:tc>
          <w:tcPr>
            <w:tcW w:type="dxa" w:w="415"/>
          </w:tcPr>
          <w:p>
            <w:pPr>
              <w:pStyle w:val="null3"/>
            </w:pPr>
            <w:r>
              <w:rPr/>
              <w:t>580</w:t>
            </w:r>
          </w:p>
        </w:tc>
        <w:tc>
          <w:tcPr>
            <w:tcW w:type="dxa" w:w="5814"/>
          </w:tcPr>
          <w:p>
            <w:pPr>
              <w:pStyle w:val="null3"/>
            </w:pPr>
            <w:r>
              <w:rPr/>
              <w:t>2.中标人设有维修人员，故障响应时间≤6小时。</w:t>
            </w:r>
          </w:p>
        </w:tc>
      </w:tr>
      <w:tr>
        <w:tc>
          <w:tcPr>
            <w:tcW w:type="dxa" w:w="2076"/>
          </w:tcPr>
          <w:p/>
        </w:tc>
        <w:tc>
          <w:tcPr>
            <w:tcW w:type="dxa" w:w="415"/>
          </w:tcPr>
          <w:p>
            <w:pPr>
              <w:pStyle w:val="null3"/>
            </w:pPr>
            <w:r>
              <w:rPr/>
              <w:t>581</w:t>
            </w:r>
          </w:p>
        </w:tc>
        <w:tc>
          <w:tcPr>
            <w:tcW w:type="dxa" w:w="5814"/>
          </w:tcPr>
          <w:p>
            <w:pPr>
              <w:pStyle w:val="null3"/>
            </w:pPr>
            <w:r>
              <w:rPr/>
              <w:t>3.设备出厂日期≤3个月。</w:t>
            </w:r>
          </w:p>
        </w:tc>
      </w:tr>
      <w:tr>
        <w:tc>
          <w:tcPr>
            <w:tcW w:type="dxa" w:w="2076"/>
          </w:tcPr>
          <w:p/>
        </w:tc>
        <w:tc>
          <w:tcPr>
            <w:tcW w:type="dxa" w:w="415"/>
          </w:tcPr>
          <w:p>
            <w:pPr>
              <w:pStyle w:val="null3"/>
            </w:pPr>
            <w:r>
              <w:rPr/>
              <w:t>582</w:t>
            </w:r>
          </w:p>
        </w:tc>
        <w:tc>
          <w:tcPr>
            <w:tcW w:type="dxa" w:w="5814"/>
          </w:tcPr>
          <w:p>
            <w:pPr>
              <w:pStyle w:val="null3"/>
            </w:pPr>
            <w:r>
              <w:rPr/>
              <w:t>4.设备质保期：自最终验收合格之日起，主机≥3年,使用期间免费升级保养，无易损件。</w:t>
            </w:r>
          </w:p>
        </w:tc>
      </w:tr>
      <w:tr>
        <w:tc>
          <w:tcPr>
            <w:tcW w:type="dxa" w:w="2076"/>
          </w:tcPr>
          <w:p/>
        </w:tc>
        <w:tc>
          <w:tcPr>
            <w:tcW w:type="dxa" w:w="415"/>
          </w:tcPr>
          <w:p>
            <w:pPr>
              <w:pStyle w:val="null3"/>
            </w:pPr>
            <w:r>
              <w:rPr/>
              <w:t>583</w:t>
            </w:r>
          </w:p>
        </w:tc>
        <w:tc>
          <w:tcPr>
            <w:tcW w:type="dxa" w:w="5814"/>
          </w:tcPr>
          <w:p>
            <w:pPr>
              <w:pStyle w:val="null3"/>
            </w:pPr>
            <w:r>
              <w:rPr/>
              <w:t>五、配套耗材情况：艾绒柱</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广州市增城区石滩镇中心卫生院(广州市增城区石滩医院)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本次采购向成交供应商收取的成交服务费，按国家发展计划委员会颁发的[2002]1980号文《招标代理服务收费管理暂行办法》及[2011]534号文《国家发改委关于降低部分建设项目收费标准规范收费行为等有关问题的通知》的有关货物类规定执行，低于人民币6000元，按人民币6000元，固定收取。采购代理服务收费按差额定率累进法计算，以成交通知书中确定的成交金额作为收费的计算依据。</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采购包1(无创医用负压吸引器等)：综合评分法,是指响应文件满足磋商文件全部实质性要求，且按照评审因素的量化指标评审得分最高的投标人为成交候选人的评标方法。（最低报价不是成交的唯一依据。）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采购包1（无创医用负压吸引器等）：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最后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采购包1（无创医用负压吸引器等）：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(供应商出具声明函) 为采购项目提供整体设计、规范编制或者项目管理、监理、检测等服务的供应商，不得再参加该采购项目的其他采购活动。(供应商出具声明函)。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投标人只允许为独立法人，不接受联合投标体投标。</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已在广东省政府采购智慧云平台申领并获取本项目采购文件。</w:t>
            </w:r>
          </w:p>
        </w:tc>
      </w:tr>
      <w:tr>
        <w:tc>
          <w:tcPr>
            <w:tcW w:type="dxa" w:w="890"/>
          </w:tcPr>
          <w:p>
            <w:pPr>
              <w:pStyle w:val="null3"/>
            </w:pPr>
            <w:r>
              <w:rPr/>
              <w:t>11</w:t>
            </w:r>
          </w:p>
        </w:tc>
        <w:tc>
          <w:tcPr>
            <w:tcW w:type="dxa" w:w="3178"/>
          </w:tcPr>
          <w:p>
            <w:pPr>
              <w:pStyle w:val="null3"/>
            </w:pPr>
            <w:r>
              <w:rPr/>
              <w:t>本项目为非专门面向中小企采购；</w:t>
            </w:r>
          </w:p>
        </w:tc>
        <w:tc>
          <w:tcPr>
            <w:tcW w:type="dxa" w:w="4238"/>
          </w:tcPr>
          <w:p>
            <w:pPr>
              <w:pStyle w:val="null3"/>
            </w:pPr>
            <w:r>
              <w:rPr/>
              <w:t>本项目为非专门面向中小企采购；《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tc>
      </w:tr>
    </w:tbl>
    <w:p>
      <w:pPr>
        <w:pStyle w:val="null3"/>
        <w:ind w:firstLine="480"/>
      </w:pPr>
      <w:r>
        <w:rPr/>
        <w:t>表二符合性审查表：</w:t>
      </w:r>
    </w:p>
    <w:p>
      <w:pPr>
        <w:pStyle w:val="null3"/>
      </w:pPr>
      <w:r>
        <w:rPr/>
        <w:t>采购包1（无创医用负压吸引器等）：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①报价未超过本项目的最高限价②对本项目所投项目全部内容进行报价③报价是唯一确定的。</w:t>
            </w:r>
          </w:p>
        </w:tc>
      </w:tr>
      <w:tr>
        <w:tc>
          <w:tcPr>
            <w:tcW w:type="dxa" w:w="890"/>
          </w:tcPr>
          <w:p>
            <w:pPr>
              <w:pStyle w:val="null3"/>
            </w:pPr>
            <w:r>
              <w:rPr/>
              <w:t>2</w:t>
            </w:r>
          </w:p>
        </w:tc>
        <w:tc>
          <w:tcPr>
            <w:tcW w:type="dxa" w:w="3178"/>
          </w:tcPr>
          <w:p>
            <w:pPr>
              <w:pStyle w:val="null3"/>
            </w:pPr>
            <w:r>
              <w:rPr/>
              <w:t>资格声明函</w:t>
            </w:r>
          </w:p>
        </w:tc>
        <w:tc>
          <w:tcPr>
            <w:tcW w:type="dxa" w:w="4238"/>
          </w:tcPr>
          <w:p>
            <w:pPr>
              <w:pStyle w:val="null3"/>
            </w:pPr>
            <w:r>
              <w:rPr/>
              <w:t>准入条件： （1）提供《磋商函》，报价有效期为报价截止日后的90天 （2）提供《关于资格的声明函》 （3）提供营业执照副本复印件（如非“三证合一”证照，同时提供税务登记证副本复印件）（加盖公章）； （4）本项目不接受联合体磋商 （5）“供应商资格”要求提供的证明材料</w:t>
            </w:r>
          </w:p>
        </w:tc>
      </w:tr>
      <w:tr>
        <w:tc>
          <w:tcPr>
            <w:tcW w:type="dxa" w:w="890"/>
          </w:tcPr>
          <w:p>
            <w:pPr>
              <w:pStyle w:val="null3"/>
            </w:pPr>
            <w:r>
              <w:rPr/>
              <w:t>3</w:t>
            </w:r>
          </w:p>
        </w:tc>
        <w:tc>
          <w:tcPr>
            <w:tcW w:type="dxa" w:w="3178"/>
          </w:tcPr>
          <w:p>
            <w:pPr>
              <w:pStyle w:val="null3"/>
            </w:pPr>
            <w:r>
              <w:rPr/>
              <w:t>授权委托书</w:t>
            </w:r>
          </w:p>
        </w:tc>
        <w:tc>
          <w:tcPr>
            <w:tcW w:type="dxa" w:w="4238"/>
          </w:tcPr>
          <w:p>
            <w:pPr>
              <w:pStyle w:val="null3"/>
            </w:pPr>
            <w:r>
              <w:rPr/>
              <w:t>提供法定代表人资格证明书及法定代表人授权委托书</w:t>
            </w:r>
          </w:p>
        </w:tc>
      </w:tr>
      <w:tr>
        <w:tc>
          <w:tcPr>
            <w:tcW w:type="dxa" w:w="890"/>
          </w:tcPr>
          <w:p>
            <w:pPr>
              <w:pStyle w:val="null3"/>
            </w:pPr>
            <w:r>
              <w:rPr/>
              <w:t>4</w:t>
            </w:r>
          </w:p>
        </w:tc>
        <w:tc>
          <w:tcPr>
            <w:tcW w:type="dxa" w:w="3178"/>
          </w:tcPr>
          <w:p>
            <w:pPr>
              <w:pStyle w:val="null3"/>
            </w:pPr>
            <w:r>
              <w:rPr/>
              <w:t>法人授权文件签署</w:t>
            </w:r>
          </w:p>
        </w:tc>
        <w:tc>
          <w:tcPr>
            <w:tcW w:type="dxa" w:w="4238"/>
          </w:tcPr>
          <w:p>
            <w:pPr>
              <w:pStyle w:val="null3"/>
            </w:pPr>
            <w:r>
              <w:rPr/>
              <w:t>按照磋商文件规定要求由法人代表或授权代表有效签署</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响应文件对磋商文件的实质性技术与商务的（即标注★号条款）条款不产生偏离（响应文件中技术参数、功能或其他内容优于采购要求部分不视作偏离）</w:t>
            </w:r>
          </w:p>
        </w:tc>
      </w:tr>
      <w:tr>
        <w:tc>
          <w:tcPr>
            <w:tcW w:type="dxa" w:w="890"/>
          </w:tcPr>
          <w:p>
            <w:pPr>
              <w:pStyle w:val="null3"/>
            </w:pPr>
            <w:r>
              <w:rPr/>
              <w:t>6</w:t>
            </w:r>
          </w:p>
        </w:tc>
        <w:tc>
          <w:tcPr>
            <w:tcW w:type="dxa" w:w="3178"/>
          </w:tcPr>
          <w:p>
            <w:pPr>
              <w:pStyle w:val="null3"/>
            </w:pPr>
            <w:r>
              <w:rPr/>
              <w:t>其他实质性要求</w:t>
            </w:r>
          </w:p>
        </w:tc>
        <w:tc>
          <w:tcPr>
            <w:tcW w:type="dxa" w:w="4238"/>
          </w:tcPr>
          <w:p>
            <w:pPr>
              <w:pStyle w:val="null3"/>
            </w:pPr>
            <w:r>
              <w:rPr/>
              <w:t>符合磋商文件中规定的其他实质性要求</w:t>
            </w:r>
          </w:p>
        </w:tc>
      </w:tr>
      <w:tr>
        <w:tc>
          <w:tcPr>
            <w:tcW w:type="dxa" w:w="890"/>
          </w:tcPr>
          <w:p>
            <w:pPr>
              <w:pStyle w:val="null3"/>
            </w:pPr>
            <w:r>
              <w:rPr/>
              <w:t>7</w:t>
            </w:r>
          </w:p>
        </w:tc>
        <w:tc>
          <w:tcPr>
            <w:tcW w:type="dxa" w:w="3178"/>
          </w:tcPr>
          <w:p>
            <w:pPr>
              <w:pStyle w:val="null3"/>
            </w:pPr>
            <w:r>
              <w:rPr/>
              <w:t>采购本国服务</w:t>
            </w:r>
          </w:p>
        </w:tc>
        <w:tc>
          <w:tcPr>
            <w:tcW w:type="dxa" w:w="4238"/>
          </w:tcPr>
          <w:p>
            <w:pPr>
              <w:pStyle w:val="null3"/>
            </w:pPr>
            <w:r>
              <w:rPr/>
              <w:t>本项目采购本国服务。</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采购包1(无创医用负压吸引器等):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(27.0分)</w:t>
            </w:r>
          </w:p>
        </w:tc>
        <w:tc>
          <w:tcPr>
            <w:tcW w:type="dxa" w:w="5076"/>
          </w:tcPr>
          <w:p>
            <w:pPr>
              <w:pStyle w:val="null3"/>
              <w:jc w:val="left"/>
            </w:pPr>
            <w:r>
              <w:rPr/>
              <w:t>完全满足用户需求书中带▲号的重要技术参数，得27分；带▲号的偏离条款数每有一处负偏离，扣0.5分，扣完为止。（带▲号的重要技术参数共54个）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所投货物技术参数及性能、配置与技术参数要求、用户需求书的符合性 (18.0分)</w:t>
            </w:r>
          </w:p>
        </w:tc>
        <w:tc>
          <w:tcPr>
            <w:tcW w:type="dxa" w:w="5076"/>
          </w:tcPr>
          <w:p>
            <w:pPr>
              <w:pStyle w:val="null3"/>
              <w:jc w:val="left"/>
            </w:pPr>
            <w:r>
              <w:rPr/>
              <w:t>投标人所投产品全部满足用户需求书中不带▲号一般技术参数，得18分； 负偏离总数≤40条的，每出现一处负偏离，扣0.25分；负偏离总数＞40条的，扣分=10+[（负偏离总数-40）/（不带▲号一般技术参数总数-40）]×8分。 （凡标有最低一级序号的指标项即为一项技术参数，无论是否隶属于上一级编号，计算结果四舍五入，保留小数点后两位）</w:t>
            </w:r>
          </w:p>
        </w:tc>
      </w:tr>
      <w:tr>
        <w:tc>
          <w:tcPr>
            <w:tcW w:type="dxa" w:w="922"/>
            <w:gridSpan w:val="2"/>
            <w:vMerge/>
          </w:tcPr>
          <w:p/>
        </w:tc>
        <w:tc>
          <w:tcPr>
            <w:tcW w:type="dxa" w:w="2307"/>
          </w:tcPr>
          <w:p>
            <w:pPr>
              <w:pStyle w:val="null3"/>
              <w:jc w:val="left"/>
            </w:pPr>
            <w:r>
              <w:rPr/>
              <w:t>投标人提供售后服务的内容比较 (5.0分)</w:t>
            </w:r>
          </w:p>
        </w:tc>
        <w:tc>
          <w:tcPr>
            <w:tcW w:type="dxa" w:w="5076"/>
          </w:tcPr>
          <w:p>
            <w:pPr>
              <w:pStyle w:val="null3"/>
              <w:jc w:val="left"/>
            </w:pPr>
            <w:r>
              <w:rPr/>
              <w:t>由评委对各投标人提供的售后服务内容(包括保修期限、零配件供应、服务响应时间、维护保养服务承诺等)进行评比： 售后服务方案完善具体详尽清晰，提供免费系统技术培训，维修技术力量配置及零配件供应等保修服务承诺方案对优秀，得5分； 有提供免费技术培训方案，售后服务方案、维修技术力量配置及零配件供应等保修服务承诺方案综合评价一般，得3分； 无提供免费技术培训，维修技术力量配置及零配件供应等保修售后服务方案综合评价差，得1分； 无提供方案不得分。</w:t>
            </w:r>
          </w:p>
        </w:tc>
      </w:tr>
      <w:tr>
        <w:tc>
          <w:tcPr>
            <w:tcW w:type="dxa" w:w="922"/>
            <w:gridSpan w:val="2"/>
            <w:vMerge/>
          </w:tcPr>
          <w:p/>
        </w:tc>
        <w:tc>
          <w:tcPr>
            <w:tcW w:type="dxa" w:w="2307"/>
          </w:tcPr>
          <w:p>
            <w:pPr>
              <w:pStyle w:val="null3"/>
              <w:jc w:val="left"/>
            </w:pPr>
            <w:r>
              <w:rPr/>
              <w:t>产品来源合法情况（以制造商证明文件、产品代理证明文件或产品授权证明文件为准） (5.0分)</w:t>
            </w:r>
          </w:p>
        </w:tc>
        <w:tc>
          <w:tcPr>
            <w:tcW w:type="dxa" w:w="5076"/>
          </w:tcPr>
          <w:p>
            <w:pPr>
              <w:pStyle w:val="null3"/>
              <w:jc w:val="left"/>
            </w:pPr>
            <w:r>
              <w:rPr/>
              <w:t>提供所投产品从生产厂家到投标人完整的各级渠道来源合法有效证明文件，得5分</w:t>
            </w:r>
          </w:p>
        </w:tc>
      </w:tr>
      <w:tr>
        <w:tc>
          <w:tcPr>
            <w:tcW w:type="dxa" w:w="922"/>
            <w:gridSpan w:val="2"/>
            <w:vMerge w:val="restart"/>
          </w:tcPr>
          <w:p>
            <w:pPr>
              <w:pStyle w:val="null3"/>
              <w:jc w:val="center"/>
            </w:pPr>
            <w:r>
              <w:rPr/>
              <w:t>商务部分</w:t>
            </w:r>
          </w:p>
        </w:tc>
        <w:tc>
          <w:tcPr>
            <w:tcW w:type="dxa" w:w="2307"/>
          </w:tcPr>
          <w:p>
            <w:pPr>
              <w:pStyle w:val="null3"/>
              <w:jc w:val="left"/>
            </w:pPr>
            <w:r>
              <w:rPr/>
              <w:t>合同条款的响应性 (2.0分)</w:t>
            </w:r>
          </w:p>
        </w:tc>
        <w:tc>
          <w:tcPr>
            <w:tcW w:type="dxa" w:w="5076"/>
          </w:tcPr>
          <w:p>
            <w:pPr>
              <w:pStyle w:val="null3"/>
              <w:jc w:val="left"/>
            </w:pPr>
            <w:r>
              <w:rPr/>
              <w:t>全部响应：2分，每个负偏离扣0.5分，扣完为止。</w:t>
            </w:r>
          </w:p>
        </w:tc>
      </w:tr>
      <w:tr>
        <w:tc>
          <w:tcPr>
            <w:tcW w:type="dxa" w:w="922"/>
            <w:gridSpan w:val="2"/>
            <w:vMerge/>
          </w:tcPr>
          <w:p/>
        </w:tc>
        <w:tc>
          <w:tcPr>
            <w:tcW w:type="dxa" w:w="2307"/>
          </w:tcPr>
          <w:p>
            <w:pPr>
              <w:pStyle w:val="null3"/>
              <w:jc w:val="left"/>
            </w:pPr>
            <w:r>
              <w:rPr/>
              <w:t>投标人的信用、体系认证情况 (3.0分)</w:t>
            </w:r>
          </w:p>
        </w:tc>
        <w:tc>
          <w:tcPr>
            <w:tcW w:type="dxa" w:w="5076"/>
          </w:tcPr>
          <w:p>
            <w:pPr>
              <w:pStyle w:val="null3"/>
              <w:jc w:val="left"/>
            </w:pPr>
            <w:r>
              <w:rPr/>
              <w:t>具有第三方出具的与企业信用、体系认证相关证书的，每具有一个得1分，满分3分。 （提供证书复印件，不提供不得分）</w:t>
            </w:r>
          </w:p>
        </w:tc>
      </w:tr>
      <w:tr>
        <w:tc>
          <w:tcPr>
            <w:tcW w:type="dxa" w:w="922"/>
            <w:gridSpan w:val="2"/>
            <w:vMerge/>
          </w:tcPr>
          <w:p/>
        </w:tc>
        <w:tc>
          <w:tcPr>
            <w:tcW w:type="dxa" w:w="2307"/>
          </w:tcPr>
          <w:p>
            <w:pPr>
              <w:pStyle w:val="null3"/>
              <w:jc w:val="left"/>
            </w:pPr>
            <w:r>
              <w:rPr/>
              <w:t>投标人的履约能力 (3.0分)</w:t>
            </w:r>
          </w:p>
        </w:tc>
        <w:tc>
          <w:tcPr>
            <w:tcW w:type="dxa" w:w="5076"/>
          </w:tcPr>
          <w:p>
            <w:pPr>
              <w:pStyle w:val="null3"/>
              <w:jc w:val="left"/>
            </w:pPr>
            <w:r>
              <w:rPr/>
              <w:t>项目测试、运输、安装调试等方案完善合理，技术和工艺、生产设备设施，生产经营管理水平先进的，得3分； 项目测试、运输、安装调试等方案及技术和工艺、生产设备设施，生产经营管理水平部分对比一般的，得1.5分； 方案不合理的，得0分。 （提供相关有效的证明材料并加盖公章）</w:t>
            </w:r>
          </w:p>
        </w:tc>
      </w:tr>
      <w:tr>
        <w:tc>
          <w:tcPr>
            <w:tcW w:type="dxa" w:w="922"/>
            <w:gridSpan w:val="2"/>
            <w:vMerge/>
          </w:tcPr>
          <w:p/>
        </w:tc>
        <w:tc>
          <w:tcPr>
            <w:tcW w:type="dxa" w:w="2307"/>
          </w:tcPr>
          <w:p>
            <w:pPr>
              <w:pStyle w:val="null3"/>
              <w:jc w:val="left"/>
            </w:pPr>
            <w:r>
              <w:rPr/>
              <w:t>投标人同类设备供货业绩的比较 (2.0分)</w:t>
            </w:r>
          </w:p>
        </w:tc>
        <w:tc>
          <w:tcPr>
            <w:tcW w:type="dxa" w:w="5076"/>
          </w:tcPr>
          <w:p>
            <w:pPr>
              <w:pStyle w:val="null3"/>
              <w:jc w:val="left"/>
            </w:pPr>
            <w:r>
              <w:rPr/>
              <w:t>2021至今投标人具有同类设备供货项目业绩，每提供一个业绩得0.5分，满分为2分。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磋商小组根据最终评审的结果，推荐综合得分最高的供应商为第一成交候选供应商；得分次高的供应商为第二成交候选供应商；得分第三的供应商为第三成交候选供应商。综合得分相同的，按下列顺序比较确定：（1）节能产品；（2）环保产品；（3）响应报价（由低到高）；（4）技术评分（由高到低）。如以上都相同的，名次由磋商小组抽签确定。</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合同文本（仅供参考）</w:t>
      </w:r>
    </w:p>
    <w:p>
      <w:pPr>
        <w:pStyle w:val="null3"/>
        <w:ind w:firstLine="480"/>
        <w:jc w:val="both"/>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b/>
              </w:rPr>
              <w:t>采购编号：</w:t>
            </w:r>
            <w:r>
              <w:rPr>
                <w:sz w:val="32"/>
                <w:b/>
              </w:rPr>
              <w:t>0724-2331Z3035558</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b/>
              </w:rPr>
              <w:t>项目名称：</w:t>
            </w:r>
            <w:r>
              <w:rPr>
                <w:sz w:val="32"/>
                <w:b/>
              </w:rPr>
              <w:t>广州市增城区石滩镇中心卫生院采购医疗设备招标项目</w:t>
            </w:r>
          </w:p>
          <w:p>
            <w:pPr>
              <w:pStyle w:val="null3"/>
              <w:jc w:val="both"/>
            </w:pPr>
            <w:r>
              <w:rPr>
                <w:sz w:val="32"/>
                <w:b/>
              </w:rPr>
              <w:t>合同编号：</w:t>
            </w:r>
          </w:p>
        </w:tc>
      </w:tr>
    </w:tbl>
    <w:p>
      <w:pPr>
        <w:pStyle w:val="null3"/>
        <w:jc w:val="center"/>
      </w:pPr>
      <w:r>
        <w:rPr>
          <w:sz w:val="24"/>
          <w:b/>
        </w:rPr>
        <w:t>注：本合同仅为合同的参考文本，合同签订双方可根据项目的具体要求进行修订，但不得偏离实质性条款。</w:t>
      </w:r>
    </w:p>
    <w:p>
      <w:pPr>
        <w:pStyle w:val="null3"/>
        <w:jc w:val="both"/>
      </w:pPr>
      <w:r>
        <w:rPr>
          <w:sz w:val="21"/>
        </w:rPr>
        <w:t xml:space="preserve"> </w:t>
      </w:r>
    </w:p>
    <w:p>
      <w:pPr>
        <w:pStyle w:val="null3"/>
        <w:ind w:firstLine="2249"/>
        <w:jc w:val="both"/>
      </w:pPr>
      <w:r>
        <w:rPr>
          <w:sz w:val="28"/>
          <w:b/>
        </w:rPr>
        <w:t>广州市增城区石滩镇中心卫生院</w:t>
      </w:r>
      <w:r>
        <w:rPr>
          <w:sz w:val="21"/>
          <w:b/>
          <w:u w:val="single"/>
        </w:rPr>
        <w:t xml:space="preserve">         </w:t>
      </w:r>
      <w:r>
        <w:rPr>
          <w:sz w:val="28"/>
          <w:b/>
        </w:rPr>
        <w:t>合同</w:t>
      </w:r>
    </w:p>
    <w:p>
      <w:pPr>
        <w:pStyle w:val="null3"/>
        <w:jc w:val="right"/>
      </w:pPr>
      <w:r>
        <w:rPr>
          <w:sz w:val="21"/>
        </w:rPr>
        <w:t>合同编号</w:t>
      </w:r>
      <w:r>
        <w:rPr>
          <w:sz w:val="21"/>
        </w:rPr>
        <w:t>:</w:t>
      </w:r>
    </w:p>
    <w:p>
      <w:pPr>
        <w:pStyle w:val="null3"/>
        <w:jc w:val="both"/>
      </w:pPr>
      <w:r>
        <w:rPr>
          <w:sz w:val="21"/>
          <w:b/>
        </w:rPr>
        <w:t>甲</w:t>
      </w:r>
      <w:r>
        <w:rPr>
          <w:sz w:val="21"/>
          <w:b/>
        </w:rPr>
        <w:t>方：</w:t>
      </w:r>
      <w:r>
        <w:rPr>
          <w:sz w:val="21"/>
          <w:b/>
          <w:u w:val="single"/>
        </w:rPr>
        <w:t xml:space="preserve">                </w:t>
      </w:r>
    </w:p>
    <w:p>
      <w:pPr>
        <w:pStyle w:val="null3"/>
        <w:jc w:val="both"/>
      </w:pPr>
      <w:r>
        <w:rPr>
          <w:sz w:val="21"/>
        </w:rPr>
        <w:t>电</w:t>
      </w:r>
      <w:r>
        <w:rPr>
          <w:sz w:val="21"/>
        </w:rPr>
        <w:t>话：</w:t>
      </w:r>
      <w:r>
        <w:rPr>
          <w:sz w:val="21"/>
        </w:rPr>
        <w:t xml:space="preserve">          </w:t>
      </w:r>
      <w:r>
        <w:rPr>
          <w:sz w:val="21"/>
        </w:rPr>
        <w:t>传真：</w:t>
      </w:r>
      <w:r>
        <w:rPr>
          <w:sz w:val="21"/>
        </w:rPr>
        <w:t xml:space="preserve">        </w:t>
      </w:r>
      <w:r>
        <w:rPr>
          <w:sz w:val="21"/>
        </w:rPr>
        <w:t>地址：</w:t>
      </w:r>
    </w:p>
    <w:p>
      <w:pPr>
        <w:pStyle w:val="null3"/>
        <w:jc w:val="both"/>
      </w:pPr>
      <w:r>
        <w:rPr>
          <w:sz w:val="21"/>
          <w:b/>
        </w:rPr>
        <w:t>乙</w:t>
      </w:r>
      <w:r>
        <w:rPr>
          <w:sz w:val="21"/>
          <w:b/>
        </w:rPr>
        <w:t>方：</w:t>
      </w:r>
      <w:r>
        <w:rPr>
          <w:sz w:val="21"/>
          <w:b/>
          <w:u w:val="single"/>
        </w:rPr>
        <w:t xml:space="preserve">                 </w:t>
      </w:r>
    </w:p>
    <w:p>
      <w:pPr>
        <w:pStyle w:val="null3"/>
        <w:jc w:val="both"/>
      </w:pPr>
      <w:r>
        <w:rPr>
          <w:sz w:val="21"/>
        </w:rPr>
        <w:t>电</w:t>
      </w:r>
      <w:r>
        <w:rPr>
          <w:sz w:val="21"/>
        </w:rPr>
        <w:t>话：</w:t>
      </w:r>
      <w:r>
        <w:rPr>
          <w:sz w:val="21"/>
        </w:rPr>
        <w:t xml:space="preserve">             </w:t>
      </w:r>
      <w:r>
        <w:rPr>
          <w:sz w:val="21"/>
        </w:rPr>
        <w:t>传真：</w:t>
      </w:r>
      <w:r>
        <w:rPr>
          <w:sz w:val="21"/>
        </w:rPr>
        <w:t xml:space="preserve">        </w:t>
      </w:r>
      <w:r>
        <w:rPr>
          <w:sz w:val="21"/>
        </w:rPr>
        <w:t>地址：</w:t>
      </w:r>
    </w:p>
    <w:p>
      <w:pPr>
        <w:pStyle w:val="null3"/>
        <w:jc w:val="both"/>
      </w:pPr>
      <w:r>
        <w:rPr>
          <w:sz w:val="21"/>
        </w:rPr>
        <w:t>项目名称：</w:t>
      </w:r>
      <w:r>
        <w:rPr>
          <w:sz w:val="21"/>
        </w:rPr>
        <w:t xml:space="preserve">                                </w:t>
      </w:r>
      <w:r>
        <w:rPr>
          <w:sz w:val="21"/>
        </w:rPr>
        <w:t>采购编号：</w:t>
      </w:r>
    </w:p>
    <w:p>
      <w:pPr>
        <w:pStyle w:val="null3"/>
        <w:jc w:val="both"/>
      </w:pPr>
      <w:r>
        <w:rPr>
          <w:sz w:val="21"/>
        </w:rPr>
        <w:t>根据</w:t>
      </w:r>
      <w:r>
        <w:rPr>
          <w:sz w:val="21"/>
          <w:u w:val="single"/>
        </w:rPr>
        <w:t xml:space="preserve">              </w:t>
      </w:r>
      <w:r>
        <w:rPr>
          <w:sz w:val="21"/>
        </w:rPr>
        <w:t>项目的采购结果，按照《中华人民共和国民法典》的规定，经双方协商，本着平等互利和诚实信用的原则，一致同意签订本合同如下。</w:t>
      </w:r>
    </w:p>
    <w:p>
      <w:pPr>
        <w:pStyle w:val="null3"/>
        <w:jc w:val="both"/>
      </w:pPr>
      <w:r>
        <w:rPr>
          <w:sz w:val="21"/>
          <w:b/>
        </w:rPr>
        <w:t>一、合同金额：</w:t>
      </w:r>
      <w:r>
        <w:rPr>
          <w:sz w:val="21"/>
        </w:rPr>
        <w:t>（大写）：</w:t>
      </w:r>
      <w:r>
        <w:rPr>
          <w:sz w:val="21"/>
          <w:u w:val="single"/>
        </w:rPr>
        <w:t xml:space="preserve">                 </w:t>
      </w:r>
      <w:r>
        <w:rPr>
          <w:sz w:val="21"/>
        </w:rPr>
        <w:t>元（￥</w:t>
      </w:r>
      <w:r>
        <w:rPr>
          <w:sz w:val="21"/>
          <w:u w:val="single"/>
        </w:rPr>
        <w:t xml:space="preserve">                    </w:t>
      </w:r>
      <w:r>
        <w:rPr>
          <w:sz w:val="21"/>
        </w:rPr>
        <w:t>元）人民币。</w:t>
      </w:r>
    </w:p>
    <w:p>
      <w:pPr>
        <w:pStyle w:val="null3"/>
        <w:jc w:val="both"/>
      </w:pPr>
      <w:r>
        <w:rPr>
          <w:sz w:val="21"/>
          <w:b/>
        </w:rPr>
        <w:t>二、服务范围</w:t>
      </w:r>
    </w:p>
    <w:p>
      <w:pPr>
        <w:pStyle w:val="null3"/>
        <w:jc w:val="both"/>
      </w:pPr>
      <w:r>
        <w:rPr>
          <w:sz w:val="21"/>
        </w:rPr>
        <w:t>　　甲方聘请乙方提供以下服务：</w:t>
      </w:r>
    </w:p>
    <w:p>
      <w:pPr>
        <w:pStyle w:val="null3"/>
        <w:jc w:val="both"/>
      </w:pPr>
      <w:r>
        <w:rPr>
          <w:sz w:val="21"/>
        </w:rPr>
        <w:t>1</w:t>
      </w:r>
      <w:r>
        <w:rPr>
          <w:sz w:val="21"/>
        </w:rPr>
        <w:t>．本合同项下的服务指</w:t>
      </w:r>
      <w:r>
        <w:rPr>
          <w:sz w:val="21"/>
          <w:u w:val="single"/>
        </w:rPr>
        <w:t xml:space="preserve">                           </w:t>
      </w:r>
      <w:r>
        <w:rPr>
          <w:sz w:val="21"/>
        </w:rPr>
        <w:t>。</w:t>
      </w:r>
    </w:p>
    <w:p>
      <w:pPr>
        <w:pStyle w:val="null3"/>
        <w:jc w:val="both"/>
      </w:pPr>
      <w:r>
        <w:rPr>
          <w:sz w:val="21"/>
        </w:rPr>
        <w:t>2</w:t>
      </w:r>
      <w:r>
        <w:rPr>
          <w:sz w:val="21"/>
        </w:rPr>
        <w:t>．</w:t>
      </w:r>
      <w:r>
        <w:rPr>
          <w:sz w:val="21"/>
        </w:rPr>
        <w:t>......</w:t>
      </w:r>
    </w:p>
    <w:p>
      <w:pPr>
        <w:pStyle w:val="null3"/>
        <w:ind w:firstLine="420"/>
        <w:jc w:val="both"/>
      </w:pPr>
      <w:r>
        <w:rPr>
          <w:sz w:val="21"/>
        </w:rPr>
        <w:t>3</w:t>
      </w:r>
      <w:r>
        <w:rPr>
          <w:sz w:val="21"/>
        </w:rPr>
        <w:t>．</w:t>
      </w:r>
      <w:r>
        <w:rPr>
          <w:sz w:val="21"/>
        </w:rPr>
        <w:t>......</w:t>
      </w:r>
    </w:p>
    <w:p>
      <w:pPr>
        <w:pStyle w:val="null3"/>
        <w:jc w:val="both"/>
      </w:pPr>
      <w:r>
        <w:rPr>
          <w:sz w:val="21"/>
          <w:b/>
        </w:rPr>
        <w:t>三、甲方乙方的权利和义务</w:t>
      </w:r>
    </w:p>
    <w:p>
      <w:pPr>
        <w:pStyle w:val="null3"/>
        <w:jc w:val="both"/>
      </w:pPr>
      <w:r>
        <w:rPr>
          <w:sz w:val="21"/>
        </w:rPr>
        <w:t>　　（一）甲方的权利和义务</w:t>
      </w:r>
    </w:p>
    <w:p>
      <w:pPr>
        <w:pStyle w:val="null3"/>
        <w:jc w:val="both"/>
      </w:pPr>
      <w:r>
        <w:rPr>
          <w:sz w:val="21"/>
        </w:rPr>
        <w:t>　　（二）乙方的权利和义务</w:t>
      </w:r>
    </w:p>
    <w:p>
      <w:pPr>
        <w:pStyle w:val="null3"/>
        <w:jc w:val="both"/>
      </w:pPr>
      <w:r>
        <w:rPr>
          <w:sz w:val="21"/>
          <w:b/>
        </w:rPr>
        <w:t>四、</w:t>
      </w:r>
      <w:r>
        <w:rPr>
          <w:sz w:val="21"/>
          <w:b/>
        </w:rPr>
        <w:t>供货期</w:t>
      </w:r>
      <w:r>
        <w:rPr>
          <w:sz w:val="21"/>
          <w:b/>
        </w:rPr>
        <w:t>：</w:t>
      </w:r>
      <w:r>
        <w:rPr>
          <w:sz w:val="21"/>
        </w:rPr>
        <w:t>合同签订后</w:t>
      </w:r>
      <w:r>
        <w:rPr>
          <w:sz w:val="21"/>
          <w:u w:val="single"/>
        </w:rPr>
        <w:t xml:space="preserve">    </w:t>
      </w:r>
      <w:r>
        <w:rPr>
          <w:sz w:val="21"/>
        </w:rPr>
        <w:t>个自然日内。</w:t>
      </w:r>
    </w:p>
    <w:p>
      <w:pPr>
        <w:pStyle w:val="null3"/>
        <w:jc w:val="both"/>
      </w:pPr>
      <w:r>
        <w:rPr>
          <w:sz w:val="21"/>
          <w:b/>
        </w:rPr>
        <w:t>五、验收标准</w:t>
      </w:r>
    </w:p>
    <w:p>
      <w:pPr>
        <w:pStyle w:val="null3"/>
        <w:jc w:val="both"/>
      </w:pPr>
      <w:r>
        <w:rPr>
          <w:sz w:val="21"/>
        </w:rPr>
        <w:t>1.</w:t>
      </w:r>
      <w:r>
        <w:rPr>
          <w:sz w:val="21"/>
        </w:rPr>
        <w:t>货物若有国家标准按照国家标准验收，若无国家标准按行业标准验收，为原制造商制造的全新产品，无污染，无侵权行为、表面无划损、无任何缺陷隐患，在中国境内可依常规安全合法使用。</w:t>
      </w:r>
    </w:p>
    <w:p>
      <w:pPr>
        <w:pStyle w:val="null3"/>
        <w:jc w:val="both"/>
      </w:pPr>
      <w:r>
        <w:rPr>
          <w:sz w:val="21"/>
        </w:rPr>
        <w:t>2.  ......</w:t>
      </w:r>
      <w:r>
        <w:br/>
      </w:r>
      <w:r>
        <w:rPr>
          <w:sz w:val="21"/>
        </w:rPr>
        <w:t>3.  ......</w:t>
      </w:r>
    </w:p>
    <w:p>
      <w:pPr>
        <w:pStyle w:val="null3"/>
        <w:jc w:val="both"/>
      </w:pPr>
      <w:r>
        <w:rPr>
          <w:sz w:val="21"/>
          <w:b/>
        </w:rPr>
        <w:t>六、付款方式</w:t>
      </w:r>
    </w:p>
    <w:p>
      <w:pPr>
        <w:pStyle w:val="null3"/>
        <w:jc w:val="both"/>
      </w:pPr>
      <w:r>
        <w:rPr>
          <w:sz w:val="21"/>
        </w:rPr>
        <w:t>本合同的每笔款项以人民币汇款方式支付，支付的时间和金额如下：</w:t>
      </w:r>
      <w:r>
        <w:br/>
      </w:r>
      <w:r>
        <w:rPr>
          <w:sz w:val="21"/>
        </w:rPr>
        <w:t xml:space="preserve"> 6.1合同签订后甲方支付合同总金额的80%</w:t>
      </w:r>
      <w:r>
        <w:br/>
      </w:r>
      <w:r>
        <w:rPr>
          <w:sz w:val="21"/>
        </w:rPr>
        <w:t xml:space="preserve"> 6.2合同设备完成安装及验收合格后凭：</w:t>
      </w:r>
      <w:r>
        <w:br/>
      </w:r>
      <w:r>
        <w:rPr>
          <w:sz w:val="21"/>
        </w:rPr>
        <w:t xml:space="preserve"> ⑴甲方收货证明；</w:t>
      </w:r>
      <w:r>
        <w:br/>
      </w:r>
      <w:r>
        <w:rPr>
          <w:sz w:val="21"/>
        </w:rPr>
        <w:t xml:space="preserve"> ⑵乙方开具的正式全额发票；</w:t>
      </w:r>
      <w:r>
        <w:br/>
      </w:r>
      <w:r>
        <w:rPr>
          <w:sz w:val="21"/>
        </w:rPr>
        <w:t xml:space="preserve"> ⑶调试验收使用意见；</w:t>
      </w:r>
      <w:r>
        <w:br/>
      </w:r>
      <w:r>
        <w:rPr>
          <w:sz w:val="21"/>
        </w:rPr>
        <w:t xml:space="preserve"> ⑷有效商检证明文件(如果合同设备为进口货物的情况下要求提供)</w:t>
      </w:r>
      <w:r>
        <w:br/>
      </w:r>
      <w:r>
        <w:rPr>
          <w:sz w:val="21"/>
        </w:rPr>
        <w:t xml:space="preserve"> 甲方支付合同总金额的20%。</w:t>
      </w:r>
      <w:r>
        <w:br/>
      </w:r>
      <w:r>
        <w:rPr>
          <w:sz w:val="21"/>
        </w:rPr>
        <w:t xml:space="preserve"> 甲方向乙方原则上五个工作日内办理支付手续，因甲方使用的是财政资金，甲方在前款规定的付款时间为向上级主管部门提出办理财政支付申请手续的时间（不含政府财政支付部门审核的时间），在规定时间内提出支付申请手续后即视为甲方已经按期支付。</w:t>
      </w:r>
    </w:p>
    <w:p>
      <w:pPr>
        <w:pStyle w:val="null3"/>
        <w:ind w:firstLine="420"/>
        <w:jc w:val="both"/>
      </w:pPr>
      <w:r>
        <w:rPr>
          <w:sz w:val="21"/>
          <w:b/>
        </w:rPr>
        <w:t>七、知识产权产权归属</w:t>
      </w:r>
    </w:p>
    <w:p>
      <w:pPr>
        <w:pStyle w:val="null3"/>
        <w:jc w:val="both"/>
      </w:pPr>
      <w:r>
        <w:rPr>
          <w:sz w:val="21"/>
          <w:b/>
        </w:rPr>
        <w:t>八、保密</w:t>
      </w:r>
    </w:p>
    <w:p>
      <w:pPr>
        <w:pStyle w:val="null3"/>
        <w:jc w:val="both"/>
      </w:pPr>
      <w:r>
        <w:rPr>
          <w:sz w:val="21"/>
          <w:b/>
        </w:rPr>
        <w:t>九、违约责任与赔偿损失</w:t>
      </w:r>
    </w:p>
    <w:p>
      <w:pPr>
        <w:pStyle w:val="null3"/>
        <w:jc w:val="both"/>
      </w:pPr>
      <w:r>
        <w:rPr>
          <w:sz w:val="21"/>
        </w:rPr>
        <w:t>1)</w:t>
      </w:r>
      <w:r>
        <w:rPr>
          <w:sz w:val="21"/>
        </w:rPr>
        <w:t>乙方提供的服务不符合采购文件、报价文件或本合同规定的，甲方有权拒收，并且乙方须向甲方方支付本合同总价</w:t>
      </w:r>
      <w:r>
        <w:rPr>
          <w:sz w:val="21"/>
        </w:rPr>
        <w:t>5%</w:t>
      </w:r>
      <w:r>
        <w:rPr>
          <w:sz w:val="21"/>
        </w:rPr>
        <w:t>的违约金。</w:t>
      </w:r>
    </w:p>
    <w:p>
      <w:pPr>
        <w:pStyle w:val="null3"/>
        <w:jc w:val="both"/>
      </w:pPr>
      <w:r>
        <w:rPr>
          <w:sz w:val="21"/>
        </w:rPr>
        <w:t>2)</w:t>
      </w:r>
      <w:r>
        <w:rPr>
          <w:sz w:val="21"/>
        </w:rPr>
        <w:t>乙方未能按本合同规定的交货时间提供服务，从逾期之日起每日按本合同总价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jc w:val="both"/>
      </w:pPr>
      <w:r>
        <w:rPr>
          <w:sz w:val="21"/>
        </w:rPr>
        <w:t>3)</w:t>
      </w:r>
      <w:r>
        <w:rPr>
          <w:sz w:val="21"/>
        </w:rPr>
        <w:t>甲方无正当理由拒收接受服务，到期拒付服务款项的，甲方向乙方偿付本合同总的</w:t>
      </w:r>
      <w:r>
        <w:rPr>
          <w:sz w:val="21"/>
        </w:rPr>
        <w:t>5%</w:t>
      </w:r>
      <w:r>
        <w:rPr>
          <w:sz w:val="21"/>
        </w:rPr>
        <w:t>的违约金。甲方人逾期付款，则每日按本合同总价的</w:t>
      </w:r>
      <w:r>
        <w:rPr>
          <w:sz w:val="21"/>
        </w:rPr>
        <w:t>3‰</w:t>
      </w:r>
      <w:r>
        <w:rPr>
          <w:sz w:val="21"/>
        </w:rPr>
        <w:t>向乙方偿付违约金。</w:t>
      </w:r>
    </w:p>
    <w:p>
      <w:pPr>
        <w:pStyle w:val="null3"/>
        <w:jc w:val="both"/>
      </w:pPr>
      <w:r>
        <w:rPr>
          <w:sz w:val="21"/>
        </w:rPr>
        <w:t>4)</w:t>
      </w:r>
      <w:r>
        <w:rPr>
          <w:sz w:val="21"/>
        </w:rPr>
        <w:t>其它违约责任按《民法典》处理。</w:t>
      </w:r>
    </w:p>
    <w:p>
      <w:pPr>
        <w:pStyle w:val="null3"/>
        <w:jc w:val="both"/>
      </w:pPr>
      <w:r>
        <w:rPr>
          <w:sz w:val="21"/>
          <w:b/>
        </w:rPr>
        <w:t>十、争端的解决</w:t>
      </w:r>
    </w:p>
    <w:p>
      <w:pPr>
        <w:pStyle w:val="null3"/>
        <w:jc w:val="both"/>
      </w:pPr>
      <w:r>
        <w:rPr>
          <w:sz w:val="21"/>
        </w:rPr>
        <w:t>1)</w:t>
      </w:r>
      <w:r>
        <w:rPr>
          <w:sz w:val="21"/>
        </w:rPr>
        <w:t>合同执行过程中发生的任何争议，如双方不能通过友好协商解决，按相关法律法规处理。</w:t>
      </w:r>
    </w:p>
    <w:p>
      <w:pPr>
        <w:pStyle w:val="null3"/>
        <w:jc w:val="both"/>
      </w:pPr>
      <w:r>
        <w:rPr>
          <w:sz w:val="21"/>
          <w:b/>
        </w:rPr>
        <w:t>十一、不可抗力：</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r>
        <w:rPr>
          <w:sz w:val="21"/>
        </w:rPr>
        <w:t>在中国境内、外发生的与本合同执行有关的一切税费均由乙方负担。</w:t>
      </w:r>
    </w:p>
    <w:p>
      <w:pPr>
        <w:pStyle w:val="null3"/>
        <w:jc w:val="both"/>
      </w:pPr>
      <w:r>
        <w:rPr>
          <w:sz w:val="21"/>
          <w:b/>
        </w:rPr>
        <w:t>十三、其它</w:t>
      </w:r>
    </w:p>
    <w:p>
      <w:pPr>
        <w:pStyle w:val="null3"/>
        <w:jc w:val="both"/>
      </w:pPr>
      <w:r>
        <w:rPr>
          <w:sz w:val="21"/>
        </w:rPr>
        <w:t>1)</w:t>
      </w:r>
      <w:r>
        <w:rPr>
          <w:sz w:val="21"/>
        </w:rPr>
        <w:t>本合同所有附件、采购文件、响应文件、成交通知书均为合同的有效组成部分，与本合同具有同等法律效力。</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p>
      <w:pPr>
        <w:pStyle w:val="null3"/>
        <w:jc w:val="both"/>
      </w:pPr>
      <w:r>
        <w:rPr>
          <w:sz w:val="21"/>
          <w:b/>
        </w:rPr>
        <w:t>十四、合同生效：</w:t>
      </w:r>
    </w:p>
    <w:p>
      <w:pPr>
        <w:pStyle w:val="null3"/>
        <w:jc w:val="both"/>
      </w:pPr>
      <w:r>
        <w:rPr>
          <w:sz w:val="21"/>
        </w:rPr>
        <w:t>1</w:t>
      </w:r>
      <w:r>
        <w:rPr>
          <w:sz w:val="21"/>
        </w:rPr>
        <w:t>）本合同在甲乙双方法人代表或其授权代表签字盖章后生效。</w:t>
      </w:r>
    </w:p>
    <w:p>
      <w:pPr>
        <w:pStyle w:val="null3"/>
        <w:jc w:val="both"/>
      </w:pPr>
      <w:r>
        <w:rPr>
          <w:sz w:val="21"/>
        </w:rPr>
        <w:t>2</w:t>
      </w:r>
      <w:r>
        <w:rPr>
          <w:sz w:val="21"/>
        </w:rPr>
        <w:t>）合同一式</w:t>
      </w:r>
      <w:r>
        <w:rPr>
          <w:sz w:val="21"/>
          <w:u w:val="single"/>
        </w:rPr>
        <w:t xml:space="preserve">   </w:t>
      </w:r>
      <w:r>
        <w:rPr>
          <w:sz w:val="21"/>
        </w:rPr>
        <w:t>份。</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30"/>
        <w:jc w:val="both"/>
      </w:pPr>
      <w:r>
        <w:rPr>
          <w:sz w:val="21"/>
        </w:rPr>
        <w:t>开户名称：</w:t>
      </w:r>
    </w:p>
    <w:p>
      <w:pPr>
        <w:pStyle w:val="null3"/>
        <w:ind w:firstLine="4830"/>
        <w:jc w:val="both"/>
      </w:pPr>
      <w:r>
        <w:rPr>
          <w:sz w:val="21"/>
        </w:rPr>
        <w:t>银行帐号：</w:t>
      </w:r>
    </w:p>
    <w:p>
      <w:pPr>
        <w:pStyle w:val="null3"/>
        <w:jc w:val="both"/>
      </w:pPr>
      <w:r>
        <w:rPr>
          <w:sz w:val="21"/>
        </w:rPr>
        <w:t>开户行：</w:t>
      </w:r>
    </w:p>
    <w:p>
      <w:pPr>
        <w:pStyle w:val="null3"/>
        <w:jc w:val="center"/>
      </w:pPr>
      <w:r>
        <w:rPr>
          <w:sz w:val="24"/>
          <w:b/>
        </w:rPr>
        <w:t>注：本合同仅为合同的参考文本，合同签订双方可根据项目的具体要求进行修订，但不得偏离实质性条款。</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440118-2025-05474</w:t>
      </w:r>
    </w:p>
    <w:p>
      <w:pPr>
        <w:pStyle w:val="null3"/>
        <w:jc w:val="center"/>
        <w:outlineLvl w:val="3"/>
      </w:pPr>
      <w:r>
        <w:rPr>
          <w:sz w:val="24"/>
          <w:b/>
        </w:rPr>
        <w:t>采购项目编号：</w:t>
      </w:r>
      <w:r>
        <w:rPr>
          <w:sz w:val="24"/>
          <w:b/>
        </w:rPr>
        <w:t>0724-2531Z3508878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广州市增城区石滩镇中心卫生院采购医疗设备招标项目</w:t>
      </w:r>
      <w:r>
        <w:rPr>
          <w:u w:val="single"/>
        </w:rPr>
        <w:t>”</w:t>
      </w:r>
      <w:r>
        <w:rPr/>
        <w:t>项目的竞争性磋商[采购项目编号为：</w:t>
      </w:r>
      <w:r>
        <w:rPr>
          <w:u w:val="single"/>
        </w:rPr>
        <w:t>0724-2531Z3508878</w:t>
      </w:r>
      <w:r>
        <w:rPr/>
        <w:t>]，我方愿参与响应。</w:t>
      </w:r>
    </w:p>
    <w:p>
      <w:pPr>
        <w:pStyle w:val="null3"/>
        <w:ind w:firstLine="480"/>
      </w:pPr>
      <w:r>
        <w:rPr/>
        <w:t>我方确认收到贵方提供的</w:t>
      </w:r>
      <w:r>
        <w:rPr>
          <w:u w:val="single"/>
        </w:rPr>
        <w:t>“</w:t>
      </w:r>
      <w:r>
        <w:rPr>
          <w:u w:val="single"/>
        </w:rPr>
        <w:t>广州市增城区石滩镇中心卫生院采购医疗设备招标项目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广州市增城区石滩镇中心卫生院采购医疗设备招标项目</w:t>
      </w:r>
      <w:r>
        <w:rPr/>
        <w:t>”项目采购[采购项目编号为</w:t>
      </w:r>
      <w:r>
        <w:rPr/>
        <w:t>0724-2531Z3508878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广州市增城区石滩镇中心卫生院(广州市增城区石滩医院)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广州市增城区石滩镇中心卫生院采购医疗设备招标项目</w:t>
      </w:r>
      <w:r>
        <w:rPr/>
        <w:t>（采购项目编号：</w:t>
      </w:r>
      <w:r>
        <w:rPr/>
        <w:t>0724-2531Z3508878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