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16AA4A1C" w:rsidR="00EB4CBC" w:rsidRDefault="0082722B">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07499D47" w:rsidR="0051274C" w:rsidRDefault="0051274C">
      <w:pPr>
        <w:widowControl/>
        <w:jc w:val="left"/>
      </w:pPr>
      <w:r>
        <w:br w:type="page"/>
      </w:r>
    </w:p>
    <w:p w14:paraId="2E23516F" w14:textId="039D016A" w:rsidR="003D38DE" w:rsidRPr="0051274C" w:rsidRDefault="0051274C" w:rsidP="0051274C">
      <w:pPr>
        <w:tabs>
          <w:tab w:val="left" w:pos="540"/>
        </w:tabs>
        <w:rPr>
          <w:rFonts w:ascii="宋体" w:hAnsi="宋体" w:hint="eastAsia"/>
          <w:b/>
          <w:bCs/>
          <w:spacing w:val="10"/>
          <w:kern w:val="0"/>
          <w:sz w:val="28"/>
          <w:szCs w:val="28"/>
        </w:rPr>
      </w:pPr>
      <w:r w:rsidRPr="0051274C">
        <w:rPr>
          <w:rFonts w:ascii="宋体" w:hAnsi="宋体" w:hint="eastAsia"/>
          <w:b/>
          <w:bCs/>
          <w:spacing w:val="10"/>
          <w:kern w:val="0"/>
          <w:sz w:val="28"/>
          <w:szCs w:val="28"/>
        </w:rPr>
        <w:t>附件四：</w:t>
      </w:r>
    </w:p>
    <w:p w14:paraId="7FCB24F9" w14:textId="77777777" w:rsidR="0051274C" w:rsidRPr="0051274C" w:rsidRDefault="0051274C" w:rsidP="0051274C">
      <w:pPr>
        <w:spacing w:line="312" w:lineRule="auto"/>
        <w:jc w:val="center"/>
        <w:rPr>
          <w:rFonts w:ascii="宋体" w:hAnsi="宋体" w:hint="eastAsia"/>
          <w:b/>
          <w:bCs/>
          <w:spacing w:val="10"/>
          <w:kern w:val="0"/>
          <w:sz w:val="28"/>
          <w:szCs w:val="28"/>
        </w:rPr>
      </w:pPr>
      <w:r w:rsidRPr="0051274C">
        <w:rPr>
          <w:rFonts w:ascii="宋体" w:hAnsi="宋体" w:hint="eastAsia"/>
          <w:b/>
          <w:bCs/>
          <w:spacing w:val="10"/>
          <w:kern w:val="0"/>
          <w:sz w:val="28"/>
          <w:szCs w:val="28"/>
        </w:rPr>
        <w:t>关于不存在串通响应的承诺函</w:t>
      </w:r>
    </w:p>
    <w:p w14:paraId="2F5657B3" w14:textId="77777777" w:rsidR="0051274C" w:rsidRPr="0051274C" w:rsidRDefault="0051274C" w:rsidP="0051274C">
      <w:pPr>
        <w:rPr>
          <w:rFonts w:ascii="宋体" w:hAnsi="宋体" w:cs="仿宋_GB2312" w:hint="eastAsia"/>
          <w:sz w:val="28"/>
          <w:szCs w:val="28"/>
        </w:rPr>
      </w:pPr>
      <w:r w:rsidRPr="0051274C">
        <w:rPr>
          <w:rFonts w:ascii="宋体" w:hAnsi="宋体" w:cs="仿宋_GB2312" w:hint="eastAsia"/>
          <w:sz w:val="28"/>
          <w:szCs w:val="28"/>
        </w:rPr>
        <w:t>致：（采购人、采购代理机构）</w:t>
      </w:r>
    </w:p>
    <w:p w14:paraId="1E6F2F98"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我方参与</w:t>
      </w:r>
      <w:r w:rsidRPr="0051274C">
        <w:rPr>
          <w:rFonts w:ascii="宋体" w:hAnsi="宋体" w:cs="仿宋_GB2312" w:hint="eastAsia"/>
          <w:sz w:val="28"/>
          <w:szCs w:val="28"/>
          <w:u w:val="single"/>
        </w:rPr>
        <w:t>（项目名称）（项目编号：     ）</w:t>
      </w:r>
      <w:r w:rsidRPr="0051274C">
        <w:rPr>
          <w:rFonts w:ascii="宋体" w:hAnsi="宋体" w:cs="仿宋_GB2312" w:hint="eastAsia"/>
          <w:sz w:val="28"/>
          <w:szCs w:val="28"/>
        </w:rPr>
        <w:t>的采购活动，</w:t>
      </w:r>
      <w:proofErr w:type="gramStart"/>
      <w:r w:rsidRPr="0051274C">
        <w:rPr>
          <w:rFonts w:ascii="宋体" w:hAnsi="宋体" w:cs="仿宋_GB2312" w:hint="eastAsia"/>
          <w:sz w:val="28"/>
          <w:szCs w:val="28"/>
        </w:rPr>
        <w:t>现承诺</w:t>
      </w:r>
      <w:proofErr w:type="gramEnd"/>
      <w:r w:rsidRPr="0051274C">
        <w:rPr>
          <w:rFonts w:ascii="宋体" w:hAnsi="宋体" w:cs="仿宋_GB2312" w:hint="eastAsia"/>
          <w:sz w:val="28"/>
          <w:szCs w:val="28"/>
        </w:rPr>
        <w:t>如下：</w:t>
      </w:r>
    </w:p>
    <w:p w14:paraId="2A818B39"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我方独立编制响应文件，自主参加项目竞争，不存在下列串通响应的情形：</w:t>
      </w:r>
    </w:p>
    <w:p w14:paraId="46C6DB9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不同供应商的响应文件由同一单位或者个人编制；</w:t>
      </w:r>
    </w:p>
    <w:p w14:paraId="55E3913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不同供应商委托同一单位或者个人办理响应事宜；</w:t>
      </w:r>
    </w:p>
    <w:p w14:paraId="1647B9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不同供应商的响应文件载明的项目管理成员或者联系人员为同一人；</w:t>
      </w:r>
    </w:p>
    <w:p w14:paraId="589FD7D7"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不同供应商的响应文件异常一致或者响应报价呈规律性差异；</w:t>
      </w:r>
    </w:p>
    <w:p w14:paraId="07283AE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不同供应商的响应文件相互混装；</w:t>
      </w:r>
    </w:p>
    <w:p w14:paraId="2D67B988"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不同供应商的响应保证金为从同一单位或个人的账户转出。</w:t>
      </w:r>
    </w:p>
    <w:p w14:paraId="7F45708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供应商直接或者间接从采购人或者采购代理机构处获得其他供应商的相关情况并修改其响应文件；</w:t>
      </w:r>
    </w:p>
    <w:p w14:paraId="25FB720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w:t>
      </w:r>
      <w:proofErr w:type="gramStart"/>
      <w:r w:rsidRPr="0051274C">
        <w:rPr>
          <w:rFonts w:ascii="宋体" w:hAnsi="宋体" w:cs="仿宋_GB2312" w:hint="eastAsia"/>
          <w:sz w:val="28"/>
          <w:szCs w:val="28"/>
        </w:rPr>
        <w:t>商按照</w:t>
      </w:r>
      <w:proofErr w:type="gramEnd"/>
      <w:r w:rsidRPr="0051274C">
        <w:rPr>
          <w:rFonts w:ascii="宋体" w:hAnsi="宋体" w:cs="仿宋_GB2312" w:hint="eastAsia"/>
          <w:sz w:val="28"/>
          <w:szCs w:val="28"/>
        </w:rPr>
        <w:t>采购人或者采购代理机构的授意撤换、修改响应文件；</w:t>
      </w:r>
    </w:p>
    <w:p w14:paraId="3A52D90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供应商之间协商报价、技术方案等响应文件的实质性内容；</w:t>
      </w:r>
    </w:p>
    <w:p w14:paraId="175DA5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属于同一集团、协会、商会等组织成员的供应</w:t>
      </w:r>
      <w:proofErr w:type="gramStart"/>
      <w:r w:rsidRPr="0051274C">
        <w:rPr>
          <w:rFonts w:ascii="宋体" w:hAnsi="宋体" w:cs="仿宋_GB2312" w:hint="eastAsia"/>
          <w:sz w:val="28"/>
          <w:szCs w:val="28"/>
        </w:rPr>
        <w:t>商按照</w:t>
      </w:r>
      <w:proofErr w:type="gramEnd"/>
      <w:r w:rsidRPr="0051274C">
        <w:rPr>
          <w:rFonts w:ascii="宋体" w:hAnsi="宋体" w:cs="仿宋_GB2312" w:hint="eastAsia"/>
          <w:sz w:val="28"/>
          <w:szCs w:val="28"/>
        </w:rPr>
        <w:t>该组织要求协同参加政府采购活动；</w:t>
      </w:r>
    </w:p>
    <w:p w14:paraId="7E9E7C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供应商之间事先约定由某一特定供应商成交；</w:t>
      </w:r>
    </w:p>
    <w:p w14:paraId="2116CF5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供应商之间商定部分供应商放弃参加政府采购活动或者放弃成交；</w:t>
      </w:r>
    </w:p>
    <w:p w14:paraId="031DDDC2"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供应商与采购人或者采购代理机构之间、供应商相互之间，为谋求特定供应</w:t>
      </w:r>
      <w:proofErr w:type="gramStart"/>
      <w:r w:rsidRPr="0051274C">
        <w:rPr>
          <w:rFonts w:ascii="宋体" w:hAnsi="宋体" w:cs="仿宋_GB2312" w:hint="eastAsia"/>
          <w:sz w:val="28"/>
          <w:szCs w:val="28"/>
        </w:rPr>
        <w:t>商成交</w:t>
      </w:r>
      <w:proofErr w:type="gramEnd"/>
      <w:r w:rsidRPr="0051274C">
        <w:rPr>
          <w:rFonts w:ascii="宋体" w:hAnsi="宋体" w:cs="仿宋_GB2312" w:hint="eastAsia"/>
          <w:sz w:val="28"/>
          <w:szCs w:val="28"/>
        </w:rPr>
        <w:t>或者排斥其他供应商的其他串通行为。</w:t>
      </w:r>
    </w:p>
    <w:p w14:paraId="2BD10D15" w14:textId="77777777" w:rsidR="0051274C" w:rsidRPr="0051274C" w:rsidRDefault="0051274C" w:rsidP="0051274C">
      <w:pPr>
        <w:widowControl/>
        <w:jc w:val="left"/>
        <w:rPr>
          <w:rFonts w:ascii="宋体" w:hAnsi="宋体" w:cs="仿宋_GB2312" w:hint="eastAsia"/>
          <w:sz w:val="28"/>
          <w:szCs w:val="28"/>
        </w:rPr>
      </w:pPr>
    </w:p>
    <w:p w14:paraId="0DEF9B8D"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若我方以上承诺不实，自愿承担相应法律责任。</w:t>
      </w:r>
    </w:p>
    <w:p w14:paraId="3C2F2E30" w14:textId="77777777" w:rsidR="0051274C" w:rsidRPr="0051274C" w:rsidRDefault="0051274C" w:rsidP="0051274C">
      <w:pPr>
        <w:ind w:firstLineChars="200" w:firstLine="560"/>
        <w:rPr>
          <w:rFonts w:ascii="宋体" w:hAnsi="宋体" w:cs="仿宋_GB2312" w:hint="eastAsia"/>
          <w:sz w:val="28"/>
          <w:szCs w:val="28"/>
        </w:rPr>
      </w:pPr>
    </w:p>
    <w:p w14:paraId="790BC997" w14:textId="77777777" w:rsidR="0051274C" w:rsidRPr="0051274C" w:rsidRDefault="0051274C" w:rsidP="0051274C">
      <w:pPr>
        <w:ind w:firstLineChars="400" w:firstLine="1120"/>
        <w:rPr>
          <w:rFonts w:ascii="宋体" w:hAnsi="宋体" w:cs="仿宋_GB2312" w:hint="eastAsia"/>
          <w:sz w:val="28"/>
          <w:szCs w:val="28"/>
          <w:u w:val="single"/>
        </w:rPr>
      </w:pPr>
      <w:r w:rsidRPr="0051274C">
        <w:rPr>
          <w:rFonts w:ascii="宋体" w:hAnsi="宋体" w:cs="仿宋_GB2312" w:hint="eastAsia"/>
          <w:sz w:val="28"/>
          <w:szCs w:val="28"/>
        </w:rPr>
        <w:t>承诺供应商（全称并加盖公章）：</w:t>
      </w:r>
      <w:r w:rsidRPr="0051274C">
        <w:rPr>
          <w:rFonts w:ascii="宋体" w:hAnsi="宋体" w:cs="仿宋_GB2312" w:hint="eastAsia"/>
          <w:sz w:val="28"/>
          <w:szCs w:val="28"/>
          <w:u w:val="single"/>
        </w:rPr>
        <w:t xml:space="preserve">               </w:t>
      </w:r>
    </w:p>
    <w:p w14:paraId="5441A41C" w14:textId="77777777" w:rsidR="0051274C" w:rsidRPr="0051274C" w:rsidRDefault="0051274C" w:rsidP="0051274C">
      <w:pPr>
        <w:ind w:firstLineChars="400" w:firstLine="1120"/>
        <w:rPr>
          <w:rFonts w:ascii="宋体" w:hAnsi="宋体" w:cs="仿宋_GB2312" w:hint="eastAsia"/>
          <w:sz w:val="28"/>
          <w:szCs w:val="28"/>
          <w:u w:val="single"/>
        </w:rPr>
      </w:pPr>
      <w:r w:rsidRPr="0051274C">
        <w:rPr>
          <w:rFonts w:ascii="宋体" w:hAnsi="宋体" w:cs="仿宋_GB2312" w:hint="eastAsia"/>
          <w:sz w:val="28"/>
          <w:szCs w:val="28"/>
        </w:rPr>
        <w:t>日期：</w:t>
      </w:r>
      <w:r w:rsidRPr="0051274C">
        <w:rPr>
          <w:rFonts w:ascii="宋体" w:hAnsi="宋体" w:cs="仿宋_GB2312" w:hint="eastAsia"/>
          <w:sz w:val="28"/>
          <w:szCs w:val="28"/>
          <w:u w:val="single"/>
        </w:rPr>
        <w:t xml:space="preserve">                                      </w:t>
      </w:r>
    </w:p>
    <w:p w14:paraId="7541A28E" w14:textId="2713FCC6" w:rsidR="0051274C" w:rsidRPr="0051274C" w:rsidRDefault="00BF04F4" w:rsidP="0051274C">
      <w:pPr>
        <w:rPr>
          <w:rFonts w:ascii="等线" w:eastAsia="等线" w:hAnsi="等线" w:hint="eastAsia"/>
          <w:szCs w:val="24"/>
        </w:rPr>
      </w:pPr>
      <w:r>
        <w:rPr>
          <w:rFonts w:ascii="等线" w:eastAsia="等线" w:hAnsi="等线" w:hint="eastAsia"/>
          <w:szCs w:val="24"/>
        </w:rPr>
        <w:t xml:space="preserve"> </w:t>
      </w:r>
    </w:p>
    <w:p w14:paraId="2EEC9F4B" w14:textId="7CBC45FB" w:rsidR="00EC5FF5" w:rsidRDefault="00EC5FF5">
      <w:pPr>
        <w:widowControl/>
        <w:jc w:val="left"/>
        <w:rPr>
          <w:rFonts w:ascii="Times New Roman" w:hAnsi="Times New Roman"/>
          <w:bCs/>
          <w:spacing w:val="10"/>
          <w:kern w:val="0"/>
          <w:sz w:val="24"/>
          <w:szCs w:val="20"/>
        </w:rPr>
      </w:pPr>
    </w:p>
    <w:p w14:paraId="0F6CABB0" w14:textId="57156564" w:rsidR="0051274C" w:rsidRPr="00EC5FF5" w:rsidRDefault="001428FC" w:rsidP="0051274C">
      <w:pPr>
        <w:pStyle w:val="a0"/>
        <w:rPr>
          <w:lang w:val="en-GB"/>
        </w:rPr>
      </w:pPr>
      <w:r>
        <w:rPr>
          <w:rFonts w:hint="eastAsia"/>
          <w:lang w:val="en-GB"/>
        </w:rPr>
        <w:t xml:space="preserve"> </w:t>
      </w:r>
    </w:p>
    <w:sectPr w:rsidR="0051274C" w:rsidRPr="00EC5F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428FC"/>
    <w:rsid w:val="001C5134"/>
    <w:rsid w:val="001E0B2E"/>
    <w:rsid w:val="00254CD3"/>
    <w:rsid w:val="002A538F"/>
    <w:rsid w:val="002E1A6F"/>
    <w:rsid w:val="00332A2A"/>
    <w:rsid w:val="003B32FA"/>
    <w:rsid w:val="003D38DE"/>
    <w:rsid w:val="003D6564"/>
    <w:rsid w:val="00440A1C"/>
    <w:rsid w:val="0051274C"/>
    <w:rsid w:val="005D51E7"/>
    <w:rsid w:val="0060038B"/>
    <w:rsid w:val="00602316"/>
    <w:rsid w:val="006240AA"/>
    <w:rsid w:val="006A2A24"/>
    <w:rsid w:val="006B7635"/>
    <w:rsid w:val="006C5828"/>
    <w:rsid w:val="007D24A7"/>
    <w:rsid w:val="007F7CC7"/>
    <w:rsid w:val="0080671B"/>
    <w:rsid w:val="0082722B"/>
    <w:rsid w:val="008F673B"/>
    <w:rsid w:val="00916505"/>
    <w:rsid w:val="0097714E"/>
    <w:rsid w:val="00990C99"/>
    <w:rsid w:val="009B2A2C"/>
    <w:rsid w:val="00A22862"/>
    <w:rsid w:val="00A40BF8"/>
    <w:rsid w:val="00A659F0"/>
    <w:rsid w:val="00A6729D"/>
    <w:rsid w:val="00B912A2"/>
    <w:rsid w:val="00BA39DB"/>
    <w:rsid w:val="00BC3071"/>
    <w:rsid w:val="00BE4A98"/>
    <w:rsid w:val="00BF04F4"/>
    <w:rsid w:val="00C50639"/>
    <w:rsid w:val="00C92B49"/>
    <w:rsid w:val="00C95C15"/>
    <w:rsid w:val="00D15A24"/>
    <w:rsid w:val="00E47C75"/>
    <w:rsid w:val="00E515F3"/>
    <w:rsid w:val="00E87A50"/>
    <w:rsid w:val="00EA1C53"/>
    <w:rsid w:val="00EB3FB5"/>
    <w:rsid w:val="00EB4CBC"/>
    <w:rsid w:val="00EC5FF5"/>
    <w:rsid w:val="00F550F8"/>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25</cp:revision>
  <dcterms:created xsi:type="dcterms:W3CDTF">2020-10-21T09:44:00Z</dcterms:created>
  <dcterms:modified xsi:type="dcterms:W3CDTF">2025-08-26T10:26:00Z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